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5919" w:rsidRPr="00727784" w:rsidRDefault="00E55919" w:rsidP="00727784">
      <w:pPr>
        <w:pStyle w:val="2"/>
      </w:pPr>
      <w:r w:rsidRPr="00E55919">
        <w:t>第</w:t>
      </w:r>
      <w:r w:rsidRPr="00E55919">
        <w:t>30</w:t>
      </w:r>
      <w:r w:rsidRPr="00E55919">
        <w:t>课时</w:t>
      </w:r>
      <w:r>
        <w:t xml:space="preserve">　</w:t>
      </w:r>
      <w:r w:rsidRPr="00E55919">
        <w:t>染色体变异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952"/>
      </w:tblGrid>
      <w:tr w:rsidR="00C568B2" w:rsidRPr="00CC3825" w:rsidTr="00333528">
        <w:trPr>
          <w:jc w:val="center"/>
        </w:trPr>
        <w:tc>
          <w:tcPr>
            <w:tcW w:w="1236" w:type="dxa"/>
            <w:shd w:val="clear" w:color="auto" w:fill="auto"/>
            <w:vAlign w:val="center"/>
          </w:tcPr>
          <w:p w:rsidR="00C568B2" w:rsidRPr="00CC3825" w:rsidRDefault="00C568B2" w:rsidP="00333528">
            <w:pPr>
              <w:pStyle w:val="a3"/>
              <w:snapToGrid w:val="0"/>
              <w:spacing w:line="360" w:lineRule="auto"/>
              <w:jc w:val="center"/>
              <w:rPr>
                <w:rFonts w:ascii="Times New Roman" w:hAnsi="Times New Roman" w:cs="Times New Roman"/>
              </w:rPr>
            </w:pPr>
            <w:r w:rsidRPr="00CC3825">
              <w:rPr>
                <w:rFonts w:ascii="Times New Roman" w:eastAsia="黑体" w:hAnsi="Times New Roman" w:cs="Times New Roman"/>
              </w:rPr>
              <w:t>课标要求</w:t>
            </w:r>
          </w:p>
        </w:tc>
        <w:tc>
          <w:tcPr>
            <w:tcW w:w="6952" w:type="dxa"/>
            <w:shd w:val="clear" w:color="auto" w:fill="auto"/>
            <w:vAlign w:val="center"/>
          </w:tcPr>
          <w:p w:rsidR="00C568B2" w:rsidRPr="00CC3825" w:rsidRDefault="00C568B2" w:rsidP="00333528">
            <w:pPr>
              <w:pStyle w:val="a3"/>
              <w:snapToGrid w:val="0"/>
              <w:spacing w:line="360" w:lineRule="auto"/>
              <w:jc w:val="left"/>
              <w:rPr>
                <w:rFonts w:hAnsi="宋体" w:cs="宋体"/>
              </w:rPr>
            </w:pPr>
            <w:r w:rsidRPr="00CC3825">
              <w:rPr>
                <w:rFonts w:ascii="Times New Roman" w:hAnsi="Times New Roman" w:cs="Times New Roman"/>
              </w:rPr>
              <w:t>举例说明染色体结构和数目的变异都可能导致生物性状改变甚至死亡。</w:t>
            </w:r>
          </w:p>
        </w:tc>
      </w:tr>
      <w:tr w:rsidR="00C568B2" w:rsidRPr="00CC3825" w:rsidTr="00333528">
        <w:trPr>
          <w:jc w:val="center"/>
        </w:trPr>
        <w:tc>
          <w:tcPr>
            <w:tcW w:w="1236" w:type="dxa"/>
            <w:vMerge w:val="restart"/>
            <w:shd w:val="clear" w:color="auto" w:fill="auto"/>
            <w:vAlign w:val="center"/>
          </w:tcPr>
          <w:p w:rsidR="00C568B2" w:rsidRPr="00CC3825" w:rsidRDefault="00C568B2" w:rsidP="00333528">
            <w:pPr>
              <w:pStyle w:val="a3"/>
              <w:snapToGrid w:val="0"/>
              <w:spacing w:line="360" w:lineRule="auto"/>
              <w:jc w:val="center"/>
              <w:rPr>
                <w:rFonts w:ascii="Times New Roman" w:hAnsi="Times New Roman" w:cs="Times New Roman"/>
              </w:rPr>
            </w:pPr>
            <w:r w:rsidRPr="00CC3825">
              <w:rPr>
                <w:rFonts w:ascii="Times New Roman" w:eastAsia="黑体" w:hAnsi="Times New Roman" w:cs="Times New Roman"/>
              </w:rPr>
              <w:t>考情分析</w:t>
            </w:r>
          </w:p>
        </w:tc>
        <w:tc>
          <w:tcPr>
            <w:tcW w:w="6952" w:type="dxa"/>
            <w:shd w:val="clear" w:color="auto" w:fill="auto"/>
            <w:vAlign w:val="center"/>
          </w:tcPr>
          <w:p w:rsidR="00C568B2" w:rsidRPr="00CC3825" w:rsidRDefault="00C568B2" w:rsidP="00333528">
            <w:pPr>
              <w:pStyle w:val="a3"/>
              <w:snapToGrid w:val="0"/>
              <w:spacing w:line="360" w:lineRule="auto"/>
              <w:jc w:val="left"/>
              <w:rPr>
                <w:rFonts w:ascii="Times New Roman" w:hAnsi="Times New Roman" w:cs="Times New Roman"/>
              </w:rPr>
            </w:pPr>
            <w:r w:rsidRPr="00CC3825">
              <w:rPr>
                <w:rFonts w:ascii="Times New Roman" w:hAnsi="Times New Roman" w:cs="Times New Roman"/>
              </w:rPr>
              <w:t>1.</w:t>
            </w:r>
            <w:r w:rsidRPr="00CC3825">
              <w:rPr>
                <w:rFonts w:ascii="Times New Roman" w:hAnsi="Times New Roman" w:cs="Times New Roman"/>
              </w:rPr>
              <w:t>染色体数目变异：</w:t>
            </w:r>
            <w:r w:rsidRPr="00CC3825">
              <w:rPr>
                <w:rFonts w:ascii="Times New Roman" w:hAnsi="Times New Roman" w:cs="Times New Roman"/>
              </w:rPr>
              <w:t>2025·</w:t>
            </w:r>
            <w:r w:rsidRPr="00CC3825">
              <w:rPr>
                <w:rFonts w:ascii="Times New Roman" w:hAnsi="Times New Roman" w:cs="Times New Roman"/>
              </w:rPr>
              <w:t>江苏</w:t>
            </w:r>
            <w:r w:rsidRPr="00CC3825">
              <w:rPr>
                <w:rFonts w:ascii="Times New Roman" w:hAnsi="Times New Roman" w:cs="Times New Roman"/>
              </w:rPr>
              <w:t>·T12</w:t>
            </w:r>
            <w:r>
              <w:rPr>
                <w:rFonts w:ascii="Times New Roman" w:hAnsi="Times New Roman" w:cs="Times New Roman"/>
              </w:rPr>
              <w:t xml:space="preserve">　</w:t>
            </w:r>
            <w:r w:rsidRPr="00CC3825">
              <w:rPr>
                <w:rFonts w:ascii="Times New Roman" w:hAnsi="Times New Roman" w:cs="Times New Roman"/>
              </w:rPr>
              <w:t>2025·</w:t>
            </w:r>
            <w:r w:rsidRPr="00CC3825">
              <w:rPr>
                <w:rFonts w:ascii="Times New Roman" w:hAnsi="Times New Roman" w:cs="Times New Roman"/>
              </w:rPr>
              <w:t>黑吉辽蒙</w:t>
            </w:r>
            <w:r w:rsidRPr="00CC3825">
              <w:rPr>
                <w:rFonts w:ascii="Times New Roman" w:hAnsi="Times New Roman" w:cs="Times New Roman"/>
              </w:rPr>
              <w:t>·T15</w:t>
            </w:r>
            <w:r>
              <w:rPr>
                <w:rFonts w:ascii="Times New Roman" w:hAnsi="Times New Roman" w:cs="Times New Roman"/>
              </w:rPr>
              <w:t xml:space="preserve">　</w:t>
            </w:r>
            <w:r w:rsidRPr="00CC3825">
              <w:rPr>
                <w:rFonts w:ascii="Times New Roman" w:hAnsi="Times New Roman" w:cs="Times New Roman"/>
              </w:rPr>
              <w:t>2025</w:t>
            </w:r>
            <w:r w:rsidRPr="00CC3825">
              <w:rPr>
                <w:rFonts w:ascii="Times New Roman" w:hAnsi="Times New Roman" w:cs="Times New Roman"/>
              </w:rPr>
              <w:t>河南</w:t>
            </w:r>
            <w:r w:rsidRPr="00CC3825">
              <w:rPr>
                <w:rFonts w:ascii="Times New Roman" w:hAnsi="Times New Roman" w:cs="Times New Roman"/>
              </w:rPr>
              <w:t>·T13</w:t>
            </w:r>
            <w:r>
              <w:rPr>
                <w:rFonts w:ascii="Times New Roman" w:hAnsi="Times New Roman" w:cs="Times New Roman"/>
              </w:rPr>
              <w:t xml:space="preserve">　</w:t>
            </w:r>
            <w:r w:rsidRPr="00CC3825">
              <w:rPr>
                <w:rFonts w:ascii="Times New Roman" w:hAnsi="Times New Roman" w:cs="Times New Roman"/>
              </w:rPr>
              <w:t>2024·</w:t>
            </w:r>
            <w:r w:rsidRPr="00CC3825">
              <w:rPr>
                <w:rFonts w:ascii="Times New Roman" w:hAnsi="Times New Roman" w:cs="Times New Roman"/>
              </w:rPr>
              <w:t>黑吉辽</w:t>
            </w:r>
            <w:r w:rsidRPr="00CC3825">
              <w:rPr>
                <w:rFonts w:ascii="Times New Roman" w:hAnsi="Times New Roman" w:cs="Times New Roman"/>
              </w:rPr>
              <w:t>·T15</w:t>
            </w:r>
            <w:r>
              <w:rPr>
                <w:rFonts w:ascii="Times New Roman" w:hAnsi="Times New Roman" w:cs="Times New Roman"/>
              </w:rPr>
              <w:t xml:space="preserve">　</w:t>
            </w:r>
            <w:r w:rsidRPr="00CC3825">
              <w:rPr>
                <w:rFonts w:ascii="Times New Roman" w:hAnsi="Times New Roman" w:cs="Times New Roman"/>
              </w:rPr>
              <w:t>2023·</w:t>
            </w:r>
            <w:r w:rsidRPr="00CC3825">
              <w:rPr>
                <w:rFonts w:ascii="Times New Roman" w:hAnsi="Times New Roman" w:cs="Times New Roman"/>
              </w:rPr>
              <w:t>江苏</w:t>
            </w:r>
            <w:r w:rsidRPr="00CC3825">
              <w:rPr>
                <w:rFonts w:ascii="Times New Roman" w:hAnsi="Times New Roman" w:cs="Times New Roman"/>
              </w:rPr>
              <w:t>·T10</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江苏</w:t>
            </w:r>
            <w:r w:rsidRPr="00CC3825">
              <w:rPr>
                <w:rFonts w:ascii="Times New Roman" w:hAnsi="Times New Roman" w:cs="Times New Roman"/>
              </w:rPr>
              <w:t>·T18</w:t>
            </w:r>
            <w:r>
              <w:rPr>
                <w:rFonts w:ascii="Times New Roman" w:hAnsi="Times New Roman" w:cs="Times New Roman"/>
              </w:rPr>
              <w:t xml:space="preserve">　</w:t>
            </w:r>
            <w:r w:rsidRPr="00CC3825">
              <w:rPr>
                <w:rFonts w:ascii="Times New Roman" w:hAnsi="Times New Roman" w:cs="Times New Roman"/>
              </w:rPr>
              <w:t>2021·</w:t>
            </w:r>
            <w:r w:rsidRPr="00CC3825">
              <w:rPr>
                <w:rFonts w:ascii="Times New Roman" w:hAnsi="Times New Roman" w:cs="Times New Roman"/>
              </w:rPr>
              <w:t>北京</w:t>
            </w:r>
            <w:r w:rsidRPr="00CC3825">
              <w:rPr>
                <w:rFonts w:ascii="Times New Roman" w:hAnsi="Times New Roman" w:cs="Times New Roman"/>
              </w:rPr>
              <w:t>·T7</w:t>
            </w:r>
            <w:r>
              <w:rPr>
                <w:rFonts w:ascii="Times New Roman" w:hAnsi="Times New Roman" w:cs="Times New Roman"/>
              </w:rPr>
              <w:t xml:space="preserve">　</w:t>
            </w:r>
            <w:r w:rsidRPr="00CC3825">
              <w:rPr>
                <w:rFonts w:ascii="Times New Roman" w:hAnsi="Times New Roman" w:cs="Times New Roman"/>
              </w:rPr>
              <w:t>2021·</w:t>
            </w:r>
            <w:r w:rsidRPr="00CC3825">
              <w:rPr>
                <w:rFonts w:ascii="Times New Roman" w:hAnsi="Times New Roman" w:cs="Times New Roman"/>
              </w:rPr>
              <w:t>辽宁</w:t>
            </w:r>
            <w:r w:rsidRPr="00CC3825">
              <w:rPr>
                <w:rFonts w:ascii="Times New Roman" w:hAnsi="Times New Roman" w:cs="Times New Roman"/>
              </w:rPr>
              <w:t>·T9</w:t>
            </w:r>
          </w:p>
        </w:tc>
      </w:tr>
      <w:tr w:rsidR="00C568B2" w:rsidRPr="00CC3825" w:rsidTr="00333528">
        <w:trPr>
          <w:jc w:val="center"/>
        </w:trPr>
        <w:tc>
          <w:tcPr>
            <w:tcW w:w="1236" w:type="dxa"/>
            <w:vMerge/>
            <w:shd w:val="clear" w:color="auto" w:fill="auto"/>
            <w:vAlign w:val="center"/>
          </w:tcPr>
          <w:p w:rsidR="00C568B2" w:rsidRPr="00CC3825" w:rsidRDefault="00C568B2" w:rsidP="00333528">
            <w:pPr>
              <w:pStyle w:val="a3"/>
              <w:snapToGrid w:val="0"/>
              <w:spacing w:line="360" w:lineRule="auto"/>
              <w:jc w:val="left"/>
              <w:rPr>
                <w:rFonts w:ascii="Times New Roman" w:hAnsi="Times New Roman" w:cs="Times New Roman"/>
              </w:rPr>
            </w:pPr>
          </w:p>
        </w:tc>
        <w:tc>
          <w:tcPr>
            <w:tcW w:w="6952" w:type="dxa"/>
            <w:shd w:val="clear" w:color="auto" w:fill="auto"/>
            <w:vAlign w:val="center"/>
          </w:tcPr>
          <w:p w:rsidR="00C568B2" w:rsidRPr="00CC3825" w:rsidRDefault="00C568B2" w:rsidP="00333528">
            <w:pPr>
              <w:pStyle w:val="a3"/>
              <w:snapToGrid w:val="0"/>
              <w:spacing w:line="360" w:lineRule="auto"/>
              <w:jc w:val="left"/>
              <w:rPr>
                <w:rFonts w:ascii="Times New Roman" w:hAnsi="Times New Roman" w:cs="Times New Roman" w:hint="eastAsia"/>
              </w:rPr>
            </w:pPr>
            <w:r w:rsidRPr="00CC3825">
              <w:rPr>
                <w:rFonts w:ascii="Times New Roman" w:hAnsi="Times New Roman" w:cs="Times New Roman"/>
              </w:rPr>
              <w:t>2.</w:t>
            </w:r>
            <w:r w:rsidRPr="00CC3825">
              <w:rPr>
                <w:rFonts w:ascii="Times New Roman" w:hAnsi="Times New Roman" w:cs="Times New Roman"/>
              </w:rPr>
              <w:t>染色体结构变异：</w:t>
            </w:r>
            <w:r w:rsidRPr="00CC3825">
              <w:rPr>
                <w:rFonts w:ascii="Times New Roman" w:hAnsi="Times New Roman" w:cs="Times New Roman"/>
              </w:rPr>
              <w:t>2025·</w:t>
            </w:r>
            <w:r w:rsidRPr="00CC3825">
              <w:rPr>
                <w:rFonts w:ascii="Times New Roman" w:hAnsi="Times New Roman" w:cs="Times New Roman"/>
              </w:rPr>
              <w:t>山东</w:t>
            </w:r>
            <w:r w:rsidRPr="00CC3825">
              <w:rPr>
                <w:rFonts w:ascii="Times New Roman" w:hAnsi="Times New Roman" w:cs="Times New Roman"/>
              </w:rPr>
              <w:t>·T22</w:t>
            </w:r>
            <w:r>
              <w:rPr>
                <w:rFonts w:ascii="Times New Roman" w:hAnsi="Times New Roman" w:cs="Times New Roman"/>
              </w:rPr>
              <w:t xml:space="preserve">　</w:t>
            </w:r>
            <w:r w:rsidRPr="00CC3825">
              <w:rPr>
                <w:rFonts w:ascii="Times New Roman" w:hAnsi="Times New Roman" w:cs="Times New Roman"/>
              </w:rPr>
              <w:t>2025·</w:t>
            </w:r>
            <w:r w:rsidRPr="00CC3825">
              <w:rPr>
                <w:rFonts w:ascii="Times New Roman" w:hAnsi="Times New Roman" w:cs="Times New Roman"/>
              </w:rPr>
              <w:t>河北</w:t>
            </w:r>
            <w:r w:rsidRPr="00CC3825">
              <w:rPr>
                <w:rFonts w:ascii="Times New Roman" w:hAnsi="Times New Roman" w:cs="Times New Roman"/>
              </w:rPr>
              <w:t>·T15</w:t>
            </w:r>
            <w:r>
              <w:rPr>
                <w:rFonts w:ascii="Times New Roman" w:hAnsi="Times New Roman" w:cs="Times New Roman"/>
              </w:rPr>
              <w:t xml:space="preserve">　</w:t>
            </w:r>
            <w:r w:rsidRPr="00CC3825">
              <w:rPr>
                <w:rFonts w:ascii="Times New Roman" w:hAnsi="Times New Roman" w:cs="Times New Roman"/>
              </w:rPr>
              <w:t>2024·</w:t>
            </w:r>
            <w:r w:rsidRPr="00CC3825">
              <w:rPr>
                <w:rFonts w:ascii="Times New Roman" w:hAnsi="Times New Roman" w:cs="Times New Roman"/>
              </w:rPr>
              <w:t>山东</w:t>
            </w:r>
            <w:r w:rsidRPr="00CC3825">
              <w:rPr>
                <w:rFonts w:ascii="Times New Roman" w:hAnsi="Times New Roman" w:cs="Times New Roman"/>
              </w:rPr>
              <w:t>·T17</w:t>
            </w:r>
            <w:r>
              <w:rPr>
                <w:rFonts w:ascii="Times New Roman" w:hAnsi="Times New Roman" w:cs="Times New Roman"/>
              </w:rPr>
              <w:t xml:space="preserve">　</w:t>
            </w:r>
            <w:r w:rsidRPr="00CC3825">
              <w:rPr>
                <w:rFonts w:ascii="Times New Roman" w:hAnsi="Times New Roman" w:cs="Times New Roman"/>
              </w:rPr>
              <w:t>2023·</w:t>
            </w:r>
            <w:r w:rsidRPr="00CC3825">
              <w:rPr>
                <w:rFonts w:ascii="Times New Roman" w:hAnsi="Times New Roman" w:cs="Times New Roman"/>
              </w:rPr>
              <w:t>湖北</w:t>
            </w:r>
            <w:r w:rsidRPr="00CC3825">
              <w:rPr>
                <w:rFonts w:ascii="Times New Roman" w:hAnsi="Times New Roman" w:cs="Times New Roman"/>
              </w:rPr>
              <w:t>·T16</w:t>
            </w:r>
            <w:r>
              <w:rPr>
                <w:rFonts w:ascii="Times New Roman" w:hAnsi="Times New Roman" w:cs="Times New Roman" w:hint="eastAsia"/>
              </w:rPr>
              <w:t xml:space="preserve">　</w:t>
            </w:r>
            <w:r w:rsidRPr="00CC3825">
              <w:rPr>
                <w:rFonts w:ascii="Times New Roman" w:hAnsi="Times New Roman" w:cs="Times New Roman"/>
              </w:rPr>
              <w:t>2022·</w:t>
            </w:r>
            <w:r w:rsidRPr="00CC3825">
              <w:rPr>
                <w:rFonts w:ascii="Times New Roman" w:hAnsi="Times New Roman" w:cs="Times New Roman"/>
              </w:rPr>
              <w:t>山东</w:t>
            </w:r>
            <w:r w:rsidRPr="00CC3825">
              <w:rPr>
                <w:rFonts w:ascii="Times New Roman" w:hAnsi="Times New Roman" w:cs="Times New Roman"/>
              </w:rPr>
              <w:t>·T5</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湖南</w:t>
            </w:r>
            <w:r w:rsidRPr="00CC3825">
              <w:rPr>
                <w:rFonts w:ascii="Times New Roman" w:hAnsi="Times New Roman" w:cs="Times New Roman"/>
              </w:rPr>
              <w:t>·T9</w:t>
            </w:r>
            <w:r>
              <w:rPr>
                <w:rFonts w:ascii="Times New Roman" w:hAnsi="Times New Roman" w:cs="Times New Roman"/>
              </w:rPr>
              <w:t xml:space="preserve">　</w:t>
            </w:r>
            <w:r w:rsidRPr="00CC3825">
              <w:rPr>
                <w:rFonts w:ascii="Times New Roman" w:hAnsi="Times New Roman" w:cs="Times New Roman"/>
              </w:rPr>
              <w:t>2021·</w:t>
            </w:r>
            <w:r w:rsidRPr="00CC3825">
              <w:rPr>
                <w:rFonts w:ascii="Times New Roman" w:hAnsi="Times New Roman" w:cs="Times New Roman"/>
              </w:rPr>
              <w:t>河北</w:t>
            </w:r>
            <w:r w:rsidRPr="00CC3825">
              <w:rPr>
                <w:rFonts w:ascii="Times New Roman" w:hAnsi="Times New Roman" w:cs="Times New Roman"/>
              </w:rPr>
              <w:t>·T7</w:t>
            </w:r>
            <w:r>
              <w:rPr>
                <w:rFonts w:ascii="Times New Roman" w:hAnsi="Times New Roman" w:cs="Times New Roman"/>
              </w:rPr>
              <w:t xml:space="preserve">　</w:t>
            </w:r>
            <w:r w:rsidRPr="00CC3825">
              <w:rPr>
                <w:rFonts w:ascii="Times New Roman" w:hAnsi="Times New Roman" w:cs="Times New Roman"/>
              </w:rPr>
              <w:t>2021·</w:t>
            </w:r>
            <w:r w:rsidRPr="00CC3825">
              <w:rPr>
                <w:rFonts w:ascii="Times New Roman" w:hAnsi="Times New Roman" w:cs="Times New Roman"/>
              </w:rPr>
              <w:t>广东</w:t>
            </w:r>
            <w:r w:rsidRPr="00CC3825">
              <w:rPr>
                <w:rFonts w:ascii="Times New Roman" w:hAnsi="Times New Roman" w:cs="Times New Roman"/>
              </w:rPr>
              <w:t>·T16</w:t>
            </w:r>
          </w:p>
        </w:tc>
      </w:tr>
      <w:tr w:rsidR="00C568B2" w:rsidRPr="00CC3825" w:rsidTr="00333528">
        <w:trPr>
          <w:jc w:val="center"/>
        </w:trPr>
        <w:tc>
          <w:tcPr>
            <w:tcW w:w="1236" w:type="dxa"/>
            <w:vMerge/>
            <w:shd w:val="clear" w:color="auto" w:fill="auto"/>
            <w:vAlign w:val="center"/>
          </w:tcPr>
          <w:p w:rsidR="00C568B2" w:rsidRPr="00CC3825" w:rsidRDefault="00C568B2" w:rsidP="00333528">
            <w:pPr>
              <w:pStyle w:val="a3"/>
              <w:snapToGrid w:val="0"/>
              <w:spacing w:line="360" w:lineRule="auto"/>
              <w:jc w:val="left"/>
              <w:rPr>
                <w:rFonts w:ascii="Times New Roman" w:hAnsi="Times New Roman" w:cs="Times New Roman" w:hint="eastAsia"/>
              </w:rPr>
            </w:pPr>
          </w:p>
        </w:tc>
        <w:tc>
          <w:tcPr>
            <w:tcW w:w="6952" w:type="dxa"/>
            <w:shd w:val="clear" w:color="auto" w:fill="auto"/>
            <w:vAlign w:val="center"/>
          </w:tcPr>
          <w:p w:rsidR="00C568B2" w:rsidRPr="00CC3825" w:rsidRDefault="00C568B2" w:rsidP="00333528">
            <w:pPr>
              <w:pStyle w:val="a3"/>
              <w:snapToGrid w:val="0"/>
              <w:spacing w:line="360" w:lineRule="auto"/>
              <w:jc w:val="left"/>
              <w:rPr>
                <w:rFonts w:ascii="Times New Roman" w:hAnsi="Times New Roman" w:cs="Times New Roman" w:hint="eastAsia"/>
              </w:rPr>
            </w:pPr>
            <w:r w:rsidRPr="00CC3825">
              <w:rPr>
                <w:rFonts w:ascii="Times New Roman" w:hAnsi="Times New Roman" w:cs="Times New Roman"/>
              </w:rPr>
              <w:t>3.</w:t>
            </w:r>
            <w:r w:rsidRPr="00CC3825">
              <w:rPr>
                <w:rFonts w:ascii="Times New Roman" w:hAnsi="Times New Roman" w:cs="Times New Roman"/>
              </w:rPr>
              <w:t>染色体变异与育种：</w:t>
            </w:r>
            <w:r w:rsidRPr="00CC3825">
              <w:rPr>
                <w:rFonts w:ascii="Times New Roman" w:hAnsi="Times New Roman" w:cs="Times New Roman"/>
              </w:rPr>
              <w:t>2024·</w:t>
            </w:r>
            <w:r w:rsidRPr="00CC3825">
              <w:rPr>
                <w:rFonts w:ascii="Times New Roman" w:hAnsi="Times New Roman" w:cs="Times New Roman"/>
              </w:rPr>
              <w:t>北京</w:t>
            </w:r>
            <w:r w:rsidRPr="00CC3825">
              <w:rPr>
                <w:rFonts w:ascii="Times New Roman" w:hAnsi="Times New Roman" w:cs="Times New Roman"/>
              </w:rPr>
              <w:t>·T7</w:t>
            </w:r>
            <w:r>
              <w:rPr>
                <w:rFonts w:ascii="Times New Roman" w:hAnsi="Times New Roman" w:cs="Times New Roman"/>
              </w:rPr>
              <w:t xml:space="preserve">　</w:t>
            </w:r>
            <w:r w:rsidRPr="00CC3825">
              <w:rPr>
                <w:rFonts w:ascii="Times New Roman" w:hAnsi="Times New Roman" w:cs="Times New Roman"/>
              </w:rPr>
              <w:t>2024·</w:t>
            </w:r>
            <w:r w:rsidRPr="00CC3825">
              <w:rPr>
                <w:rFonts w:ascii="Times New Roman" w:hAnsi="Times New Roman" w:cs="Times New Roman"/>
              </w:rPr>
              <w:t>安徽</w:t>
            </w:r>
            <w:r w:rsidRPr="00CC3825">
              <w:rPr>
                <w:rFonts w:ascii="Times New Roman" w:hAnsi="Times New Roman" w:cs="Times New Roman"/>
              </w:rPr>
              <w:t>·T10</w:t>
            </w:r>
            <w:r>
              <w:rPr>
                <w:rFonts w:ascii="Times New Roman" w:hAnsi="Times New Roman" w:cs="Times New Roman"/>
              </w:rPr>
              <w:t xml:space="preserve">　</w:t>
            </w:r>
            <w:r w:rsidRPr="00CC3825">
              <w:rPr>
                <w:rFonts w:ascii="Times New Roman" w:hAnsi="Times New Roman" w:cs="Times New Roman"/>
              </w:rPr>
              <w:t>2023</w:t>
            </w:r>
            <w:r w:rsidRPr="00CC3825">
              <w:rPr>
                <w:rFonts w:ascii="Times New Roman" w:hAnsi="Times New Roman" w:cs="Times New Roman"/>
              </w:rPr>
              <w:t>辽宁</w:t>
            </w:r>
            <w:r w:rsidRPr="00CC3825">
              <w:rPr>
                <w:rFonts w:ascii="Times New Roman" w:hAnsi="Times New Roman" w:cs="Times New Roman"/>
              </w:rPr>
              <w:t>·T2</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河北</w:t>
            </w:r>
            <w:r w:rsidRPr="00CC3825">
              <w:rPr>
                <w:rFonts w:ascii="Times New Roman" w:hAnsi="Times New Roman" w:cs="Times New Roman"/>
              </w:rPr>
              <w:t>·T20</w:t>
            </w:r>
            <w:r>
              <w:rPr>
                <w:rFonts w:ascii="Times New Roman" w:hAnsi="Times New Roman" w:cs="Times New Roman" w:hint="eastAsia"/>
              </w:rPr>
              <w:t xml:space="preserve">　</w:t>
            </w:r>
            <w:r w:rsidRPr="00CC3825">
              <w:rPr>
                <w:rFonts w:ascii="Times New Roman" w:hAnsi="Times New Roman" w:cs="Times New Roman"/>
              </w:rPr>
              <w:t>2022·</w:t>
            </w:r>
            <w:r w:rsidRPr="00CC3825">
              <w:rPr>
                <w:rFonts w:ascii="Times New Roman" w:hAnsi="Times New Roman" w:cs="Times New Roman"/>
              </w:rPr>
              <w:t>辽宁</w:t>
            </w:r>
            <w:r w:rsidRPr="00CC3825">
              <w:rPr>
                <w:rFonts w:ascii="Times New Roman" w:hAnsi="Times New Roman" w:cs="Times New Roman"/>
              </w:rPr>
              <w:t>·T25</w:t>
            </w:r>
            <w:r>
              <w:rPr>
                <w:rFonts w:ascii="Times New Roman" w:hAnsi="Times New Roman" w:cs="Times New Roman"/>
              </w:rPr>
              <w:t xml:space="preserve">　</w:t>
            </w:r>
            <w:r w:rsidRPr="00CC3825">
              <w:rPr>
                <w:rFonts w:ascii="Times New Roman" w:hAnsi="Times New Roman" w:cs="Times New Roman"/>
              </w:rPr>
              <w:t>2022·</w:t>
            </w:r>
            <w:r w:rsidRPr="00CC3825">
              <w:rPr>
                <w:rFonts w:ascii="Times New Roman" w:hAnsi="Times New Roman" w:cs="Times New Roman"/>
              </w:rPr>
              <w:t>广东</w:t>
            </w:r>
            <w:r w:rsidRPr="00CC3825">
              <w:rPr>
                <w:rFonts w:ascii="Times New Roman" w:hAnsi="Times New Roman" w:cs="Times New Roman"/>
              </w:rPr>
              <w:t>·T19</w:t>
            </w:r>
            <w:r>
              <w:rPr>
                <w:rFonts w:ascii="Times New Roman" w:hAnsi="Times New Roman" w:cs="Times New Roman"/>
              </w:rPr>
              <w:t xml:space="preserve">　</w:t>
            </w:r>
            <w:r w:rsidRPr="00CC3825">
              <w:rPr>
                <w:rFonts w:ascii="Times New Roman" w:hAnsi="Times New Roman" w:cs="Times New Roman"/>
              </w:rPr>
              <w:t>2021·</w:t>
            </w:r>
            <w:r w:rsidRPr="00CC3825">
              <w:rPr>
                <w:rFonts w:ascii="Times New Roman" w:hAnsi="Times New Roman" w:cs="Times New Roman"/>
              </w:rPr>
              <w:t>广东</w:t>
            </w:r>
            <w:r w:rsidRPr="00CC3825">
              <w:rPr>
                <w:rFonts w:ascii="Times New Roman" w:hAnsi="Times New Roman" w:cs="Times New Roman"/>
              </w:rPr>
              <w:t>·T11</w:t>
            </w:r>
          </w:p>
        </w:tc>
      </w:tr>
    </w:tbl>
    <w:p w:rsidR="00727784" w:rsidRPr="00C568B2" w:rsidRDefault="00727784" w:rsidP="006622C1">
      <w:pPr>
        <w:pStyle w:val="a3"/>
        <w:tabs>
          <w:tab w:val="left" w:pos="3402"/>
        </w:tabs>
        <w:adjustRightInd w:val="0"/>
        <w:snapToGrid w:val="0"/>
        <w:spacing w:line="360" w:lineRule="auto"/>
        <w:rPr>
          <w:rFonts w:ascii="Times New Roman" w:hAnsi="Times New Roman" w:cs="Times New Roman"/>
        </w:rPr>
      </w:pPr>
      <w:bookmarkStart w:id="0" w:name="_GoBack"/>
      <w:bookmarkEnd w:id="0"/>
    </w:p>
    <w:p w:rsidR="00E55919" w:rsidRDefault="00E55919" w:rsidP="00727784">
      <w:pPr>
        <w:pStyle w:val="3"/>
      </w:pPr>
      <w:r w:rsidRPr="00E55919">
        <w:t>考点一</w:t>
      </w:r>
      <w:r>
        <w:t xml:space="preserve">　</w:t>
      </w:r>
      <w:r w:rsidRPr="00E55919">
        <w:t>染色体结构变异</w:t>
      </w:r>
    </w:p>
    <w:p w:rsidR="00E55919" w:rsidRDefault="009F0F6D" w:rsidP="0072778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整合必备知识教师</w:instrText>
      </w:r>
      <w:r w:rsidR="005E1F85">
        <w:rPr>
          <w:rFonts w:ascii="Times New Roman" w:hAnsi="Times New Roman" w:cs="Times New Roman" w:hint="eastAsia"/>
        </w:rPr>
        <w:instrText>A.TIF"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5E1F85">
        <w:rPr>
          <w:rFonts w:ascii="Times New Roman" w:hAnsi="Times New Roman" w:cs="Times New Roman"/>
        </w:rPr>
        <w:fldChar w:fldCharType="end"/>
      </w:r>
      <w:r>
        <w:rPr>
          <w:rFonts w:ascii="Times New Roman" w:hAnsi="Times New Roman" w:cs="Times New Roman"/>
        </w:rPr>
        <w:fldChar w:fldCharType="end"/>
      </w:r>
    </w:p>
    <w:p w:rsidR="00E55919" w:rsidRP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类型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5"/>
        <w:gridCol w:w="1437"/>
        <w:gridCol w:w="1984"/>
        <w:gridCol w:w="3830"/>
      </w:tblGrid>
      <w:tr w:rsidR="00E55919" w:rsidRPr="00E55919" w:rsidTr="00727784">
        <w:trPr>
          <w:jc w:val="center"/>
        </w:trPr>
        <w:tc>
          <w:tcPr>
            <w:tcW w:w="136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类型</w:t>
            </w:r>
          </w:p>
        </w:tc>
        <w:tc>
          <w:tcPr>
            <w:tcW w:w="1437"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图像</w:t>
            </w:r>
          </w:p>
        </w:tc>
        <w:tc>
          <w:tcPr>
            <w:tcW w:w="1984"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联会异常</w:t>
            </w:r>
          </w:p>
        </w:tc>
        <w:tc>
          <w:tcPr>
            <w:tcW w:w="3830"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实例</w:t>
            </w:r>
          </w:p>
        </w:tc>
      </w:tr>
      <w:tr w:rsidR="00E55919" w:rsidRPr="00E55919" w:rsidTr="00727784">
        <w:trPr>
          <w:jc w:val="center"/>
        </w:trPr>
        <w:tc>
          <w:tcPr>
            <w:tcW w:w="136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u w:val="single"/>
              </w:rPr>
              <w:t>缺失</w:t>
            </w:r>
          </w:p>
        </w:tc>
        <w:tc>
          <w:tcPr>
            <w:tcW w:w="1437"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\\2-115.TIF"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\\2-115.TIF"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\\2-115.TIF"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\\2-115.TIF"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word\\2-115.TIF"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\\2-115.TIF"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\\2-115.TIF"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\\2-115.TIF"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word\\2-115.TIF"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\\2-115.TIF"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\\2-115.TIF"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5E1F85">
              <w:rPr>
                <w:rFonts w:ascii="Times New Roman" w:hAnsi="Times New Roman" w:cs="Times New Roman"/>
              </w:rPr>
              <w:pict>
                <v:shape id="_x0000_i1026" type="#_x0000_t75" style="width:54.75pt;height:30.9pt">
                  <v:imagedata r:id="rId8" r:href="rId9"/>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tc>
        <w:tc>
          <w:tcPr>
            <w:tcW w:w="1984"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\\2-116.TIF"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\\2-116.TIF"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\\2-116.TIF"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\\2-116.TIF"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word\\2-116.TIF"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\\2-116.TIF"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\\2-116.TIF"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\\2-116.TIF"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word\\2-116.TIF"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\\2-116.TIF"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\\2-116.TIF"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5E1F85">
              <w:rPr>
                <w:rFonts w:ascii="Times New Roman" w:hAnsi="Times New Roman" w:cs="Times New Roman"/>
              </w:rPr>
              <w:pict>
                <v:shape id="_x0000_i1027" type="#_x0000_t75" style="width:57.85pt;height:37.55pt">
                  <v:imagedata r:id="rId10" r:href="rId11"/>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tc>
        <w:tc>
          <w:tcPr>
            <w:tcW w:w="3830"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果蝇缺刻翅、猫叫综合征</w:t>
            </w:r>
          </w:p>
        </w:tc>
      </w:tr>
      <w:tr w:rsidR="00E55919" w:rsidRPr="00E55919" w:rsidTr="00727784">
        <w:trPr>
          <w:jc w:val="center"/>
        </w:trPr>
        <w:tc>
          <w:tcPr>
            <w:tcW w:w="136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u w:val="single"/>
              </w:rPr>
              <w:t>重复</w:t>
            </w:r>
          </w:p>
        </w:tc>
        <w:tc>
          <w:tcPr>
            <w:tcW w:w="1437"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\\2-117.TIF"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\\2-117.TIF"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\\2-117.TIF"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\\2-117.TIF"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word\\2-117.TIF"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\\2-117.TIF"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\\2-117.TIF"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\\2-117.TIF"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word\\2-117.TIF"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\\2-117.TIF"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\\2-117.TIF"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28" type="#_x0000_t75" style="width:60.05pt;height:35.35pt">
                  <v:imagedata r:id="rId12" r:href="rId13"/>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tc>
        <w:tc>
          <w:tcPr>
            <w:tcW w:w="1984"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\\2-118.TIF"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\\2-118.TIF"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\\2-118.TIF"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\\2-118.TIF"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word\\2-118.TIF"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\\2-118.TIF"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\\2-118.TIF"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\\2-118.TIF"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word\\2-118.TIF"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\\2-118.TIF"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\\2-118.TIF"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29" type="#_x0000_t75" style="width:57.85pt;height:34.45pt">
                  <v:imagedata r:id="rId14" r:href="rId15"/>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tc>
        <w:tc>
          <w:tcPr>
            <w:tcW w:w="3830"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果蝇棒状眼</w:t>
            </w:r>
          </w:p>
        </w:tc>
      </w:tr>
      <w:tr w:rsidR="00E55919" w:rsidRPr="00E55919" w:rsidTr="00727784">
        <w:trPr>
          <w:jc w:val="center"/>
        </w:trPr>
        <w:tc>
          <w:tcPr>
            <w:tcW w:w="136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u w:val="single"/>
              </w:rPr>
              <w:t>易位</w:t>
            </w:r>
          </w:p>
        </w:tc>
        <w:tc>
          <w:tcPr>
            <w:tcW w:w="1437"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\\2-119.TIF"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\\2-119.TIF"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\\2-119.TIF"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\\2-119.TIF"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word\\2-119.TIF"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\\2-119.TIF"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\\2-119.TIF"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\\2-119.TIF"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word\\2-119.TIF"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\\2-119.TIF"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\\2-119.TIF"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30" type="#_x0000_t75" style="width:56.1pt;height:42.85pt">
                  <v:imagedata r:id="rId16" r:href="rId17"/>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tc>
        <w:tc>
          <w:tcPr>
            <w:tcW w:w="1984"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\\2-120.TIF"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\\2-120.TIF"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\\2-120.TIF"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\\2-120.TIF"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word\\2-120.TIF"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\\2-120.TIF"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\\2-120.TIF"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\\2-120.TIF"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word\\2-120.TIF"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\\2-120.TIF"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\\2-120.TIF"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31" type="#_x0000_t75" style="width:72.9pt;height:43.3pt">
                  <v:imagedata r:id="rId18" r:href="rId19"/>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tc>
        <w:tc>
          <w:tcPr>
            <w:tcW w:w="3830"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果蝇花斑眼、人类慢性粒细胞白血病</w:t>
            </w:r>
          </w:p>
        </w:tc>
      </w:tr>
      <w:tr w:rsidR="00E55919" w:rsidTr="00727784">
        <w:trPr>
          <w:jc w:val="center"/>
        </w:trPr>
        <w:tc>
          <w:tcPr>
            <w:tcW w:w="136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u w:val="single"/>
              </w:rPr>
              <w:t>倒位</w:t>
            </w:r>
          </w:p>
        </w:tc>
        <w:tc>
          <w:tcPr>
            <w:tcW w:w="1437"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\\2-121.TIF"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\\2-121.TIF"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\\2-121.TIF"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\\2-121.TIF"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word\\2-121.TIF"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\\2-121.TIF"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\\2-121.TIF"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\\2-121.TIF"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word\\2-121.TIF"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\\2-121.TIF"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\\2-121.TIF"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32" type="#_x0000_t75" style="width:53.45pt;height:35.35pt">
                  <v:imagedata r:id="rId20" r:href="rId21"/>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tc>
        <w:tc>
          <w:tcPr>
            <w:tcW w:w="1984"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\\2-122.TIF"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\\2-122.TIF"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\\2-122.TIF"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\\2-122.TIF"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word\\2-122.TIF"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\\2-122.TIF"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\\2-122.TIF"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\\2-122.TIF"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word\\2-122.TIF"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\\2-122.TIF"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\\2-122.TIF"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33" type="#_x0000_t75" style="width:72.9pt;height:34.45pt">
                  <v:imagedata r:id="rId22" r:href="rId23"/>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tc>
        <w:tc>
          <w:tcPr>
            <w:tcW w:w="3830" w:type="dxa"/>
            <w:shd w:val="clear" w:color="auto" w:fill="auto"/>
            <w:vAlign w:val="center"/>
          </w:tcPr>
          <w:p w:rsidR="00E55919" w:rsidRDefault="00E55919" w:rsidP="00727784">
            <w:pPr>
              <w:pStyle w:val="a3"/>
              <w:tabs>
                <w:tab w:val="left" w:pos="3402"/>
              </w:tabs>
              <w:adjustRightInd w:val="0"/>
              <w:snapToGrid w:val="0"/>
              <w:spacing w:line="360" w:lineRule="auto"/>
              <w:jc w:val="left"/>
              <w:rPr>
                <w:rFonts w:ascii="Times New Roman" w:eastAsia="黑体" w:hAnsi="Times New Roman" w:cs="Times New Roman"/>
              </w:rPr>
            </w:pPr>
            <w:r w:rsidRPr="00E55919">
              <w:rPr>
                <w:rFonts w:ascii="Times New Roman" w:hAnsi="Times New Roman" w:cs="Times New Roman"/>
              </w:rPr>
              <w:t>果蝇卷翅、人类</w:t>
            </w:r>
            <w:r w:rsidRPr="00E55919">
              <w:rPr>
                <w:rFonts w:ascii="Times New Roman" w:hAnsi="Times New Roman" w:cs="Times New Roman"/>
              </w:rPr>
              <w:t>9</w:t>
            </w:r>
            <w:r w:rsidRPr="00E55919">
              <w:rPr>
                <w:rFonts w:ascii="Times New Roman" w:hAnsi="Times New Roman" w:cs="Times New Roman"/>
              </w:rPr>
              <w:t>号染色体长臂倒位可导致习惯性流产</w:t>
            </w:r>
          </w:p>
        </w:tc>
      </w:tr>
    </w:tbl>
    <w:p w:rsidR="00727784" w:rsidRDefault="00727784" w:rsidP="006C45C8">
      <w:pPr>
        <w:pStyle w:val="a3"/>
        <w:tabs>
          <w:tab w:val="left" w:pos="3402"/>
        </w:tabs>
        <w:adjustRightInd w:val="0"/>
        <w:snapToGrid w:val="0"/>
        <w:spacing w:line="360" w:lineRule="auto"/>
        <w:rPr>
          <w:rFonts w:ascii="Times New Roman" w:eastAsia="黑体" w:hAnsi="Times New Roman" w:cs="Times New Roman"/>
        </w:rPr>
      </w:pPr>
    </w:p>
    <w:p w:rsidR="00E55919" w:rsidRPr="00727784" w:rsidRDefault="006622C1" w:rsidP="006C45C8">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拓展总结</w:t>
      </w:r>
      <w:r w:rsidR="00E55919">
        <w:rPr>
          <w:rFonts w:ascii="Times New Roman" w:eastAsia="黑体" w:hAnsi="Times New Roman" w:cs="Times New Roman"/>
        </w:rPr>
        <w:t xml:space="preserve">　</w:t>
      </w:r>
      <w:r w:rsidR="00E55919" w:rsidRPr="00727784">
        <w:rPr>
          <w:rFonts w:ascii="Times New Roman" w:eastAsia="仿宋_GB2312" w:hAnsi="Times New Roman" w:cs="Times New Roman"/>
        </w:rPr>
        <w:t>(1)</w:t>
      </w:r>
      <w:r w:rsidR="00E55919" w:rsidRPr="00727784">
        <w:rPr>
          <w:rFonts w:ascii="Times New Roman" w:eastAsia="仿宋_GB2312" w:hAnsi="Times New Roman" w:cs="Times New Roman"/>
        </w:rPr>
        <w:t>染色体间的易位可分为单向易位和相互易位。前者指一条染色体的某一片段转移到了另一条染色体上，而后者则指两条染色体间相互交换了片段，较为常见。如图为两种易位发生后在四分体时期的染色体联会情况：</w:t>
      </w:r>
    </w:p>
    <w:p w:rsidR="00E55919" w:rsidRPr="00727784"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727784">
        <w:rPr>
          <w:rFonts w:eastAsia="仿宋_GB2312" w:hAnsi="宋体" w:cs="Times New Roman"/>
        </w:rPr>
        <w:t>①</w:t>
      </w:r>
      <w:r w:rsidRPr="00727784">
        <w:rPr>
          <w:rFonts w:ascii="Times New Roman" w:eastAsia="仿宋_GB2312" w:hAnsi="Times New Roman" w:cs="Times New Roman"/>
        </w:rPr>
        <w:t>单向易位</w:t>
      </w:r>
    </w:p>
    <w:p w:rsidR="00E55919" w:rsidRPr="00727784"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727784">
        <w:rPr>
          <w:rFonts w:ascii="Times New Roman" w:eastAsia="仿宋_GB2312" w:hAnsi="Times New Roman" w:cs="Times New Roman"/>
        </w:rPr>
        <w:lastRenderedPageBreak/>
        <w:fldChar w:fldCharType="begin"/>
      </w:r>
      <w:r w:rsidR="006C45C8" w:rsidRPr="00727784">
        <w:rPr>
          <w:rFonts w:ascii="Times New Roman" w:eastAsia="仿宋_GB2312" w:hAnsi="Times New Roman" w:cs="Times New Roman" w:hint="eastAsia"/>
        </w:rPr>
        <w:instrText xml:space="preserve"> INCLUDEPICTURE "F:\\</w:instrText>
      </w:r>
      <w:r w:rsidR="006C45C8" w:rsidRPr="00727784">
        <w:rPr>
          <w:rFonts w:ascii="Times New Roman" w:eastAsia="仿宋_GB2312" w:hAnsi="Times New Roman" w:cs="Times New Roman" w:hint="eastAsia"/>
        </w:rPr>
        <w:instrText>源文件</w:instrText>
      </w:r>
      <w:r w:rsidR="006C45C8" w:rsidRPr="00727784">
        <w:rPr>
          <w:rFonts w:ascii="Times New Roman" w:eastAsia="仿宋_GB2312" w:hAnsi="Times New Roman" w:cs="Times New Roman" w:hint="eastAsia"/>
        </w:rPr>
        <w:instrText>\\2025\\</w:instrText>
      </w:r>
      <w:r w:rsidR="006C45C8" w:rsidRPr="00727784">
        <w:rPr>
          <w:rFonts w:ascii="Times New Roman" w:eastAsia="仿宋_GB2312" w:hAnsi="Times New Roman" w:cs="Times New Roman" w:hint="eastAsia"/>
        </w:rPr>
        <w:instrText>大一轮</w:instrText>
      </w:r>
      <w:r w:rsidR="006C45C8" w:rsidRPr="00727784">
        <w:rPr>
          <w:rFonts w:ascii="Times New Roman" w:eastAsia="仿宋_GB2312" w:hAnsi="Times New Roman" w:cs="Times New Roman" w:hint="eastAsia"/>
        </w:rPr>
        <w:instrText>\\</w:instrText>
      </w:r>
      <w:r w:rsidR="006C45C8" w:rsidRPr="00727784">
        <w:rPr>
          <w:rFonts w:ascii="Times New Roman" w:eastAsia="仿宋_GB2312" w:hAnsi="Times New Roman" w:cs="Times New Roman" w:hint="eastAsia"/>
        </w:rPr>
        <w:instrText>生物</w:instrText>
      </w:r>
      <w:r w:rsidR="006C45C8" w:rsidRPr="00727784">
        <w:rPr>
          <w:rFonts w:ascii="Times New Roman" w:eastAsia="仿宋_GB2312" w:hAnsi="Times New Roman" w:cs="Times New Roman" w:hint="eastAsia"/>
        </w:rPr>
        <w:instrText xml:space="preserve">  </w:instrText>
      </w:r>
      <w:r w:rsidR="006C45C8" w:rsidRPr="00727784">
        <w:rPr>
          <w:rFonts w:ascii="Times New Roman" w:eastAsia="仿宋_GB2312" w:hAnsi="Times New Roman" w:cs="Times New Roman" w:hint="eastAsia"/>
        </w:rPr>
        <w:instrText>人教版</w:instrText>
      </w:r>
      <w:r w:rsidR="006C45C8" w:rsidRPr="00727784">
        <w:rPr>
          <w:rFonts w:ascii="Times New Roman" w:eastAsia="仿宋_GB2312" w:hAnsi="Times New Roman" w:cs="Times New Roman" w:hint="eastAsia"/>
        </w:rPr>
        <w:instrText xml:space="preserve">  </w:instrText>
      </w:r>
      <w:r w:rsidR="006C45C8" w:rsidRPr="00727784">
        <w:rPr>
          <w:rFonts w:ascii="Times New Roman" w:eastAsia="仿宋_GB2312" w:hAnsi="Times New Roman" w:cs="Times New Roman" w:hint="eastAsia"/>
        </w:rPr>
        <w:instrText>大一轮</w:instrText>
      </w:r>
      <w:r w:rsidR="006C45C8" w:rsidRPr="00727784">
        <w:rPr>
          <w:rFonts w:ascii="Times New Roman" w:eastAsia="仿宋_GB2312" w:hAnsi="Times New Roman" w:cs="Times New Roman" w:hint="eastAsia"/>
        </w:rPr>
        <w:instrText xml:space="preserve">  </w:instrText>
      </w:r>
      <w:r w:rsidR="006C45C8" w:rsidRPr="00727784">
        <w:rPr>
          <w:rFonts w:ascii="Times New Roman" w:eastAsia="仿宋_GB2312" w:hAnsi="Times New Roman" w:cs="Times New Roman" w:hint="eastAsia"/>
        </w:rPr>
        <w:instrText>京津琼</w:instrText>
      </w:r>
      <w:r w:rsidR="006C45C8" w:rsidRPr="00727784">
        <w:rPr>
          <w:rFonts w:ascii="Times New Roman" w:eastAsia="仿宋_GB2312" w:hAnsi="Times New Roman" w:cs="Times New Roman" w:hint="eastAsia"/>
        </w:rPr>
        <w:instrText xml:space="preserve">\\2-123.TIF" \* MERGEFORMAT </w:instrText>
      </w:r>
      <w:r w:rsidRPr="00727784">
        <w:rPr>
          <w:rFonts w:ascii="Times New Roman" w:eastAsia="仿宋_GB2312" w:hAnsi="Times New Roman" w:cs="Times New Roman"/>
        </w:rPr>
        <w:fldChar w:fldCharType="separate"/>
      </w:r>
      <w:r w:rsidR="00585D91" w:rsidRPr="00727784">
        <w:rPr>
          <w:rFonts w:ascii="Times New Roman" w:eastAsia="仿宋_GB2312" w:hAnsi="Times New Roman" w:cs="Times New Roman"/>
        </w:rPr>
        <w:fldChar w:fldCharType="begin"/>
      </w:r>
      <w:r w:rsidR="00585D91" w:rsidRPr="00727784">
        <w:rPr>
          <w:rFonts w:ascii="Times New Roman" w:eastAsia="仿宋_GB2312" w:hAnsi="Times New Roman" w:cs="Times New Roman"/>
        </w:rPr>
        <w:instrText xml:space="preserve"> </w:instrText>
      </w:r>
      <w:r w:rsidR="00585D91" w:rsidRPr="00727784">
        <w:rPr>
          <w:rFonts w:ascii="Times New Roman" w:eastAsia="仿宋_GB2312" w:hAnsi="Times New Roman" w:cs="Times New Roman" w:hint="eastAsia"/>
        </w:rPr>
        <w:instrText>INCLUDEPICTURE  "E:\\</w:instrText>
      </w:r>
      <w:r w:rsidR="00585D91" w:rsidRPr="00727784">
        <w:rPr>
          <w:rFonts w:ascii="Times New Roman" w:eastAsia="仿宋_GB2312" w:hAnsi="Times New Roman" w:cs="Times New Roman" w:hint="eastAsia"/>
        </w:rPr>
        <w:instrText>苏德亭</w:instrText>
      </w:r>
      <w:r w:rsidR="00585D91" w:rsidRPr="00727784">
        <w:rPr>
          <w:rFonts w:ascii="Times New Roman" w:eastAsia="仿宋_GB2312" w:hAnsi="Times New Roman" w:cs="Times New Roman" w:hint="eastAsia"/>
        </w:rPr>
        <w:instrText xml:space="preserve"> 2025\\</w:instrText>
      </w:r>
      <w:r w:rsidR="00585D91" w:rsidRPr="00727784">
        <w:rPr>
          <w:rFonts w:ascii="Times New Roman" w:eastAsia="仿宋_GB2312" w:hAnsi="Times New Roman" w:cs="Times New Roman" w:hint="eastAsia"/>
        </w:rPr>
        <w:instrText>大一轮</w:instrText>
      </w:r>
      <w:r w:rsidR="00585D91" w:rsidRPr="00727784">
        <w:rPr>
          <w:rFonts w:ascii="Times New Roman" w:eastAsia="仿宋_GB2312" w:hAnsi="Times New Roman" w:cs="Times New Roman" w:hint="eastAsia"/>
        </w:rPr>
        <w:instrText>\\</w:instrText>
      </w:r>
      <w:r w:rsidR="00585D91" w:rsidRPr="00727784">
        <w:rPr>
          <w:rFonts w:ascii="Times New Roman" w:eastAsia="仿宋_GB2312" w:hAnsi="Times New Roman" w:cs="Times New Roman" w:hint="eastAsia"/>
        </w:rPr>
        <w:instrText>生物</w:instrText>
      </w:r>
      <w:r w:rsidR="00585D91" w:rsidRPr="00727784">
        <w:rPr>
          <w:rFonts w:ascii="Times New Roman" w:eastAsia="仿宋_GB2312" w:hAnsi="Times New Roman" w:cs="Times New Roman" w:hint="eastAsia"/>
        </w:rPr>
        <w:instrText xml:space="preserve">  </w:instrText>
      </w:r>
      <w:r w:rsidR="00585D91" w:rsidRPr="00727784">
        <w:rPr>
          <w:rFonts w:ascii="Times New Roman" w:eastAsia="仿宋_GB2312" w:hAnsi="Times New Roman" w:cs="Times New Roman" w:hint="eastAsia"/>
        </w:rPr>
        <w:instrText>人教版</w:instrText>
      </w:r>
      <w:r w:rsidR="00585D91" w:rsidRPr="00727784">
        <w:rPr>
          <w:rFonts w:ascii="Times New Roman" w:eastAsia="仿宋_GB2312" w:hAnsi="Times New Roman" w:cs="Times New Roman" w:hint="eastAsia"/>
        </w:rPr>
        <w:instrText xml:space="preserve">  </w:instrText>
      </w:r>
      <w:r w:rsidR="00585D91" w:rsidRPr="00727784">
        <w:rPr>
          <w:rFonts w:ascii="Times New Roman" w:eastAsia="仿宋_GB2312" w:hAnsi="Times New Roman" w:cs="Times New Roman" w:hint="eastAsia"/>
        </w:rPr>
        <w:instrText>大一轮</w:instrText>
      </w:r>
      <w:r w:rsidR="00585D91" w:rsidRPr="00727784">
        <w:rPr>
          <w:rFonts w:ascii="Times New Roman" w:eastAsia="仿宋_GB2312" w:hAnsi="Times New Roman" w:cs="Times New Roman" w:hint="eastAsia"/>
        </w:rPr>
        <w:instrText xml:space="preserve">  </w:instrText>
      </w:r>
      <w:r w:rsidR="00585D91" w:rsidRPr="00727784">
        <w:rPr>
          <w:rFonts w:ascii="Times New Roman" w:eastAsia="仿宋_GB2312" w:hAnsi="Times New Roman" w:cs="Times New Roman" w:hint="eastAsia"/>
        </w:rPr>
        <w:instrText>京津琼</w:instrText>
      </w:r>
      <w:r w:rsidR="00585D91" w:rsidRPr="00727784">
        <w:rPr>
          <w:rFonts w:ascii="Times New Roman" w:eastAsia="仿宋_GB2312" w:hAnsi="Times New Roman" w:cs="Times New Roman" w:hint="eastAsia"/>
        </w:rPr>
        <w:instrText>\\</w:instrText>
      </w:r>
      <w:r w:rsidR="00585D91" w:rsidRPr="00727784">
        <w:rPr>
          <w:rFonts w:ascii="Times New Roman" w:eastAsia="仿宋_GB2312" w:hAnsi="Times New Roman" w:cs="Times New Roman" w:hint="eastAsia"/>
        </w:rPr>
        <w:instrText>新建文件夹</w:instrText>
      </w:r>
      <w:r w:rsidR="00585D91" w:rsidRPr="00727784">
        <w:rPr>
          <w:rFonts w:ascii="Times New Roman" w:eastAsia="仿宋_GB2312" w:hAnsi="Times New Roman" w:cs="Times New Roman" w:hint="eastAsia"/>
        </w:rPr>
        <w:instrText>\\2-123.TIF" \* MERGEFORMATINET</w:instrText>
      </w:r>
      <w:r w:rsidR="00585D91" w:rsidRPr="00727784">
        <w:rPr>
          <w:rFonts w:ascii="Times New Roman" w:eastAsia="仿宋_GB2312" w:hAnsi="Times New Roman" w:cs="Times New Roman"/>
        </w:rPr>
        <w:instrText xml:space="preserve"> </w:instrText>
      </w:r>
      <w:r w:rsidR="00585D91" w:rsidRPr="00727784">
        <w:rPr>
          <w:rFonts w:ascii="Times New Roman" w:eastAsia="仿宋_GB2312" w:hAnsi="Times New Roman" w:cs="Times New Roman"/>
        </w:rPr>
        <w:fldChar w:fldCharType="separate"/>
      </w:r>
      <w:r w:rsidR="00292B88" w:rsidRPr="00727784">
        <w:rPr>
          <w:rFonts w:ascii="Times New Roman" w:eastAsia="仿宋_GB2312" w:hAnsi="Times New Roman" w:cs="Times New Roman"/>
        </w:rPr>
        <w:fldChar w:fldCharType="begin"/>
      </w:r>
      <w:r w:rsidR="00292B88" w:rsidRPr="00727784">
        <w:rPr>
          <w:rFonts w:ascii="Times New Roman" w:eastAsia="仿宋_GB2312" w:hAnsi="Times New Roman" w:cs="Times New Roman"/>
        </w:rPr>
        <w:instrText xml:space="preserve"> </w:instrText>
      </w:r>
      <w:r w:rsidR="00292B88" w:rsidRPr="00727784">
        <w:rPr>
          <w:rFonts w:ascii="Times New Roman" w:eastAsia="仿宋_GB2312" w:hAnsi="Times New Roman" w:cs="Times New Roman" w:hint="eastAsia"/>
        </w:rPr>
        <w:instrText>INCLUDEPICTURE  "E:\\</w:instrText>
      </w:r>
      <w:r w:rsidR="00292B88" w:rsidRPr="00727784">
        <w:rPr>
          <w:rFonts w:ascii="Times New Roman" w:eastAsia="仿宋_GB2312" w:hAnsi="Times New Roman" w:cs="Times New Roman" w:hint="eastAsia"/>
        </w:rPr>
        <w:instrText>苏德亭</w:instrText>
      </w:r>
      <w:r w:rsidR="00292B88" w:rsidRPr="00727784">
        <w:rPr>
          <w:rFonts w:ascii="Times New Roman" w:eastAsia="仿宋_GB2312" w:hAnsi="Times New Roman" w:cs="Times New Roman" w:hint="eastAsia"/>
        </w:rPr>
        <w:instrText xml:space="preserve"> 2025\\</w:instrText>
      </w:r>
      <w:r w:rsidR="00292B88" w:rsidRPr="00727784">
        <w:rPr>
          <w:rFonts w:ascii="Times New Roman" w:eastAsia="仿宋_GB2312" w:hAnsi="Times New Roman" w:cs="Times New Roman" w:hint="eastAsia"/>
        </w:rPr>
        <w:instrText>大一轮</w:instrText>
      </w:r>
      <w:r w:rsidR="00292B88" w:rsidRPr="00727784">
        <w:rPr>
          <w:rFonts w:ascii="Times New Roman" w:eastAsia="仿宋_GB2312" w:hAnsi="Times New Roman" w:cs="Times New Roman" w:hint="eastAsia"/>
        </w:rPr>
        <w:instrText>\\</w:instrText>
      </w:r>
      <w:r w:rsidR="00292B88" w:rsidRPr="00727784">
        <w:rPr>
          <w:rFonts w:ascii="Times New Roman" w:eastAsia="仿宋_GB2312" w:hAnsi="Times New Roman" w:cs="Times New Roman" w:hint="eastAsia"/>
        </w:rPr>
        <w:instrText>生物</w:instrText>
      </w:r>
      <w:r w:rsidR="00292B88" w:rsidRPr="00727784">
        <w:rPr>
          <w:rFonts w:ascii="Times New Roman" w:eastAsia="仿宋_GB2312" w:hAnsi="Times New Roman" w:cs="Times New Roman" w:hint="eastAsia"/>
        </w:rPr>
        <w:instrText xml:space="preserve">  </w:instrText>
      </w:r>
      <w:r w:rsidR="00292B88" w:rsidRPr="00727784">
        <w:rPr>
          <w:rFonts w:ascii="Times New Roman" w:eastAsia="仿宋_GB2312" w:hAnsi="Times New Roman" w:cs="Times New Roman" w:hint="eastAsia"/>
        </w:rPr>
        <w:instrText>人教版</w:instrText>
      </w:r>
      <w:r w:rsidR="00292B88" w:rsidRPr="00727784">
        <w:rPr>
          <w:rFonts w:ascii="Times New Roman" w:eastAsia="仿宋_GB2312" w:hAnsi="Times New Roman" w:cs="Times New Roman" w:hint="eastAsia"/>
        </w:rPr>
        <w:instrText xml:space="preserve">  </w:instrText>
      </w:r>
      <w:r w:rsidR="00292B88" w:rsidRPr="00727784">
        <w:rPr>
          <w:rFonts w:ascii="Times New Roman" w:eastAsia="仿宋_GB2312" w:hAnsi="Times New Roman" w:cs="Times New Roman" w:hint="eastAsia"/>
        </w:rPr>
        <w:instrText>大一轮</w:instrText>
      </w:r>
      <w:r w:rsidR="00292B88" w:rsidRPr="00727784">
        <w:rPr>
          <w:rFonts w:ascii="Times New Roman" w:eastAsia="仿宋_GB2312" w:hAnsi="Times New Roman" w:cs="Times New Roman" w:hint="eastAsia"/>
        </w:rPr>
        <w:instrText xml:space="preserve">  </w:instrText>
      </w:r>
      <w:r w:rsidR="00292B88" w:rsidRPr="00727784">
        <w:rPr>
          <w:rFonts w:ascii="Times New Roman" w:eastAsia="仿宋_GB2312" w:hAnsi="Times New Roman" w:cs="Times New Roman" w:hint="eastAsia"/>
        </w:rPr>
        <w:instrText>京津琼</w:instrText>
      </w:r>
      <w:r w:rsidR="00292B88" w:rsidRPr="00727784">
        <w:rPr>
          <w:rFonts w:ascii="Times New Roman" w:eastAsia="仿宋_GB2312" w:hAnsi="Times New Roman" w:cs="Times New Roman" w:hint="eastAsia"/>
        </w:rPr>
        <w:instrText>\\</w:instrText>
      </w:r>
      <w:r w:rsidR="00292B88" w:rsidRPr="00727784">
        <w:rPr>
          <w:rFonts w:ascii="Times New Roman" w:eastAsia="仿宋_GB2312" w:hAnsi="Times New Roman" w:cs="Times New Roman" w:hint="eastAsia"/>
        </w:rPr>
        <w:instrText>新建文件夹</w:instrText>
      </w:r>
      <w:r w:rsidR="00292B88" w:rsidRPr="00727784">
        <w:rPr>
          <w:rFonts w:ascii="Times New Roman" w:eastAsia="仿宋_GB2312" w:hAnsi="Times New Roman" w:cs="Times New Roman" w:hint="eastAsia"/>
        </w:rPr>
        <w:instrText>\\2-123.TIF" \* MERGEFORMATINET</w:instrText>
      </w:r>
      <w:r w:rsidR="00292B88" w:rsidRPr="00727784">
        <w:rPr>
          <w:rFonts w:ascii="Times New Roman" w:eastAsia="仿宋_GB2312" w:hAnsi="Times New Roman" w:cs="Times New Roman"/>
        </w:rPr>
        <w:instrText xml:space="preserve"> </w:instrText>
      </w:r>
      <w:r w:rsidR="00292B88" w:rsidRPr="00727784">
        <w:rPr>
          <w:rFonts w:ascii="Times New Roman" w:eastAsia="仿宋_GB2312" w:hAnsi="Times New Roman" w:cs="Times New Roman"/>
        </w:rPr>
        <w:fldChar w:fldCharType="separate"/>
      </w:r>
      <w:r w:rsidR="003F47E3">
        <w:rPr>
          <w:rFonts w:ascii="Times New Roman" w:eastAsia="仿宋_GB2312" w:hAnsi="Times New Roman" w:cs="Times New Roman"/>
        </w:rPr>
        <w:fldChar w:fldCharType="begin"/>
      </w:r>
      <w:r w:rsidR="003F47E3">
        <w:rPr>
          <w:rFonts w:ascii="Times New Roman" w:eastAsia="仿宋_GB2312" w:hAnsi="Times New Roman" w:cs="Times New Roman"/>
        </w:rPr>
        <w:instrText xml:space="preserve"> </w:instrText>
      </w:r>
      <w:r w:rsidR="003F47E3">
        <w:rPr>
          <w:rFonts w:ascii="Times New Roman" w:eastAsia="仿宋_GB2312" w:hAnsi="Times New Roman" w:cs="Times New Roman" w:hint="eastAsia"/>
        </w:rPr>
        <w:instrText>INCLUDEPICTURE  "E:\\</w:instrText>
      </w:r>
      <w:r w:rsidR="003F47E3">
        <w:rPr>
          <w:rFonts w:ascii="Times New Roman" w:eastAsia="仿宋_GB2312" w:hAnsi="Times New Roman" w:cs="Times New Roman" w:hint="eastAsia"/>
        </w:rPr>
        <w:instrText>苏德亭</w:instrText>
      </w:r>
      <w:r w:rsidR="003F47E3">
        <w:rPr>
          <w:rFonts w:ascii="Times New Roman" w:eastAsia="仿宋_GB2312" w:hAnsi="Times New Roman" w:cs="Times New Roman" w:hint="eastAsia"/>
        </w:rPr>
        <w:instrText xml:space="preserve"> 2025\\</w:instrText>
      </w:r>
      <w:r w:rsidR="003F47E3">
        <w:rPr>
          <w:rFonts w:ascii="Times New Roman" w:eastAsia="仿宋_GB2312" w:hAnsi="Times New Roman" w:cs="Times New Roman" w:hint="eastAsia"/>
        </w:rPr>
        <w:instrText>大一轮</w:instrText>
      </w:r>
      <w:r w:rsidR="003F47E3">
        <w:rPr>
          <w:rFonts w:ascii="Times New Roman" w:eastAsia="仿宋_GB2312" w:hAnsi="Times New Roman" w:cs="Times New Roman" w:hint="eastAsia"/>
        </w:rPr>
        <w:instrText>\\</w:instrText>
      </w:r>
      <w:r w:rsidR="003F47E3">
        <w:rPr>
          <w:rFonts w:ascii="Times New Roman" w:eastAsia="仿宋_GB2312" w:hAnsi="Times New Roman" w:cs="Times New Roman" w:hint="eastAsia"/>
        </w:rPr>
        <w:instrText>生物</w:instrText>
      </w:r>
      <w:r w:rsidR="003F47E3">
        <w:rPr>
          <w:rFonts w:ascii="Times New Roman" w:eastAsia="仿宋_GB2312" w:hAnsi="Times New Roman" w:cs="Times New Roman" w:hint="eastAsia"/>
        </w:rPr>
        <w:instrText xml:space="preserve">  </w:instrText>
      </w:r>
      <w:r w:rsidR="003F47E3">
        <w:rPr>
          <w:rFonts w:ascii="Times New Roman" w:eastAsia="仿宋_GB2312" w:hAnsi="Times New Roman" w:cs="Times New Roman" w:hint="eastAsia"/>
        </w:rPr>
        <w:instrText>人教版</w:instrText>
      </w:r>
      <w:r w:rsidR="003F47E3">
        <w:rPr>
          <w:rFonts w:ascii="Times New Roman" w:eastAsia="仿宋_GB2312" w:hAnsi="Times New Roman" w:cs="Times New Roman" w:hint="eastAsia"/>
        </w:rPr>
        <w:instrText xml:space="preserve">  </w:instrText>
      </w:r>
      <w:r w:rsidR="003F47E3">
        <w:rPr>
          <w:rFonts w:ascii="Times New Roman" w:eastAsia="仿宋_GB2312" w:hAnsi="Times New Roman" w:cs="Times New Roman" w:hint="eastAsia"/>
        </w:rPr>
        <w:instrText>大一轮</w:instrText>
      </w:r>
      <w:r w:rsidR="003F47E3">
        <w:rPr>
          <w:rFonts w:ascii="Times New Roman" w:eastAsia="仿宋_GB2312" w:hAnsi="Times New Roman" w:cs="Times New Roman" w:hint="eastAsia"/>
        </w:rPr>
        <w:instrText xml:space="preserve">  </w:instrText>
      </w:r>
      <w:r w:rsidR="003F47E3">
        <w:rPr>
          <w:rFonts w:ascii="Times New Roman" w:eastAsia="仿宋_GB2312" w:hAnsi="Times New Roman" w:cs="Times New Roman" w:hint="eastAsia"/>
        </w:rPr>
        <w:instrText>京津琼</w:instrText>
      </w:r>
      <w:r w:rsidR="003F47E3">
        <w:rPr>
          <w:rFonts w:ascii="Times New Roman" w:eastAsia="仿宋_GB2312" w:hAnsi="Times New Roman" w:cs="Times New Roman" w:hint="eastAsia"/>
        </w:rPr>
        <w:instrText>\\</w:instrText>
      </w:r>
      <w:r w:rsidR="003F47E3">
        <w:rPr>
          <w:rFonts w:ascii="Times New Roman" w:eastAsia="仿宋_GB2312" w:hAnsi="Times New Roman" w:cs="Times New Roman" w:hint="eastAsia"/>
        </w:rPr>
        <w:instrText>新建文件夹</w:instrText>
      </w:r>
      <w:r w:rsidR="003F47E3">
        <w:rPr>
          <w:rFonts w:ascii="Times New Roman" w:eastAsia="仿宋_GB2312" w:hAnsi="Times New Roman" w:cs="Times New Roman" w:hint="eastAsia"/>
        </w:rPr>
        <w:instrText>\\2-123.TIF" \* MERGEFORMATINET</w:instrText>
      </w:r>
      <w:r w:rsidR="003F47E3">
        <w:rPr>
          <w:rFonts w:ascii="Times New Roman" w:eastAsia="仿宋_GB2312" w:hAnsi="Times New Roman" w:cs="Times New Roman"/>
        </w:rPr>
        <w:instrText xml:space="preserve"> </w:instrText>
      </w:r>
      <w:r w:rsidR="003F47E3">
        <w:rPr>
          <w:rFonts w:ascii="Times New Roman" w:eastAsia="仿宋_GB2312" w:hAnsi="Times New Roman" w:cs="Times New Roman"/>
        </w:rPr>
        <w:fldChar w:fldCharType="separate"/>
      </w:r>
      <w:r w:rsidR="004356F0">
        <w:rPr>
          <w:rFonts w:ascii="Times New Roman" w:eastAsia="仿宋_GB2312" w:hAnsi="Times New Roman" w:cs="Times New Roman"/>
        </w:rPr>
        <w:fldChar w:fldCharType="begin"/>
      </w:r>
      <w:r w:rsidR="004356F0">
        <w:rPr>
          <w:rFonts w:ascii="Times New Roman" w:eastAsia="仿宋_GB2312" w:hAnsi="Times New Roman" w:cs="Times New Roman"/>
        </w:rPr>
        <w:instrText xml:space="preserve"> </w:instrText>
      </w:r>
      <w:r w:rsidR="004356F0">
        <w:rPr>
          <w:rFonts w:ascii="Times New Roman" w:eastAsia="仿宋_GB2312" w:hAnsi="Times New Roman" w:cs="Times New Roman" w:hint="eastAsia"/>
        </w:rPr>
        <w:instrText>INCLUDEPICTURE  "E:\\</w:instrText>
      </w:r>
      <w:r w:rsidR="004356F0">
        <w:rPr>
          <w:rFonts w:ascii="Times New Roman" w:eastAsia="仿宋_GB2312" w:hAnsi="Times New Roman" w:cs="Times New Roman" w:hint="eastAsia"/>
        </w:rPr>
        <w:instrText>苏德亭</w:instrText>
      </w:r>
      <w:r w:rsidR="004356F0">
        <w:rPr>
          <w:rFonts w:ascii="Times New Roman" w:eastAsia="仿宋_GB2312" w:hAnsi="Times New Roman" w:cs="Times New Roman" w:hint="eastAsia"/>
        </w:rPr>
        <w:instrText xml:space="preserve"> 2025\\</w:instrText>
      </w:r>
      <w:r w:rsidR="004356F0">
        <w:rPr>
          <w:rFonts w:ascii="Times New Roman" w:eastAsia="仿宋_GB2312" w:hAnsi="Times New Roman" w:cs="Times New Roman" w:hint="eastAsia"/>
        </w:rPr>
        <w:instrText>大一轮</w:instrText>
      </w:r>
      <w:r w:rsidR="004356F0">
        <w:rPr>
          <w:rFonts w:ascii="Times New Roman" w:eastAsia="仿宋_GB2312" w:hAnsi="Times New Roman" w:cs="Times New Roman" w:hint="eastAsia"/>
        </w:rPr>
        <w:instrText>\\</w:instrText>
      </w:r>
      <w:r w:rsidR="004356F0">
        <w:rPr>
          <w:rFonts w:ascii="Times New Roman" w:eastAsia="仿宋_GB2312" w:hAnsi="Times New Roman" w:cs="Times New Roman" w:hint="eastAsia"/>
        </w:rPr>
        <w:instrText>生物</w:instrText>
      </w:r>
      <w:r w:rsidR="004356F0">
        <w:rPr>
          <w:rFonts w:ascii="Times New Roman" w:eastAsia="仿宋_GB2312" w:hAnsi="Times New Roman" w:cs="Times New Roman" w:hint="eastAsia"/>
        </w:rPr>
        <w:instrText xml:space="preserve">  </w:instrText>
      </w:r>
      <w:r w:rsidR="004356F0">
        <w:rPr>
          <w:rFonts w:ascii="Times New Roman" w:eastAsia="仿宋_GB2312" w:hAnsi="Times New Roman" w:cs="Times New Roman" w:hint="eastAsia"/>
        </w:rPr>
        <w:instrText>人教版</w:instrText>
      </w:r>
      <w:r w:rsidR="004356F0">
        <w:rPr>
          <w:rFonts w:ascii="Times New Roman" w:eastAsia="仿宋_GB2312" w:hAnsi="Times New Roman" w:cs="Times New Roman" w:hint="eastAsia"/>
        </w:rPr>
        <w:instrText xml:space="preserve">  </w:instrText>
      </w:r>
      <w:r w:rsidR="004356F0">
        <w:rPr>
          <w:rFonts w:ascii="Times New Roman" w:eastAsia="仿宋_GB2312" w:hAnsi="Times New Roman" w:cs="Times New Roman" w:hint="eastAsia"/>
        </w:rPr>
        <w:instrText>大一轮</w:instrText>
      </w:r>
      <w:r w:rsidR="004356F0">
        <w:rPr>
          <w:rFonts w:ascii="Times New Roman" w:eastAsia="仿宋_GB2312" w:hAnsi="Times New Roman" w:cs="Times New Roman" w:hint="eastAsia"/>
        </w:rPr>
        <w:instrText xml:space="preserve">  </w:instrText>
      </w:r>
      <w:r w:rsidR="004356F0">
        <w:rPr>
          <w:rFonts w:ascii="Times New Roman" w:eastAsia="仿宋_GB2312" w:hAnsi="Times New Roman" w:cs="Times New Roman" w:hint="eastAsia"/>
        </w:rPr>
        <w:instrText>京津琼</w:instrText>
      </w:r>
      <w:r w:rsidR="004356F0">
        <w:rPr>
          <w:rFonts w:ascii="Times New Roman" w:eastAsia="仿宋_GB2312" w:hAnsi="Times New Roman" w:cs="Times New Roman" w:hint="eastAsia"/>
        </w:rPr>
        <w:instrText>\\</w:instrText>
      </w:r>
      <w:r w:rsidR="004356F0">
        <w:rPr>
          <w:rFonts w:ascii="Times New Roman" w:eastAsia="仿宋_GB2312" w:hAnsi="Times New Roman" w:cs="Times New Roman" w:hint="eastAsia"/>
        </w:rPr>
        <w:instrText>教师</w:instrText>
      </w:r>
      <w:r w:rsidR="004356F0">
        <w:rPr>
          <w:rFonts w:ascii="Times New Roman" w:eastAsia="仿宋_GB2312" w:hAnsi="Times New Roman" w:cs="Times New Roman" w:hint="eastAsia"/>
        </w:rPr>
        <w:instrText>word\\2-123.TIF" \* MERGEFORMATINET</w:instrText>
      </w:r>
      <w:r w:rsidR="004356F0">
        <w:rPr>
          <w:rFonts w:ascii="Times New Roman" w:eastAsia="仿宋_GB2312" w:hAnsi="Times New Roman" w:cs="Times New Roman"/>
        </w:rPr>
        <w:instrText xml:space="preserve"> </w:instrText>
      </w:r>
      <w:r w:rsidR="004356F0">
        <w:rPr>
          <w:rFonts w:ascii="Times New Roman" w:eastAsia="仿宋_GB2312" w:hAnsi="Times New Roman" w:cs="Times New Roman"/>
        </w:rPr>
        <w:fldChar w:fldCharType="separate"/>
      </w:r>
      <w:r w:rsidR="00264EEA">
        <w:rPr>
          <w:rFonts w:ascii="Times New Roman" w:eastAsia="仿宋_GB2312" w:hAnsi="Times New Roman" w:cs="Times New Roman"/>
        </w:rPr>
        <w:fldChar w:fldCharType="begin"/>
      </w:r>
      <w:r w:rsidR="00264EEA">
        <w:rPr>
          <w:rFonts w:ascii="Times New Roman" w:eastAsia="仿宋_GB2312" w:hAnsi="Times New Roman" w:cs="Times New Roman"/>
        </w:rPr>
        <w:instrText xml:space="preserve"> </w:instrText>
      </w:r>
      <w:r w:rsidR="00264EEA">
        <w:rPr>
          <w:rFonts w:ascii="Times New Roman" w:eastAsia="仿宋_GB2312" w:hAnsi="Times New Roman" w:cs="Times New Roman" w:hint="eastAsia"/>
        </w:rPr>
        <w:instrText>INCLUDEPICTURE  "H:\\2025\\</w:instrText>
      </w:r>
      <w:r w:rsidR="00264EEA">
        <w:rPr>
          <w:rFonts w:ascii="Times New Roman" w:eastAsia="仿宋_GB2312" w:hAnsi="Times New Roman" w:cs="Times New Roman" w:hint="eastAsia"/>
        </w:rPr>
        <w:instrText>一轮</w:instrText>
      </w:r>
      <w:r w:rsidR="00264EEA">
        <w:rPr>
          <w:rFonts w:ascii="Times New Roman" w:eastAsia="仿宋_GB2312" w:hAnsi="Times New Roman" w:cs="Times New Roman" w:hint="eastAsia"/>
        </w:rPr>
        <w:instrText>\\</w:instrText>
      </w:r>
      <w:r w:rsidR="00264EEA">
        <w:rPr>
          <w:rFonts w:ascii="Times New Roman" w:eastAsia="仿宋_GB2312" w:hAnsi="Times New Roman" w:cs="Times New Roman" w:hint="eastAsia"/>
        </w:rPr>
        <w:instrText>生物</w:instrText>
      </w:r>
      <w:r w:rsidR="00264EEA">
        <w:rPr>
          <w:rFonts w:ascii="Times New Roman" w:eastAsia="仿宋_GB2312" w:hAnsi="Times New Roman" w:cs="Times New Roman" w:hint="eastAsia"/>
        </w:rPr>
        <w:instrText xml:space="preserve"> </w:instrText>
      </w:r>
      <w:r w:rsidR="00264EEA">
        <w:rPr>
          <w:rFonts w:ascii="Times New Roman" w:eastAsia="仿宋_GB2312" w:hAnsi="Times New Roman" w:cs="Times New Roman" w:hint="eastAsia"/>
        </w:rPr>
        <w:instrText>人教版</w:instrText>
      </w:r>
      <w:r w:rsidR="00264EEA">
        <w:rPr>
          <w:rFonts w:ascii="Times New Roman" w:eastAsia="仿宋_GB2312" w:hAnsi="Times New Roman" w:cs="Times New Roman" w:hint="eastAsia"/>
        </w:rPr>
        <w:instrText xml:space="preserve"> </w:instrText>
      </w:r>
      <w:r w:rsidR="00264EEA">
        <w:rPr>
          <w:rFonts w:ascii="Times New Roman" w:eastAsia="仿宋_GB2312" w:hAnsi="Times New Roman" w:cs="Times New Roman" w:hint="eastAsia"/>
        </w:rPr>
        <w:instrText>（通用）（京津琼</w:instrText>
      </w:r>
      <w:r w:rsidR="00264EEA">
        <w:rPr>
          <w:rFonts w:ascii="Times New Roman" w:eastAsia="仿宋_GB2312" w:hAnsi="Times New Roman" w:cs="Times New Roman" w:hint="eastAsia"/>
        </w:rPr>
        <w:instrText>...</w:instrText>
      </w:r>
      <w:r w:rsidR="00264EEA">
        <w:rPr>
          <w:rFonts w:ascii="Times New Roman" w:eastAsia="仿宋_GB2312" w:hAnsi="Times New Roman" w:cs="Times New Roman" w:hint="eastAsia"/>
        </w:rPr>
        <w:instrText>）</w:instrText>
      </w:r>
      <w:r w:rsidR="00264EEA">
        <w:rPr>
          <w:rFonts w:ascii="Times New Roman" w:eastAsia="仿宋_GB2312" w:hAnsi="Times New Roman" w:cs="Times New Roman" w:hint="eastAsia"/>
        </w:rPr>
        <w:instrText>\\</w:instrText>
      </w:r>
      <w:r w:rsidR="00264EEA">
        <w:rPr>
          <w:rFonts w:ascii="Times New Roman" w:eastAsia="仿宋_GB2312" w:hAnsi="Times New Roman" w:cs="Times New Roman" w:hint="eastAsia"/>
        </w:rPr>
        <w:instrText>教师</w:instrText>
      </w:r>
      <w:r w:rsidR="00264EEA">
        <w:rPr>
          <w:rFonts w:ascii="Times New Roman" w:eastAsia="仿宋_GB2312" w:hAnsi="Times New Roman" w:cs="Times New Roman" w:hint="eastAsia"/>
        </w:rPr>
        <w:instrText>word</w:instrText>
      </w:r>
      <w:r w:rsidR="00264EEA">
        <w:rPr>
          <w:rFonts w:ascii="Times New Roman" w:eastAsia="仿宋_GB2312" w:hAnsi="Times New Roman" w:cs="Times New Roman" w:hint="eastAsia"/>
        </w:rPr>
        <w:instrText>（苏德婷）</w:instrText>
      </w:r>
      <w:r w:rsidR="00264EEA">
        <w:rPr>
          <w:rFonts w:ascii="Times New Roman" w:eastAsia="仿宋_GB2312" w:hAnsi="Times New Roman" w:cs="Times New Roman" w:hint="eastAsia"/>
        </w:rPr>
        <w:instrText>\\2-123.TIF" \* MERGEFORMATINET</w:instrText>
      </w:r>
      <w:r w:rsidR="00264EEA">
        <w:rPr>
          <w:rFonts w:ascii="Times New Roman" w:eastAsia="仿宋_GB2312" w:hAnsi="Times New Roman" w:cs="Times New Roman"/>
        </w:rPr>
        <w:instrText xml:space="preserve"> </w:instrText>
      </w:r>
      <w:r w:rsidR="00264EEA">
        <w:rPr>
          <w:rFonts w:ascii="Times New Roman" w:eastAsia="仿宋_GB2312" w:hAnsi="Times New Roman" w:cs="Times New Roman"/>
        </w:rPr>
        <w:fldChar w:fldCharType="separate"/>
      </w:r>
      <w:r w:rsidR="00E01FC3">
        <w:rPr>
          <w:rFonts w:ascii="Times New Roman" w:eastAsia="仿宋_GB2312" w:hAnsi="Times New Roman" w:cs="Times New Roman"/>
        </w:rPr>
        <w:fldChar w:fldCharType="begin"/>
      </w:r>
      <w:r w:rsidR="00E01FC3">
        <w:rPr>
          <w:rFonts w:ascii="Times New Roman" w:eastAsia="仿宋_GB2312" w:hAnsi="Times New Roman" w:cs="Times New Roman"/>
        </w:rPr>
        <w:instrText xml:space="preserve"> </w:instrText>
      </w:r>
      <w:r w:rsidR="00E01FC3">
        <w:rPr>
          <w:rFonts w:ascii="Times New Roman" w:eastAsia="仿宋_GB2312" w:hAnsi="Times New Roman" w:cs="Times New Roman" w:hint="eastAsia"/>
        </w:rPr>
        <w:instrText>INCLUDEPICTURE  "H:\\2025\\</w:instrText>
      </w:r>
      <w:r w:rsidR="00E01FC3">
        <w:rPr>
          <w:rFonts w:ascii="Times New Roman" w:eastAsia="仿宋_GB2312" w:hAnsi="Times New Roman" w:cs="Times New Roman" w:hint="eastAsia"/>
        </w:rPr>
        <w:instrText>一轮</w:instrText>
      </w:r>
      <w:r w:rsidR="00E01FC3">
        <w:rPr>
          <w:rFonts w:ascii="Times New Roman" w:eastAsia="仿宋_GB2312" w:hAnsi="Times New Roman" w:cs="Times New Roman" w:hint="eastAsia"/>
        </w:rPr>
        <w:instrText>\\</w:instrText>
      </w:r>
      <w:r w:rsidR="00E01FC3">
        <w:rPr>
          <w:rFonts w:ascii="Times New Roman" w:eastAsia="仿宋_GB2312" w:hAnsi="Times New Roman" w:cs="Times New Roman" w:hint="eastAsia"/>
        </w:rPr>
        <w:instrText>生物</w:instrText>
      </w:r>
      <w:r w:rsidR="00E01FC3">
        <w:rPr>
          <w:rFonts w:ascii="Times New Roman" w:eastAsia="仿宋_GB2312" w:hAnsi="Times New Roman" w:cs="Times New Roman" w:hint="eastAsia"/>
        </w:rPr>
        <w:instrText xml:space="preserve"> </w:instrText>
      </w:r>
      <w:r w:rsidR="00E01FC3">
        <w:rPr>
          <w:rFonts w:ascii="Times New Roman" w:eastAsia="仿宋_GB2312" w:hAnsi="Times New Roman" w:cs="Times New Roman" w:hint="eastAsia"/>
        </w:rPr>
        <w:instrText>人教版</w:instrText>
      </w:r>
      <w:r w:rsidR="00E01FC3">
        <w:rPr>
          <w:rFonts w:ascii="Times New Roman" w:eastAsia="仿宋_GB2312" w:hAnsi="Times New Roman" w:cs="Times New Roman" w:hint="eastAsia"/>
        </w:rPr>
        <w:instrText xml:space="preserve"> </w:instrText>
      </w:r>
      <w:r w:rsidR="00E01FC3">
        <w:rPr>
          <w:rFonts w:ascii="Times New Roman" w:eastAsia="仿宋_GB2312" w:hAnsi="Times New Roman" w:cs="Times New Roman" w:hint="eastAsia"/>
        </w:rPr>
        <w:instrText>（通用）（京津琼</w:instrText>
      </w:r>
      <w:r w:rsidR="00E01FC3">
        <w:rPr>
          <w:rFonts w:ascii="Times New Roman" w:eastAsia="仿宋_GB2312" w:hAnsi="Times New Roman" w:cs="Times New Roman" w:hint="eastAsia"/>
        </w:rPr>
        <w:instrText>...</w:instrText>
      </w:r>
      <w:r w:rsidR="00E01FC3">
        <w:rPr>
          <w:rFonts w:ascii="Times New Roman" w:eastAsia="仿宋_GB2312" w:hAnsi="Times New Roman" w:cs="Times New Roman" w:hint="eastAsia"/>
        </w:rPr>
        <w:instrText>）</w:instrText>
      </w:r>
      <w:r w:rsidR="00E01FC3">
        <w:rPr>
          <w:rFonts w:ascii="Times New Roman" w:eastAsia="仿宋_GB2312" w:hAnsi="Times New Roman" w:cs="Times New Roman" w:hint="eastAsia"/>
        </w:rPr>
        <w:instrText>\\</w:instrText>
      </w:r>
      <w:r w:rsidR="00E01FC3">
        <w:rPr>
          <w:rFonts w:ascii="Times New Roman" w:eastAsia="仿宋_GB2312" w:hAnsi="Times New Roman" w:cs="Times New Roman" w:hint="eastAsia"/>
        </w:rPr>
        <w:instrText>教师</w:instrText>
      </w:r>
      <w:r w:rsidR="00E01FC3">
        <w:rPr>
          <w:rFonts w:ascii="Times New Roman" w:eastAsia="仿宋_GB2312" w:hAnsi="Times New Roman" w:cs="Times New Roman" w:hint="eastAsia"/>
        </w:rPr>
        <w:instrText>word</w:instrText>
      </w:r>
      <w:r w:rsidR="00E01FC3">
        <w:rPr>
          <w:rFonts w:ascii="Times New Roman" w:eastAsia="仿宋_GB2312" w:hAnsi="Times New Roman" w:cs="Times New Roman" w:hint="eastAsia"/>
        </w:rPr>
        <w:instrText>（苏德婷）</w:instrText>
      </w:r>
      <w:r w:rsidR="00E01FC3">
        <w:rPr>
          <w:rFonts w:ascii="Times New Roman" w:eastAsia="仿宋_GB2312" w:hAnsi="Times New Roman" w:cs="Times New Roman" w:hint="eastAsia"/>
        </w:rPr>
        <w:instrText>\\2-123.TIF" \* MERGEFORMATINET</w:instrText>
      </w:r>
      <w:r w:rsidR="00E01FC3">
        <w:rPr>
          <w:rFonts w:ascii="Times New Roman" w:eastAsia="仿宋_GB2312" w:hAnsi="Times New Roman" w:cs="Times New Roman"/>
        </w:rPr>
        <w:instrText xml:space="preserve"> </w:instrText>
      </w:r>
      <w:r w:rsidR="00E01FC3">
        <w:rPr>
          <w:rFonts w:ascii="Times New Roman" w:eastAsia="仿宋_GB2312" w:hAnsi="Times New Roman" w:cs="Times New Roman"/>
        </w:rPr>
        <w:fldChar w:fldCharType="separate"/>
      </w:r>
      <w:r w:rsidR="00B66CF4">
        <w:rPr>
          <w:rFonts w:ascii="Times New Roman" w:eastAsia="仿宋_GB2312" w:hAnsi="Times New Roman" w:cs="Times New Roman"/>
        </w:rPr>
        <w:fldChar w:fldCharType="begin"/>
      </w:r>
      <w:r w:rsidR="00B66CF4">
        <w:rPr>
          <w:rFonts w:ascii="Times New Roman" w:eastAsia="仿宋_GB2312" w:hAnsi="Times New Roman" w:cs="Times New Roman"/>
        </w:rPr>
        <w:instrText xml:space="preserve"> </w:instrText>
      </w:r>
      <w:r w:rsidR="00B66CF4">
        <w:rPr>
          <w:rFonts w:ascii="Times New Roman" w:eastAsia="仿宋_GB2312" w:hAnsi="Times New Roman" w:cs="Times New Roman" w:hint="eastAsia"/>
        </w:rPr>
        <w:instrText>INCLUDEPICTURE  "H:\\2025\\</w:instrText>
      </w:r>
      <w:r w:rsidR="00B66CF4">
        <w:rPr>
          <w:rFonts w:ascii="Times New Roman" w:eastAsia="仿宋_GB2312" w:hAnsi="Times New Roman" w:cs="Times New Roman" w:hint="eastAsia"/>
        </w:rPr>
        <w:instrText>一轮</w:instrText>
      </w:r>
      <w:r w:rsidR="00B66CF4">
        <w:rPr>
          <w:rFonts w:ascii="Times New Roman" w:eastAsia="仿宋_GB2312" w:hAnsi="Times New Roman" w:cs="Times New Roman" w:hint="eastAsia"/>
        </w:rPr>
        <w:instrText>\\</w:instrText>
      </w:r>
      <w:r w:rsidR="00B66CF4">
        <w:rPr>
          <w:rFonts w:ascii="Times New Roman" w:eastAsia="仿宋_GB2312" w:hAnsi="Times New Roman" w:cs="Times New Roman" w:hint="eastAsia"/>
        </w:rPr>
        <w:instrText>生物</w:instrText>
      </w:r>
      <w:r w:rsidR="00B66CF4">
        <w:rPr>
          <w:rFonts w:ascii="Times New Roman" w:eastAsia="仿宋_GB2312" w:hAnsi="Times New Roman" w:cs="Times New Roman" w:hint="eastAsia"/>
        </w:rPr>
        <w:instrText xml:space="preserve"> </w:instrText>
      </w:r>
      <w:r w:rsidR="00B66CF4">
        <w:rPr>
          <w:rFonts w:ascii="Times New Roman" w:eastAsia="仿宋_GB2312" w:hAnsi="Times New Roman" w:cs="Times New Roman" w:hint="eastAsia"/>
        </w:rPr>
        <w:instrText>人教版</w:instrText>
      </w:r>
      <w:r w:rsidR="00B66CF4">
        <w:rPr>
          <w:rFonts w:ascii="Times New Roman" w:eastAsia="仿宋_GB2312" w:hAnsi="Times New Roman" w:cs="Times New Roman" w:hint="eastAsia"/>
        </w:rPr>
        <w:instrText xml:space="preserve"> </w:instrText>
      </w:r>
      <w:r w:rsidR="00B66CF4">
        <w:rPr>
          <w:rFonts w:ascii="Times New Roman" w:eastAsia="仿宋_GB2312" w:hAnsi="Times New Roman" w:cs="Times New Roman" w:hint="eastAsia"/>
        </w:rPr>
        <w:instrText>（通用）（京津琼</w:instrText>
      </w:r>
      <w:r w:rsidR="00B66CF4">
        <w:rPr>
          <w:rFonts w:ascii="Times New Roman" w:eastAsia="仿宋_GB2312" w:hAnsi="Times New Roman" w:cs="Times New Roman" w:hint="eastAsia"/>
        </w:rPr>
        <w:instrText>...</w:instrText>
      </w:r>
      <w:r w:rsidR="00B66CF4">
        <w:rPr>
          <w:rFonts w:ascii="Times New Roman" w:eastAsia="仿宋_GB2312" w:hAnsi="Times New Roman" w:cs="Times New Roman" w:hint="eastAsia"/>
        </w:rPr>
        <w:instrText>）</w:instrText>
      </w:r>
      <w:r w:rsidR="00B66CF4">
        <w:rPr>
          <w:rFonts w:ascii="Times New Roman" w:eastAsia="仿宋_GB2312" w:hAnsi="Times New Roman" w:cs="Times New Roman" w:hint="eastAsia"/>
        </w:rPr>
        <w:instrText>\\</w:instrText>
      </w:r>
      <w:r w:rsidR="00B66CF4">
        <w:rPr>
          <w:rFonts w:ascii="Times New Roman" w:eastAsia="仿宋_GB2312" w:hAnsi="Times New Roman" w:cs="Times New Roman" w:hint="eastAsia"/>
        </w:rPr>
        <w:instrText>教师</w:instrText>
      </w:r>
      <w:r w:rsidR="00B66CF4">
        <w:rPr>
          <w:rFonts w:ascii="Times New Roman" w:eastAsia="仿宋_GB2312" w:hAnsi="Times New Roman" w:cs="Times New Roman" w:hint="eastAsia"/>
        </w:rPr>
        <w:instrText>word</w:instrText>
      </w:r>
      <w:r w:rsidR="00B66CF4">
        <w:rPr>
          <w:rFonts w:ascii="Times New Roman" w:eastAsia="仿宋_GB2312" w:hAnsi="Times New Roman" w:cs="Times New Roman" w:hint="eastAsia"/>
        </w:rPr>
        <w:instrText>（苏德婷）</w:instrText>
      </w:r>
      <w:r w:rsidR="00B66CF4">
        <w:rPr>
          <w:rFonts w:ascii="Times New Roman" w:eastAsia="仿宋_GB2312" w:hAnsi="Times New Roman" w:cs="Times New Roman" w:hint="eastAsia"/>
        </w:rPr>
        <w:instrText>\\2-123.TIF" \* MERGEFORMATINET</w:instrText>
      </w:r>
      <w:r w:rsidR="00B66CF4">
        <w:rPr>
          <w:rFonts w:ascii="Times New Roman" w:eastAsia="仿宋_GB2312" w:hAnsi="Times New Roman" w:cs="Times New Roman"/>
        </w:rPr>
        <w:instrText xml:space="preserve"> </w:instrText>
      </w:r>
      <w:r w:rsidR="00B66CF4">
        <w:rPr>
          <w:rFonts w:ascii="Times New Roman" w:eastAsia="仿宋_GB2312" w:hAnsi="Times New Roman" w:cs="Times New Roman"/>
        </w:rPr>
        <w:fldChar w:fldCharType="separate"/>
      </w:r>
      <w:r w:rsidR="00B272AF">
        <w:rPr>
          <w:rFonts w:ascii="Times New Roman" w:eastAsia="仿宋_GB2312" w:hAnsi="Times New Roman" w:cs="Times New Roman"/>
        </w:rPr>
        <w:fldChar w:fldCharType="begin"/>
      </w:r>
      <w:r w:rsidR="00B272AF">
        <w:rPr>
          <w:rFonts w:ascii="Times New Roman" w:eastAsia="仿宋_GB2312" w:hAnsi="Times New Roman" w:cs="Times New Roman"/>
        </w:rPr>
        <w:instrText xml:space="preserve"> </w:instrText>
      </w:r>
      <w:r w:rsidR="00B272AF">
        <w:rPr>
          <w:rFonts w:ascii="Times New Roman" w:eastAsia="仿宋_GB2312" w:hAnsi="Times New Roman" w:cs="Times New Roman" w:hint="eastAsia"/>
        </w:rPr>
        <w:instrText>INCLUDEPICTURE  "I:\\</w:instrText>
      </w:r>
      <w:r w:rsidR="00B272AF">
        <w:rPr>
          <w:rFonts w:ascii="Times New Roman" w:eastAsia="仿宋_GB2312" w:hAnsi="Times New Roman" w:cs="Times New Roman" w:hint="eastAsia"/>
        </w:rPr>
        <w:instrText>王真</w:instrText>
      </w:r>
      <w:r w:rsidR="00B272AF">
        <w:rPr>
          <w:rFonts w:ascii="Times New Roman" w:eastAsia="仿宋_GB2312" w:hAnsi="Times New Roman" w:cs="Times New Roman" w:hint="eastAsia"/>
        </w:rPr>
        <w:instrText>\\2025\\</w:instrText>
      </w:r>
      <w:r w:rsidR="00B272AF">
        <w:rPr>
          <w:rFonts w:ascii="Times New Roman" w:eastAsia="仿宋_GB2312" w:hAnsi="Times New Roman" w:cs="Times New Roman" w:hint="eastAsia"/>
        </w:rPr>
        <w:instrText>大一轮</w:instrText>
      </w:r>
      <w:r w:rsidR="00B272AF">
        <w:rPr>
          <w:rFonts w:ascii="Times New Roman" w:eastAsia="仿宋_GB2312" w:hAnsi="Times New Roman" w:cs="Times New Roman" w:hint="eastAsia"/>
        </w:rPr>
        <w:instrText>\\</w:instrText>
      </w:r>
      <w:r w:rsidR="00B272AF">
        <w:rPr>
          <w:rFonts w:ascii="Times New Roman" w:eastAsia="仿宋_GB2312" w:hAnsi="Times New Roman" w:cs="Times New Roman" w:hint="eastAsia"/>
        </w:rPr>
        <w:instrText>生物</w:instrText>
      </w:r>
      <w:r w:rsidR="00B272AF">
        <w:rPr>
          <w:rFonts w:ascii="Times New Roman" w:eastAsia="仿宋_GB2312" w:hAnsi="Times New Roman" w:cs="Times New Roman" w:hint="eastAsia"/>
        </w:rPr>
        <w:instrText>\\</w:instrText>
      </w:r>
      <w:r w:rsidR="00B272AF">
        <w:rPr>
          <w:rFonts w:ascii="Times New Roman" w:eastAsia="仿宋_GB2312" w:hAnsi="Times New Roman" w:cs="Times New Roman" w:hint="eastAsia"/>
        </w:rPr>
        <w:instrText>生物</w:instrText>
      </w:r>
      <w:r w:rsidR="00B272AF">
        <w:rPr>
          <w:rFonts w:ascii="Times New Roman" w:eastAsia="仿宋_GB2312" w:hAnsi="Times New Roman" w:cs="Times New Roman" w:hint="eastAsia"/>
        </w:rPr>
        <w:instrText xml:space="preserve"> </w:instrText>
      </w:r>
      <w:r w:rsidR="00B272AF">
        <w:rPr>
          <w:rFonts w:ascii="Times New Roman" w:eastAsia="仿宋_GB2312" w:hAnsi="Times New Roman" w:cs="Times New Roman" w:hint="eastAsia"/>
        </w:rPr>
        <w:instrText>人教</w:instrText>
      </w:r>
      <w:r w:rsidR="00B272AF">
        <w:rPr>
          <w:rFonts w:ascii="Times New Roman" w:eastAsia="仿宋_GB2312" w:hAnsi="Times New Roman" w:cs="Times New Roman" w:hint="eastAsia"/>
        </w:rPr>
        <w:instrText xml:space="preserve"> </w:instrText>
      </w:r>
      <w:r w:rsidR="00B272AF">
        <w:rPr>
          <w:rFonts w:ascii="Times New Roman" w:eastAsia="仿宋_GB2312" w:hAnsi="Times New Roman" w:cs="Times New Roman" w:hint="eastAsia"/>
        </w:rPr>
        <w:instrText>大一轮</w:instrText>
      </w:r>
      <w:r w:rsidR="00B272AF">
        <w:rPr>
          <w:rFonts w:ascii="Times New Roman" w:eastAsia="仿宋_GB2312" w:hAnsi="Times New Roman" w:cs="Times New Roman" w:hint="eastAsia"/>
        </w:rPr>
        <w:instrText xml:space="preserve"> </w:instrText>
      </w:r>
      <w:r w:rsidR="00B272AF">
        <w:rPr>
          <w:rFonts w:ascii="Times New Roman" w:eastAsia="仿宋_GB2312" w:hAnsi="Times New Roman" w:cs="Times New Roman" w:hint="eastAsia"/>
        </w:rPr>
        <w:instrText>广东</w:instrText>
      </w:r>
      <w:r w:rsidR="00B272AF">
        <w:rPr>
          <w:rFonts w:ascii="Times New Roman" w:eastAsia="仿宋_GB2312" w:hAnsi="Times New Roman" w:cs="Times New Roman" w:hint="eastAsia"/>
        </w:rPr>
        <w:instrText>\\</w:instrText>
      </w:r>
      <w:r w:rsidR="00B272AF">
        <w:rPr>
          <w:rFonts w:ascii="Times New Roman" w:eastAsia="仿宋_GB2312" w:hAnsi="Times New Roman" w:cs="Times New Roman" w:hint="eastAsia"/>
        </w:rPr>
        <w:instrText>√生物</w:instrText>
      </w:r>
      <w:r w:rsidR="00B272AF">
        <w:rPr>
          <w:rFonts w:ascii="Times New Roman" w:eastAsia="仿宋_GB2312" w:hAnsi="Times New Roman" w:cs="Times New Roman" w:hint="eastAsia"/>
        </w:rPr>
        <w:instrText xml:space="preserve"> </w:instrText>
      </w:r>
      <w:r w:rsidR="00B272AF">
        <w:rPr>
          <w:rFonts w:ascii="Times New Roman" w:eastAsia="仿宋_GB2312" w:hAnsi="Times New Roman" w:cs="Times New Roman" w:hint="eastAsia"/>
        </w:rPr>
        <w:instrText>大一轮</w:instrText>
      </w:r>
      <w:r w:rsidR="00B272AF">
        <w:rPr>
          <w:rFonts w:ascii="Times New Roman" w:eastAsia="仿宋_GB2312" w:hAnsi="Times New Roman" w:cs="Times New Roman" w:hint="eastAsia"/>
        </w:rPr>
        <w:instrText xml:space="preserve"> </w:instrText>
      </w:r>
      <w:r w:rsidR="00B272AF">
        <w:rPr>
          <w:rFonts w:ascii="Times New Roman" w:eastAsia="仿宋_GB2312" w:hAnsi="Times New Roman" w:cs="Times New Roman" w:hint="eastAsia"/>
        </w:rPr>
        <w:instrText>广东</w:instrText>
      </w:r>
      <w:r w:rsidR="00B272AF">
        <w:rPr>
          <w:rFonts w:ascii="Times New Roman" w:eastAsia="仿宋_GB2312" w:hAnsi="Times New Roman" w:cs="Times New Roman" w:hint="eastAsia"/>
        </w:rPr>
        <w:instrText>\\</w:instrText>
      </w:r>
      <w:r w:rsidR="00B272AF">
        <w:rPr>
          <w:rFonts w:ascii="Times New Roman" w:eastAsia="仿宋_GB2312" w:hAnsi="Times New Roman" w:cs="Times New Roman" w:hint="eastAsia"/>
        </w:rPr>
        <w:instrText>教师</w:instrText>
      </w:r>
      <w:r w:rsidR="00B272AF">
        <w:rPr>
          <w:rFonts w:ascii="Times New Roman" w:eastAsia="仿宋_GB2312" w:hAnsi="Times New Roman" w:cs="Times New Roman" w:hint="eastAsia"/>
        </w:rPr>
        <w:instrText>word\\2-123.TIF" \* MERGEFORMATINET</w:instrText>
      </w:r>
      <w:r w:rsidR="00B272AF">
        <w:rPr>
          <w:rFonts w:ascii="Times New Roman" w:eastAsia="仿宋_GB2312" w:hAnsi="Times New Roman" w:cs="Times New Roman"/>
        </w:rPr>
        <w:instrText xml:space="preserve"> </w:instrText>
      </w:r>
      <w:r w:rsidR="00B272AF">
        <w:rPr>
          <w:rFonts w:ascii="Times New Roman" w:eastAsia="仿宋_GB2312" w:hAnsi="Times New Roman" w:cs="Times New Roman"/>
        </w:rPr>
        <w:fldChar w:fldCharType="separate"/>
      </w:r>
      <w:r w:rsidR="00D15CC5">
        <w:rPr>
          <w:rFonts w:ascii="Times New Roman" w:eastAsia="仿宋_GB2312" w:hAnsi="Times New Roman" w:cs="Times New Roman"/>
        </w:rPr>
        <w:fldChar w:fldCharType="begin"/>
      </w:r>
      <w:r w:rsidR="00D15CC5">
        <w:rPr>
          <w:rFonts w:ascii="Times New Roman" w:eastAsia="仿宋_GB2312" w:hAnsi="Times New Roman" w:cs="Times New Roman"/>
        </w:rPr>
        <w:instrText xml:space="preserve"> </w:instrText>
      </w:r>
      <w:r w:rsidR="00D15CC5">
        <w:rPr>
          <w:rFonts w:ascii="Times New Roman" w:eastAsia="仿宋_GB2312" w:hAnsi="Times New Roman" w:cs="Times New Roman" w:hint="eastAsia"/>
        </w:rPr>
        <w:instrText>INCLUDEPICTURE  "E:\\2026\\</w:instrText>
      </w:r>
      <w:r w:rsidR="00D15CC5">
        <w:rPr>
          <w:rFonts w:ascii="Times New Roman" w:eastAsia="仿宋_GB2312" w:hAnsi="Times New Roman" w:cs="Times New Roman" w:hint="eastAsia"/>
        </w:rPr>
        <w:instrText>上目录</w:instrText>
      </w:r>
      <w:r w:rsidR="00D15CC5">
        <w:rPr>
          <w:rFonts w:ascii="Times New Roman" w:eastAsia="仿宋_GB2312" w:hAnsi="Times New Roman" w:cs="Times New Roman" w:hint="eastAsia"/>
        </w:rPr>
        <w:instrText>\\2026</w:instrText>
      </w:r>
      <w:r w:rsidR="00D15CC5">
        <w:rPr>
          <w:rFonts w:ascii="Times New Roman" w:eastAsia="仿宋_GB2312" w:hAnsi="Times New Roman" w:cs="Times New Roman" w:hint="eastAsia"/>
        </w:rPr>
        <w:instrText>版</w:instrText>
      </w:r>
      <w:r w:rsidR="00D15CC5">
        <w:rPr>
          <w:rFonts w:ascii="Times New Roman" w:eastAsia="仿宋_GB2312" w:hAnsi="Times New Roman" w:cs="Times New Roman" w:hint="eastAsia"/>
        </w:rPr>
        <w:instrText xml:space="preserve"> </w:instrText>
      </w:r>
      <w:r w:rsidR="00D15CC5">
        <w:rPr>
          <w:rFonts w:ascii="Times New Roman" w:eastAsia="仿宋_GB2312" w:hAnsi="Times New Roman" w:cs="Times New Roman" w:hint="eastAsia"/>
        </w:rPr>
        <w:instrText>步步高</w:instrText>
      </w:r>
      <w:r w:rsidR="00D15CC5">
        <w:rPr>
          <w:rFonts w:ascii="Times New Roman" w:eastAsia="仿宋_GB2312" w:hAnsi="Times New Roman" w:cs="Times New Roman" w:hint="eastAsia"/>
        </w:rPr>
        <w:instrText xml:space="preserve"> </w:instrText>
      </w:r>
      <w:r w:rsidR="00D15CC5">
        <w:rPr>
          <w:rFonts w:ascii="Times New Roman" w:eastAsia="仿宋_GB2312" w:hAnsi="Times New Roman" w:cs="Times New Roman" w:hint="eastAsia"/>
        </w:rPr>
        <w:instrText>大一轮</w:instrText>
      </w:r>
      <w:r w:rsidR="00D15CC5">
        <w:rPr>
          <w:rFonts w:ascii="Times New Roman" w:eastAsia="仿宋_GB2312" w:hAnsi="Times New Roman" w:cs="Times New Roman" w:hint="eastAsia"/>
        </w:rPr>
        <w:instrText xml:space="preserve"> </w:instrText>
      </w:r>
      <w:r w:rsidR="00D15CC5">
        <w:rPr>
          <w:rFonts w:ascii="Times New Roman" w:eastAsia="仿宋_GB2312" w:hAnsi="Times New Roman" w:cs="Times New Roman" w:hint="eastAsia"/>
        </w:rPr>
        <w:instrText>生物学</w:instrText>
      </w:r>
      <w:r w:rsidR="00D15CC5">
        <w:rPr>
          <w:rFonts w:ascii="Times New Roman" w:eastAsia="仿宋_GB2312" w:hAnsi="Times New Roman" w:cs="Times New Roman" w:hint="eastAsia"/>
        </w:rPr>
        <w:instrText xml:space="preserve"> </w:instrText>
      </w:r>
      <w:r w:rsidR="00D15CC5">
        <w:rPr>
          <w:rFonts w:ascii="Times New Roman" w:eastAsia="仿宋_GB2312" w:hAnsi="Times New Roman" w:cs="Times New Roman" w:hint="eastAsia"/>
        </w:rPr>
        <w:instrText>人教版</w:instrText>
      </w:r>
      <w:r w:rsidR="00D15CC5">
        <w:rPr>
          <w:rFonts w:ascii="Times New Roman" w:eastAsia="仿宋_GB2312" w:hAnsi="Times New Roman" w:cs="Times New Roman" w:hint="eastAsia"/>
        </w:rPr>
        <w:instrText xml:space="preserve"> </w:instrText>
      </w:r>
      <w:r w:rsidR="00D15CC5">
        <w:rPr>
          <w:rFonts w:ascii="Times New Roman" w:eastAsia="仿宋_GB2312" w:hAnsi="Times New Roman" w:cs="Times New Roman" w:hint="eastAsia"/>
        </w:rPr>
        <w:instrText>广东专用</w:instrText>
      </w:r>
      <w:r w:rsidR="00D15CC5">
        <w:rPr>
          <w:rFonts w:ascii="Times New Roman" w:eastAsia="仿宋_GB2312" w:hAnsi="Times New Roman" w:cs="Times New Roman" w:hint="eastAsia"/>
        </w:rPr>
        <w:instrText>\\</w:instrText>
      </w:r>
      <w:r w:rsidR="00D15CC5">
        <w:rPr>
          <w:rFonts w:ascii="Times New Roman" w:eastAsia="仿宋_GB2312" w:hAnsi="Times New Roman" w:cs="Times New Roman" w:hint="eastAsia"/>
        </w:rPr>
        <w:instrText>教师用书</w:instrText>
      </w:r>
      <w:r w:rsidR="00D15CC5">
        <w:rPr>
          <w:rFonts w:ascii="Times New Roman" w:eastAsia="仿宋_GB2312" w:hAnsi="Times New Roman" w:cs="Times New Roman" w:hint="eastAsia"/>
        </w:rPr>
        <w:instrText>Word</w:instrText>
      </w:r>
      <w:r w:rsidR="00D15CC5">
        <w:rPr>
          <w:rFonts w:ascii="Times New Roman" w:eastAsia="仿宋_GB2312" w:hAnsi="Times New Roman" w:cs="Times New Roman" w:hint="eastAsia"/>
        </w:rPr>
        <w:instrText>版文档</w:instrText>
      </w:r>
      <w:r w:rsidR="00D15CC5">
        <w:rPr>
          <w:rFonts w:ascii="Times New Roman" w:eastAsia="仿宋_GB2312" w:hAnsi="Times New Roman" w:cs="Times New Roman" w:hint="eastAsia"/>
        </w:rPr>
        <w:instrText>\\2-123.TIF" \* MERGEFORMATINET</w:instrText>
      </w:r>
      <w:r w:rsidR="00D15CC5">
        <w:rPr>
          <w:rFonts w:ascii="Times New Roman" w:eastAsia="仿宋_GB2312" w:hAnsi="Times New Roman" w:cs="Times New Roman"/>
        </w:rPr>
        <w:instrText xml:space="preserve"> </w:instrText>
      </w:r>
      <w:r w:rsidR="00D15CC5">
        <w:rPr>
          <w:rFonts w:ascii="Times New Roman" w:eastAsia="仿宋_GB2312" w:hAnsi="Times New Roman" w:cs="Times New Roman"/>
        </w:rPr>
        <w:fldChar w:fldCharType="separate"/>
      </w:r>
      <w:r w:rsidR="005E1F85">
        <w:rPr>
          <w:rFonts w:ascii="Times New Roman" w:eastAsia="仿宋_GB2312" w:hAnsi="Times New Roman" w:cs="Times New Roman"/>
        </w:rPr>
        <w:fldChar w:fldCharType="begin"/>
      </w:r>
      <w:r w:rsidR="005E1F85">
        <w:rPr>
          <w:rFonts w:ascii="Times New Roman" w:eastAsia="仿宋_GB2312" w:hAnsi="Times New Roman" w:cs="Times New Roman"/>
        </w:rPr>
        <w:instrText xml:space="preserve"> </w:instrText>
      </w:r>
      <w:r w:rsidR="005E1F85">
        <w:rPr>
          <w:rFonts w:ascii="Times New Roman" w:eastAsia="仿宋_GB2312" w:hAnsi="Times New Roman" w:cs="Times New Roman" w:hint="eastAsia"/>
        </w:rPr>
        <w:instrText>INCLUDEPICTURE  "E:\\2026\\</w:instrText>
      </w:r>
      <w:r w:rsidR="005E1F85">
        <w:rPr>
          <w:rFonts w:ascii="Times New Roman" w:eastAsia="仿宋_GB2312" w:hAnsi="Times New Roman" w:cs="Times New Roman" w:hint="eastAsia"/>
        </w:rPr>
        <w:instrText>上目录</w:instrText>
      </w:r>
      <w:r w:rsidR="005E1F85">
        <w:rPr>
          <w:rFonts w:ascii="Times New Roman" w:eastAsia="仿宋_GB2312" w:hAnsi="Times New Roman" w:cs="Times New Roman" w:hint="eastAsia"/>
        </w:rPr>
        <w:instrText>\\2026</w:instrText>
      </w:r>
      <w:r w:rsidR="005E1F85">
        <w:rPr>
          <w:rFonts w:ascii="Times New Roman" w:eastAsia="仿宋_GB2312" w:hAnsi="Times New Roman" w:cs="Times New Roman" w:hint="eastAsia"/>
        </w:rPr>
        <w:instrText>版</w:instrText>
      </w:r>
      <w:r w:rsidR="005E1F85">
        <w:rPr>
          <w:rFonts w:ascii="Times New Roman" w:eastAsia="仿宋_GB2312" w:hAnsi="Times New Roman" w:cs="Times New Roman" w:hint="eastAsia"/>
        </w:rPr>
        <w:instrText xml:space="preserve"> </w:instrText>
      </w:r>
      <w:r w:rsidR="005E1F85">
        <w:rPr>
          <w:rFonts w:ascii="Times New Roman" w:eastAsia="仿宋_GB2312" w:hAnsi="Times New Roman" w:cs="Times New Roman" w:hint="eastAsia"/>
        </w:rPr>
        <w:instrText>步步高</w:instrText>
      </w:r>
      <w:r w:rsidR="005E1F85">
        <w:rPr>
          <w:rFonts w:ascii="Times New Roman" w:eastAsia="仿宋_GB2312" w:hAnsi="Times New Roman" w:cs="Times New Roman" w:hint="eastAsia"/>
        </w:rPr>
        <w:instrText xml:space="preserve"> </w:instrText>
      </w:r>
      <w:r w:rsidR="005E1F85">
        <w:rPr>
          <w:rFonts w:ascii="Times New Roman" w:eastAsia="仿宋_GB2312" w:hAnsi="Times New Roman" w:cs="Times New Roman" w:hint="eastAsia"/>
        </w:rPr>
        <w:instrText>大一轮</w:instrText>
      </w:r>
      <w:r w:rsidR="005E1F85">
        <w:rPr>
          <w:rFonts w:ascii="Times New Roman" w:eastAsia="仿宋_GB2312" w:hAnsi="Times New Roman" w:cs="Times New Roman" w:hint="eastAsia"/>
        </w:rPr>
        <w:instrText xml:space="preserve"> </w:instrText>
      </w:r>
      <w:r w:rsidR="005E1F85">
        <w:rPr>
          <w:rFonts w:ascii="Times New Roman" w:eastAsia="仿宋_GB2312" w:hAnsi="Times New Roman" w:cs="Times New Roman" w:hint="eastAsia"/>
        </w:rPr>
        <w:instrText>生物学</w:instrText>
      </w:r>
      <w:r w:rsidR="005E1F85">
        <w:rPr>
          <w:rFonts w:ascii="Times New Roman" w:eastAsia="仿宋_GB2312" w:hAnsi="Times New Roman" w:cs="Times New Roman" w:hint="eastAsia"/>
        </w:rPr>
        <w:instrText xml:space="preserve"> </w:instrText>
      </w:r>
      <w:r w:rsidR="005E1F85">
        <w:rPr>
          <w:rFonts w:ascii="Times New Roman" w:eastAsia="仿宋_GB2312" w:hAnsi="Times New Roman" w:cs="Times New Roman" w:hint="eastAsia"/>
        </w:rPr>
        <w:instrText>人教版</w:instrText>
      </w:r>
      <w:r w:rsidR="005E1F85">
        <w:rPr>
          <w:rFonts w:ascii="Times New Roman" w:eastAsia="仿宋_GB2312" w:hAnsi="Times New Roman" w:cs="Times New Roman" w:hint="eastAsia"/>
        </w:rPr>
        <w:instrText xml:space="preserve"> </w:instrText>
      </w:r>
      <w:r w:rsidR="005E1F85">
        <w:rPr>
          <w:rFonts w:ascii="Times New Roman" w:eastAsia="仿宋_GB2312" w:hAnsi="Times New Roman" w:cs="Times New Roman" w:hint="eastAsia"/>
        </w:rPr>
        <w:instrText>广东专用</w:instrText>
      </w:r>
      <w:r w:rsidR="005E1F85">
        <w:rPr>
          <w:rFonts w:ascii="Times New Roman" w:eastAsia="仿宋_GB2312" w:hAnsi="Times New Roman" w:cs="Times New Roman" w:hint="eastAsia"/>
        </w:rPr>
        <w:instrText>\\</w:instrText>
      </w:r>
      <w:r w:rsidR="005E1F85">
        <w:rPr>
          <w:rFonts w:ascii="Times New Roman" w:eastAsia="仿宋_GB2312" w:hAnsi="Times New Roman" w:cs="Times New Roman" w:hint="eastAsia"/>
        </w:rPr>
        <w:instrText>教师用书</w:instrText>
      </w:r>
      <w:r w:rsidR="005E1F85">
        <w:rPr>
          <w:rFonts w:ascii="Times New Roman" w:eastAsia="仿宋_GB2312" w:hAnsi="Times New Roman" w:cs="Times New Roman" w:hint="eastAsia"/>
        </w:rPr>
        <w:instrText>Word</w:instrText>
      </w:r>
      <w:r w:rsidR="005E1F85">
        <w:rPr>
          <w:rFonts w:ascii="Times New Roman" w:eastAsia="仿宋_GB2312" w:hAnsi="Times New Roman" w:cs="Times New Roman" w:hint="eastAsia"/>
        </w:rPr>
        <w:instrText>版文档</w:instrText>
      </w:r>
      <w:r w:rsidR="005E1F85">
        <w:rPr>
          <w:rFonts w:ascii="Times New Roman" w:eastAsia="仿宋_GB2312" w:hAnsi="Times New Roman" w:cs="Times New Roman" w:hint="eastAsia"/>
        </w:rPr>
        <w:instrText>\\2-123.TIF" \* MERGEFORMATINET</w:instrText>
      </w:r>
      <w:r w:rsidR="005E1F85">
        <w:rPr>
          <w:rFonts w:ascii="Times New Roman" w:eastAsia="仿宋_GB2312" w:hAnsi="Times New Roman" w:cs="Times New Roman"/>
        </w:rPr>
        <w:instrText xml:space="preserve"> </w:instrText>
      </w:r>
      <w:r w:rsidR="005E1F85">
        <w:rPr>
          <w:rFonts w:ascii="Times New Roman" w:eastAsia="仿宋_GB2312" w:hAnsi="Times New Roman" w:cs="Times New Roman"/>
        </w:rPr>
        <w:fldChar w:fldCharType="separate"/>
      </w:r>
      <w:r w:rsidR="006622C1">
        <w:rPr>
          <w:rFonts w:ascii="Times New Roman" w:eastAsia="仿宋_GB2312" w:hAnsi="Times New Roman" w:cs="Times New Roman"/>
        </w:rPr>
        <w:pict>
          <v:shape id="_x0000_i1034" type="#_x0000_t75" style="width:170.05pt;height:61.4pt">
            <v:imagedata r:id="rId24" r:href="rId25"/>
          </v:shape>
        </w:pict>
      </w:r>
      <w:r w:rsidR="005E1F85">
        <w:rPr>
          <w:rFonts w:ascii="Times New Roman" w:eastAsia="仿宋_GB2312" w:hAnsi="Times New Roman" w:cs="Times New Roman"/>
        </w:rPr>
        <w:fldChar w:fldCharType="end"/>
      </w:r>
      <w:r w:rsidR="00D15CC5">
        <w:rPr>
          <w:rFonts w:ascii="Times New Roman" w:eastAsia="仿宋_GB2312" w:hAnsi="Times New Roman" w:cs="Times New Roman"/>
        </w:rPr>
        <w:fldChar w:fldCharType="end"/>
      </w:r>
      <w:r w:rsidR="00B272AF">
        <w:rPr>
          <w:rFonts w:ascii="Times New Roman" w:eastAsia="仿宋_GB2312" w:hAnsi="Times New Roman" w:cs="Times New Roman"/>
        </w:rPr>
        <w:fldChar w:fldCharType="end"/>
      </w:r>
      <w:r w:rsidR="00B66CF4">
        <w:rPr>
          <w:rFonts w:ascii="Times New Roman" w:eastAsia="仿宋_GB2312" w:hAnsi="Times New Roman" w:cs="Times New Roman"/>
        </w:rPr>
        <w:fldChar w:fldCharType="end"/>
      </w:r>
      <w:r w:rsidR="00E01FC3">
        <w:rPr>
          <w:rFonts w:ascii="Times New Roman" w:eastAsia="仿宋_GB2312" w:hAnsi="Times New Roman" w:cs="Times New Roman"/>
        </w:rPr>
        <w:fldChar w:fldCharType="end"/>
      </w:r>
      <w:r w:rsidR="00264EEA">
        <w:rPr>
          <w:rFonts w:ascii="Times New Roman" w:eastAsia="仿宋_GB2312" w:hAnsi="Times New Roman" w:cs="Times New Roman"/>
        </w:rPr>
        <w:fldChar w:fldCharType="end"/>
      </w:r>
      <w:r w:rsidR="004356F0">
        <w:rPr>
          <w:rFonts w:ascii="Times New Roman" w:eastAsia="仿宋_GB2312" w:hAnsi="Times New Roman" w:cs="Times New Roman"/>
        </w:rPr>
        <w:fldChar w:fldCharType="end"/>
      </w:r>
      <w:r w:rsidR="003F47E3">
        <w:rPr>
          <w:rFonts w:ascii="Times New Roman" w:eastAsia="仿宋_GB2312" w:hAnsi="Times New Roman" w:cs="Times New Roman"/>
        </w:rPr>
        <w:fldChar w:fldCharType="end"/>
      </w:r>
      <w:r w:rsidR="00292B88" w:rsidRPr="00727784">
        <w:rPr>
          <w:rFonts w:ascii="Times New Roman" w:eastAsia="仿宋_GB2312" w:hAnsi="Times New Roman" w:cs="Times New Roman"/>
        </w:rPr>
        <w:fldChar w:fldCharType="end"/>
      </w:r>
      <w:r w:rsidR="00585D91" w:rsidRPr="00727784">
        <w:rPr>
          <w:rFonts w:ascii="Times New Roman" w:eastAsia="仿宋_GB2312" w:hAnsi="Times New Roman" w:cs="Times New Roman"/>
        </w:rPr>
        <w:fldChar w:fldCharType="end"/>
      </w:r>
      <w:r w:rsidRPr="00727784">
        <w:rPr>
          <w:rFonts w:ascii="Times New Roman" w:eastAsia="仿宋_GB2312" w:hAnsi="Times New Roman" w:cs="Times New Roman"/>
        </w:rPr>
        <w:fldChar w:fldCharType="end"/>
      </w:r>
    </w:p>
    <w:p w:rsidR="00E55919" w:rsidRPr="00727784"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727784">
        <w:rPr>
          <w:rFonts w:eastAsia="仿宋_GB2312" w:hAnsi="宋体" w:cs="Times New Roman"/>
        </w:rPr>
        <w:t>②</w:t>
      </w:r>
      <w:r w:rsidRPr="00727784">
        <w:rPr>
          <w:rFonts w:ascii="Times New Roman" w:eastAsia="仿宋_GB2312" w:hAnsi="Times New Roman" w:cs="Times New Roman"/>
        </w:rPr>
        <w:t>相互易位</w:t>
      </w:r>
      <w:r w:rsidRPr="00727784">
        <w:rPr>
          <w:rFonts w:ascii="Times New Roman" w:eastAsia="仿宋_GB2312" w:hAnsi="Times New Roman" w:cs="Times New Roman"/>
        </w:rPr>
        <w:t>(</w:t>
      </w:r>
      <w:r w:rsidRPr="00727784">
        <w:rPr>
          <w:rFonts w:ascii="Times New Roman" w:eastAsia="仿宋_GB2312" w:hAnsi="Times New Roman" w:cs="Times New Roman"/>
        </w:rPr>
        <w:t>平衡易位</w:t>
      </w:r>
      <w:r w:rsidRPr="00727784">
        <w:rPr>
          <w:rFonts w:ascii="Times New Roman" w:eastAsia="仿宋_GB2312" w:hAnsi="Times New Roman" w:cs="Times New Roman"/>
        </w:rPr>
        <w:t>)</w:t>
      </w:r>
    </w:p>
    <w:p w:rsidR="00E55919" w:rsidRPr="00727784"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727784">
        <w:rPr>
          <w:rFonts w:ascii="Times New Roman" w:eastAsia="仿宋_GB2312" w:hAnsi="Times New Roman" w:cs="Times New Roman"/>
        </w:rPr>
        <w:fldChar w:fldCharType="begin"/>
      </w:r>
      <w:r w:rsidR="006C45C8" w:rsidRPr="00727784">
        <w:rPr>
          <w:rFonts w:ascii="Times New Roman" w:eastAsia="仿宋_GB2312" w:hAnsi="Times New Roman" w:cs="Times New Roman" w:hint="eastAsia"/>
        </w:rPr>
        <w:instrText xml:space="preserve"> INCLUDEPICTURE "F:\\</w:instrText>
      </w:r>
      <w:r w:rsidR="006C45C8" w:rsidRPr="00727784">
        <w:rPr>
          <w:rFonts w:ascii="Times New Roman" w:eastAsia="仿宋_GB2312" w:hAnsi="Times New Roman" w:cs="Times New Roman" w:hint="eastAsia"/>
        </w:rPr>
        <w:instrText>源文件</w:instrText>
      </w:r>
      <w:r w:rsidR="006C45C8" w:rsidRPr="00727784">
        <w:rPr>
          <w:rFonts w:ascii="Times New Roman" w:eastAsia="仿宋_GB2312" w:hAnsi="Times New Roman" w:cs="Times New Roman" w:hint="eastAsia"/>
        </w:rPr>
        <w:instrText>\\2025\\</w:instrText>
      </w:r>
      <w:r w:rsidR="006C45C8" w:rsidRPr="00727784">
        <w:rPr>
          <w:rFonts w:ascii="Times New Roman" w:eastAsia="仿宋_GB2312" w:hAnsi="Times New Roman" w:cs="Times New Roman" w:hint="eastAsia"/>
        </w:rPr>
        <w:instrText>大一轮</w:instrText>
      </w:r>
      <w:r w:rsidR="006C45C8" w:rsidRPr="00727784">
        <w:rPr>
          <w:rFonts w:ascii="Times New Roman" w:eastAsia="仿宋_GB2312" w:hAnsi="Times New Roman" w:cs="Times New Roman" w:hint="eastAsia"/>
        </w:rPr>
        <w:instrText>\\</w:instrText>
      </w:r>
      <w:r w:rsidR="006C45C8" w:rsidRPr="00727784">
        <w:rPr>
          <w:rFonts w:ascii="Times New Roman" w:eastAsia="仿宋_GB2312" w:hAnsi="Times New Roman" w:cs="Times New Roman" w:hint="eastAsia"/>
        </w:rPr>
        <w:instrText>生物</w:instrText>
      </w:r>
      <w:r w:rsidR="006C45C8" w:rsidRPr="00727784">
        <w:rPr>
          <w:rFonts w:ascii="Times New Roman" w:eastAsia="仿宋_GB2312" w:hAnsi="Times New Roman" w:cs="Times New Roman" w:hint="eastAsia"/>
        </w:rPr>
        <w:instrText xml:space="preserve">  </w:instrText>
      </w:r>
      <w:r w:rsidR="006C45C8" w:rsidRPr="00727784">
        <w:rPr>
          <w:rFonts w:ascii="Times New Roman" w:eastAsia="仿宋_GB2312" w:hAnsi="Times New Roman" w:cs="Times New Roman" w:hint="eastAsia"/>
        </w:rPr>
        <w:instrText>人教版</w:instrText>
      </w:r>
      <w:r w:rsidR="006C45C8" w:rsidRPr="00727784">
        <w:rPr>
          <w:rFonts w:ascii="Times New Roman" w:eastAsia="仿宋_GB2312" w:hAnsi="Times New Roman" w:cs="Times New Roman" w:hint="eastAsia"/>
        </w:rPr>
        <w:instrText xml:space="preserve">  </w:instrText>
      </w:r>
      <w:r w:rsidR="006C45C8" w:rsidRPr="00727784">
        <w:rPr>
          <w:rFonts w:ascii="Times New Roman" w:eastAsia="仿宋_GB2312" w:hAnsi="Times New Roman" w:cs="Times New Roman" w:hint="eastAsia"/>
        </w:rPr>
        <w:instrText>大一轮</w:instrText>
      </w:r>
      <w:r w:rsidR="006C45C8" w:rsidRPr="00727784">
        <w:rPr>
          <w:rFonts w:ascii="Times New Roman" w:eastAsia="仿宋_GB2312" w:hAnsi="Times New Roman" w:cs="Times New Roman" w:hint="eastAsia"/>
        </w:rPr>
        <w:instrText xml:space="preserve">  </w:instrText>
      </w:r>
      <w:r w:rsidR="006C45C8" w:rsidRPr="00727784">
        <w:rPr>
          <w:rFonts w:ascii="Times New Roman" w:eastAsia="仿宋_GB2312" w:hAnsi="Times New Roman" w:cs="Times New Roman" w:hint="eastAsia"/>
        </w:rPr>
        <w:instrText>京津琼</w:instrText>
      </w:r>
      <w:r w:rsidR="006C45C8" w:rsidRPr="00727784">
        <w:rPr>
          <w:rFonts w:ascii="Times New Roman" w:eastAsia="仿宋_GB2312" w:hAnsi="Times New Roman" w:cs="Times New Roman" w:hint="eastAsia"/>
        </w:rPr>
        <w:instrText xml:space="preserve">\\2-124.TIF" \* MERGEFORMAT </w:instrText>
      </w:r>
      <w:r w:rsidRPr="00727784">
        <w:rPr>
          <w:rFonts w:ascii="Times New Roman" w:eastAsia="仿宋_GB2312" w:hAnsi="Times New Roman" w:cs="Times New Roman"/>
        </w:rPr>
        <w:fldChar w:fldCharType="separate"/>
      </w:r>
      <w:r w:rsidR="00585D91" w:rsidRPr="00727784">
        <w:rPr>
          <w:rFonts w:ascii="Times New Roman" w:eastAsia="仿宋_GB2312" w:hAnsi="Times New Roman" w:cs="Times New Roman"/>
        </w:rPr>
        <w:fldChar w:fldCharType="begin"/>
      </w:r>
      <w:r w:rsidR="00585D91" w:rsidRPr="00727784">
        <w:rPr>
          <w:rFonts w:ascii="Times New Roman" w:eastAsia="仿宋_GB2312" w:hAnsi="Times New Roman" w:cs="Times New Roman"/>
        </w:rPr>
        <w:instrText xml:space="preserve"> </w:instrText>
      </w:r>
      <w:r w:rsidR="00585D91" w:rsidRPr="00727784">
        <w:rPr>
          <w:rFonts w:ascii="Times New Roman" w:eastAsia="仿宋_GB2312" w:hAnsi="Times New Roman" w:cs="Times New Roman" w:hint="eastAsia"/>
        </w:rPr>
        <w:instrText>INCLUDEPICTURE  "E:\\</w:instrText>
      </w:r>
      <w:r w:rsidR="00585D91" w:rsidRPr="00727784">
        <w:rPr>
          <w:rFonts w:ascii="Times New Roman" w:eastAsia="仿宋_GB2312" w:hAnsi="Times New Roman" w:cs="Times New Roman" w:hint="eastAsia"/>
        </w:rPr>
        <w:instrText>苏德亭</w:instrText>
      </w:r>
      <w:r w:rsidR="00585D91" w:rsidRPr="00727784">
        <w:rPr>
          <w:rFonts w:ascii="Times New Roman" w:eastAsia="仿宋_GB2312" w:hAnsi="Times New Roman" w:cs="Times New Roman" w:hint="eastAsia"/>
        </w:rPr>
        <w:instrText xml:space="preserve"> 2025\\</w:instrText>
      </w:r>
      <w:r w:rsidR="00585D91" w:rsidRPr="00727784">
        <w:rPr>
          <w:rFonts w:ascii="Times New Roman" w:eastAsia="仿宋_GB2312" w:hAnsi="Times New Roman" w:cs="Times New Roman" w:hint="eastAsia"/>
        </w:rPr>
        <w:instrText>大一轮</w:instrText>
      </w:r>
      <w:r w:rsidR="00585D91" w:rsidRPr="00727784">
        <w:rPr>
          <w:rFonts w:ascii="Times New Roman" w:eastAsia="仿宋_GB2312" w:hAnsi="Times New Roman" w:cs="Times New Roman" w:hint="eastAsia"/>
        </w:rPr>
        <w:instrText>\\</w:instrText>
      </w:r>
      <w:r w:rsidR="00585D91" w:rsidRPr="00727784">
        <w:rPr>
          <w:rFonts w:ascii="Times New Roman" w:eastAsia="仿宋_GB2312" w:hAnsi="Times New Roman" w:cs="Times New Roman" w:hint="eastAsia"/>
        </w:rPr>
        <w:instrText>生物</w:instrText>
      </w:r>
      <w:r w:rsidR="00585D91" w:rsidRPr="00727784">
        <w:rPr>
          <w:rFonts w:ascii="Times New Roman" w:eastAsia="仿宋_GB2312" w:hAnsi="Times New Roman" w:cs="Times New Roman" w:hint="eastAsia"/>
        </w:rPr>
        <w:instrText xml:space="preserve">  </w:instrText>
      </w:r>
      <w:r w:rsidR="00585D91" w:rsidRPr="00727784">
        <w:rPr>
          <w:rFonts w:ascii="Times New Roman" w:eastAsia="仿宋_GB2312" w:hAnsi="Times New Roman" w:cs="Times New Roman" w:hint="eastAsia"/>
        </w:rPr>
        <w:instrText>人教版</w:instrText>
      </w:r>
      <w:r w:rsidR="00585D91" w:rsidRPr="00727784">
        <w:rPr>
          <w:rFonts w:ascii="Times New Roman" w:eastAsia="仿宋_GB2312" w:hAnsi="Times New Roman" w:cs="Times New Roman" w:hint="eastAsia"/>
        </w:rPr>
        <w:instrText xml:space="preserve">  </w:instrText>
      </w:r>
      <w:r w:rsidR="00585D91" w:rsidRPr="00727784">
        <w:rPr>
          <w:rFonts w:ascii="Times New Roman" w:eastAsia="仿宋_GB2312" w:hAnsi="Times New Roman" w:cs="Times New Roman" w:hint="eastAsia"/>
        </w:rPr>
        <w:instrText>大一轮</w:instrText>
      </w:r>
      <w:r w:rsidR="00585D91" w:rsidRPr="00727784">
        <w:rPr>
          <w:rFonts w:ascii="Times New Roman" w:eastAsia="仿宋_GB2312" w:hAnsi="Times New Roman" w:cs="Times New Roman" w:hint="eastAsia"/>
        </w:rPr>
        <w:instrText xml:space="preserve">  </w:instrText>
      </w:r>
      <w:r w:rsidR="00585D91" w:rsidRPr="00727784">
        <w:rPr>
          <w:rFonts w:ascii="Times New Roman" w:eastAsia="仿宋_GB2312" w:hAnsi="Times New Roman" w:cs="Times New Roman" w:hint="eastAsia"/>
        </w:rPr>
        <w:instrText>京津琼</w:instrText>
      </w:r>
      <w:r w:rsidR="00585D91" w:rsidRPr="00727784">
        <w:rPr>
          <w:rFonts w:ascii="Times New Roman" w:eastAsia="仿宋_GB2312" w:hAnsi="Times New Roman" w:cs="Times New Roman" w:hint="eastAsia"/>
        </w:rPr>
        <w:instrText>\\</w:instrText>
      </w:r>
      <w:r w:rsidR="00585D91" w:rsidRPr="00727784">
        <w:rPr>
          <w:rFonts w:ascii="Times New Roman" w:eastAsia="仿宋_GB2312" w:hAnsi="Times New Roman" w:cs="Times New Roman" w:hint="eastAsia"/>
        </w:rPr>
        <w:instrText>新建文件夹</w:instrText>
      </w:r>
      <w:r w:rsidR="00585D91" w:rsidRPr="00727784">
        <w:rPr>
          <w:rFonts w:ascii="Times New Roman" w:eastAsia="仿宋_GB2312" w:hAnsi="Times New Roman" w:cs="Times New Roman" w:hint="eastAsia"/>
        </w:rPr>
        <w:instrText>\\2-124.TIF" \* MERGEFORMATINET</w:instrText>
      </w:r>
      <w:r w:rsidR="00585D91" w:rsidRPr="00727784">
        <w:rPr>
          <w:rFonts w:ascii="Times New Roman" w:eastAsia="仿宋_GB2312" w:hAnsi="Times New Roman" w:cs="Times New Roman"/>
        </w:rPr>
        <w:instrText xml:space="preserve"> </w:instrText>
      </w:r>
      <w:r w:rsidR="00585D91" w:rsidRPr="00727784">
        <w:rPr>
          <w:rFonts w:ascii="Times New Roman" w:eastAsia="仿宋_GB2312" w:hAnsi="Times New Roman" w:cs="Times New Roman"/>
        </w:rPr>
        <w:fldChar w:fldCharType="separate"/>
      </w:r>
      <w:r w:rsidR="00292B88" w:rsidRPr="00727784">
        <w:rPr>
          <w:rFonts w:ascii="Times New Roman" w:eastAsia="仿宋_GB2312" w:hAnsi="Times New Roman" w:cs="Times New Roman"/>
        </w:rPr>
        <w:fldChar w:fldCharType="begin"/>
      </w:r>
      <w:r w:rsidR="00292B88" w:rsidRPr="00727784">
        <w:rPr>
          <w:rFonts w:ascii="Times New Roman" w:eastAsia="仿宋_GB2312" w:hAnsi="Times New Roman" w:cs="Times New Roman"/>
        </w:rPr>
        <w:instrText xml:space="preserve"> </w:instrText>
      </w:r>
      <w:r w:rsidR="00292B88" w:rsidRPr="00727784">
        <w:rPr>
          <w:rFonts w:ascii="Times New Roman" w:eastAsia="仿宋_GB2312" w:hAnsi="Times New Roman" w:cs="Times New Roman" w:hint="eastAsia"/>
        </w:rPr>
        <w:instrText>INCLUDEPICTURE  "E:\\</w:instrText>
      </w:r>
      <w:r w:rsidR="00292B88" w:rsidRPr="00727784">
        <w:rPr>
          <w:rFonts w:ascii="Times New Roman" w:eastAsia="仿宋_GB2312" w:hAnsi="Times New Roman" w:cs="Times New Roman" w:hint="eastAsia"/>
        </w:rPr>
        <w:instrText>苏德亭</w:instrText>
      </w:r>
      <w:r w:rsidR="00292B88" w:rsidRPr="00727784">
        <w:rPr>
          <w:rFonts w:ascii="Times New Roman" w:eastAsia="仿宋_GB2312" w:hAnsi="Times New Roman" w:cs="Times New Roman" w:hint="eastAsia"/>
        </w:rPr>
        <w:instrText xml:space="preserve"> 2025\\</w:instrText>
      </w:r>
      <w:r w:rsidR="00292B88" w:rsidRPr="00727784">
        <w:rPr>
          <w:rFonts w:ascii="Times New Roman" w:eastAsia="仿宋_GB2312" w:hAnsi="Times New Roman" w:cs="Times New Roman" w:hint="eastAsia"/>
        </w:rPr>
        <w:instrText>大一轮</w:instrText>
      </w:r>
      <w:r w:rsidR="00292B88" w:rsidRPr="00727784">
        <w:rPr>
          <w:rFonts w:ascii="Times New Roman" w:eastAsia="仿宋_GB2312" w:hAnsi="Times New Roman" w:cs="Times New Roman" w:hint="eastAsia"/>
        </w:rPr>
        <w:instrText>\\</w:instrText>
      </w:r>
      <w:r w:rsidR="00292B88" w:rsidRPr="00727784">
        <w:rPr>
          <w:rFonts w:ascii="Times New Roman" w:eastAsia="仿宋_GB2312" w:hAnsi="Times New Roman" w:cs="Times New Roman" w:hint="eastAsia"/>
        </w:rPr>
        <w:instrText>生物</w:instrText>
      </w:r>
      <w:r w:rsidR="00292B88" w:rsidRPr="00727784">
        <w:rPr>
          <w:rFonts w:ascii="Times New Roman" w:eastAsia="仿宋_GB2312" w:hAnsi="Times New Roman" w:cs="Times New Roman" w:hint="eastAsia"/>
        </w:rPr>
        <w:instrText xml:space="preserve">  </w:instrText>
      </w:r>
      <w:r w:rsidR="00292B88" w:rsidRPr="00727784">
        <w:rPr>
          <w:rFonts w:ascii="Times New Roman" w:eastAsia="仿宋_GB2312" w:hAnsi="Times New Roman" w:cs="Times New Roman" w:hint="eastAsia"/>
        </w:rPr>
        <w:instrText>人教版</w:instrText>
      </w:r>
      <w:r w:rsidR="00292B88" w:rsidRPr="00727784">
        <w:rPr>
          <w:rFonts w:ascii="Times New Roman" w:eastAsia="仿宋_GB2312" w:hAnsi="Times New Roman" w:cs="Times New Roman" w:hint="eastAsia"/>
        </w:rPr>
        <w:instrText xml:space="preserve">  </w:instrText>
      </w:r>
      <w:r w:rsidR="00292B88" w:rsidRPr="00727784">
        <w:rPr>
          <w:rFonts w:ascii="Times New Roman" w:eastAsia="仿宋_GB2312" w:hAnsi="Times New Roman" w:cs="Times New Roman" w:hint="eastAsia"/>
        </w:rPr>
        <w:instrText>大一轮</w:instrText>
      </w:r>
      <w:r w:rsidR="00292B88" w:rsidRPr="00727784">
        <w:rPr>
          <w:rFonts w:ascii="Times New Roman" w:eastAsia="仿宋_GB2312" w:hAnsi="Times New Roman" w:cs="Times New Roman" w:hint="eastAsia"/>
        </w:rPr>
        <w:instrText xml:space="preserve">  </w:instrText>
      </w:r>
      <w:r w:rsidR="00292B88" w:rsidRPr="00727784">
        <w:rPr>
          <w:rFonts w:ascii="Times New Roman" w:eastAsia="仿宋_GB2312" w:hAnsi="Times New Roman" w:cs="Times New Roman" w:hint="eastAsia"/>
        </w:rPr>
        <w:instrText>京津琼</w:instrText>
      </w:r>
      <w:r w:rsidR="00292B88" w:rsidRPr="00727784">
        <w:rPr>
          <w:rFonts w:ascii="Times New Roman" w:eastAsia="仿宋_GB2312" w:hAnsi="Times New Roman" w:cs="Times New Roman" w:hint="eastAsia"/>
        </w:rPr>
        <w:instrText>\\</w:instrText>
      </w:r>
      <w:r w:rsidR="00292B88" w:rsidRPr="00727784">
        <w:rPr>
          <w:rFonts w:ascii="Times New Roman" w:eastAsia="仿宋_GB2312" w:hAnsi="Times New Roman" w:cs="Times New Roman" w:hint="eastAsia"/>
        </w:rPr>
        <w:instrText>新建文件夹</w:instrText>
      </w:r>
      <w:r w:rsidR="00292B88" w:rsidRPr="00727784">
        <w:rPr>
          <w:rFonts w:ascii="Times New Roman" w:eastAsia="仿宋_GB2312" w:hAnsi="Times New Roman" w:cs="Times New Roman" w:hint="eastAsia"/>
        </w:rPr>
        <w:instrText>\\2-124.TIF" \* MERGEFORMATINET</w:instrText>
      </w:r>
      <w:r w:rsidR="00292B88" w:rsidRPr="00727784">
        <w:rPr>
          <w:rFonts w:ascii="Times New Roman" w:eastAsia="仿宋_GB2312" w:hAnsi="Times New Roman" w:cs="Times New Roman"/>
        </w:rPr>
        <w:instrText xml:space="preserve"> </w:instrText>
      </w:r>
      <w:r w:rsidR="00292B88" w:rsidRPr="00727784">
        <w:rPr>
          <w:rFonts w:ascii="Times New Roman" w:eastAsia="仿宋_GB2312" w:hAnsi="Times New Roman" w:cs="Times New Roman"/>
        </w:rPr>
        <w:fldChar w:fldCharType="separate"/>
      </w:r>
      <w:r w:rsidR="003F47E3">
        <w:rPr>
          <w:rFonts w:ascii="Times New Roman" w:eastAsia="仿宋_GB2312" w:hAnsi="Times New Roman" w:cs="Times New Roman"/>
        </w:rPr>
        <w:fldChar w:fldCharType="begin"/>
      </w:r>
      <w:r w:rsidR="003F47E3">
        <w:rPr>
          <w:rFonts w:ascii="Times New Roman" w:eastAsia="仿宋_GB2312" w:hAnsi="Times New Roman" w:cs="Times New Roman"/>
        </w:rPr>
        <w:instrText xml:space="preserve"> </w:instrText>
      </w:r>
      <w:r w:rsidR="003F47E3">
        <w:rPr>
          <w:rFonts w:ascii="Times New Roman" w:eastAsia="仿宋_GB2312" w:hAnsi="Times New Roman" w:cs="Times New Roman" w:hint="eastAsia"/>
        </w:rPr>
        <w:instrText>INCLUDEPICTURE  "E:\\</w:instrText>
      </w:r>
      <w:r w:rsidR="003F47E3">
        <w:rPr>
          <w:rFonts w:ascii="Times New Roman" w:eastAsia="仿宋_GB2312" w:hAnsi="Times New Roman" w:cs="Times New Roman" w:hint="eastAsia"/>
        </w:rPr>
        <w:instrText>苏德亭</w:instrText>
      </w:r>
      <w:r w:rsidR="003F47E3">
        <w:rPr>
          <w:rFonts w:ascii="Times New Roman" w:eastAsia="仿宋_GB2312" w:hAnsi="Times New Roman" w:cs="Times New Roman" w:hint="eastAsia"/>
        </w:rPr>
        <w:instrText xml:space="preserve"> 2025\\</w:instrText>
      </w:r>
      <w:r w:rsidR="003F47E3">
        <w:rPr>
          <w:rFonts w:ascii="Times New Roman" w:eastAsia="仿宋_GB2312" w:hAnsi="Times New Roman" w:cs="Times New Roman" w:hint="eastAsia"/>
        </w:rPr>
        <w:instrText>大一轮</w:instrText>
      </w:r>
      <w:r w:rsidR="003F47E3">
        <w:rPr>
          <w:rFonts w:ascii="Times New Roman" w:eastAsia="仿宋_GB2312" w:hAnsi="Times New Roman" w:cs="Times New Roman" w:hint="eastAsia"/>
        </w:rPr>
        <w:instrText>\\</w:instrText>
      </w:r>
      <w:r w:rsidR="003F47E3">
        <w:rPr>
          <w:rFonts w:ascii="Times New Roman" w:eastAsia="仿宋_GB2312" w:hAnsi="Times New Roman" w:cs="Times New Roman" w:hint="eastAsia"/>
        </w:rPr>
        <w:instrText>生物</w:instrText>
      </w:r>
      <w:r w:rsidR="003F47E3">
        <w:rPr>
          <w:rFonts w:ascii="Times New Roman" w:eastAsia="仿宋_GB2312" w:hAnsi="Times New Roman" w:cs="Times New Roman" w:hint="eastAsia"/>
        </w:rPr>
        <w:instrText xml:space="preserve">  </w:instrText>
      </w:r>
      <w:r w:rsidR="003F47E3">
        <w:rPr>
          <w:rFonts w:ascii="Times New Roman" w:eastAsia="仿宋_GB2312" w:hAnsi="Times New Roman" w:cs="Times New Roman" w:hint="eastAsia"/>
        </w:rPr>
        <w:instrText>人教版</w:instrText>
      </w:r>
      <w:r w:rsidR="003F47E3">
        <w:rPr>
          <w:rFonts w:ascii="Times New Roman" w:eastAsia="仿宋_GB2312" w:hAnsi="Times New Roman" w:cs="Times New Roman" w:hint="eastAsia"/>
        </w:rPr>
        <w:instrText xml:space="preserve">  </w:instrText>
      </w:r>
      <w:r w:rsidR="003F47E3">
        <w:rPr>
          <w:rFonts w:ascii="Times New Roman" w:eastAsia="仿宋_GB2312" w:hAnsi="Times New Roman" w:cs="Times New Roman" w:hint="eastAsia"/>
        </w:rPr>
        <w:instrText>大一轮</w:instrText>
      </w:r>
      <w:r w:rsidR="003F47E3">
        <w:rPr>
          <w:rFonts w:ascii="Times New Roman" w:eastAsia="仿宋_GB2312" w:hAnsi="Times New Roman" w:cs="Times New Roman" w:hint="eastAsia"/>
        </w:rPr>
        <w:instrText xml:space="preserve">  </w:instrText>
      </w:r>
      <w:r w:rsidR="003F47E3">
        <w:rPr>
          <w:rFonts w:ascii="Times New Roman" w:eastAsia="仿宋_GB2312" w:hAnsi="Times New Roman" w:cs="Times New Roman" w:hint="eastAsia"/>
        </w:rPr>
        <w:instrText>京津琼</w:instrText>
      </w:r>
      <w:r w:rsidR="003F47E3">
        <w:rPr>
          <w:rFonts w:ascii="Times New Roman" w:eastAsia="仿宋_GB2312" w:hAnsi="Times New Roman" w:cs="Times New Roman" w:hint="eastAsia"/>
        </w:rPr>
        <w:instrText>\\</w:instrText>
      </w:r>
      <w:r w:rsidR="003F47E3">
        <w:rPr>
          <w:rFonts w:ascii="Times New Roman" w:eastAsia="仿宋_GB2312" w:hAnsi="Times New Roman" w:cs="Times New Roman" w:hint="eastAsia"/>
        </w:rPr>
        <w:instrText>新建文件夹</w:instrText>
      </w:r>
      <w:r w:rsidR="003F47E3">
        <w:rPr>
          <w:rFonts w:ascii="Times New Roman" w:eastAsia="仿宋_GB2312" w:hAnsi="Times New Roman" w:cs="Times New Roman" w:hint="eastAsia"/>
        </w:rPr>
        <w:instrText>\\2-124.TIF" \* MERGEFORMATINET</w:instrText>
      </w:r>
      <w:r w:rsidR="003F47E3">
        <w:rPr>
          <w:rFonts w:ascii="Times New Roman" w:eastAsia="仿宋_GB2312" w:hAnsi="Times New Roman" w:cs="Times New Roman"/>
        </w:rPr>
        <w:instrText xml:space="preserve"> </w:instrText>
      </w:r>
      <w:r w:rsidR="003F47E3">
        <w:rPr>
          <w:rFonts w:ascii="Times New Roman" w:eastAsia="仿宋_GB2312" w:hAnsi="Times New Roman" w:cs="Times New Roman"/>
        </w:rPr>
        <w:fldChar w:fldCharType="separate"/>
      </w:r>
      <w:r w:rsidR="004356F0">
        <w:rPr>
          <w:rFonts w:ascii="Times New Roman" w:eastAsia="仿宋_GB2312" w:hAnsi="Times New Roman" w:cs="Times New Roman"/>
        </w:rPr>
        <w:fldChar w:fldCharType="begin"/>
      </w:r>
      <w:r w:rsidR="004356F0">
        <w:rPr>
          <w:rFonts w:ascii="Times New Roman" w:eastAsia="仿宋_GB2312" w:hAnsi="Times New Roman" w:cs="Times New Roman"/>
        </w:rPr>
        <w:instrText xml:space="preserve"> </w:instrText>
      </w:r>
      <w:r w:rsidR="004356F0">
        <w:rPr>
          <w:rFonts w:ascii="Times New Roman" w:eastAsia="仿宋_GB2312" w:hAnsi="Times New Roman" w:cs="Times New Roman" w:hint="eastAsia"/>
        </w:rPr>
        <w:instrText>INCLUDEPICTURE  "E:\\</w:instrText>
      </w:r>
      <w:r w:rsidR="004356F0">
        <w:rPr>
          <w:rFonts w:ascii="Times New Roman" w:eastAsia="仿宋_GB2312" w:hAnsi="Times New Roman" w:cs="Times New Roman" w:hint="eastAsia"/>
        </w:rPr>
        <w:instrText>苏德亭</w:instrText>
      </w:r>
      <w:r w:rsidR="004356F0">
        <w:rPr>
          <w:rFonts w:ascii="Times New Roman" w:eastAsia="仿宋_GB2312" w:hAnsi="Times New Roman" w:cs="Times New Roman" w:hint="eastAsia"/>
        </w:rPr>
        <w:instrText xml:space="preserve"> 2025\\</w:instrText>
      </w:r>
      <w:r w:rsidR="004356F0">
        <w:rPr>
          <w:rFonts w:ascii="Times New Roman" w:eastAsia="仿宋_GB2312" w:hAnsi="Times New Roman" w:cs="Times New Roman" w:hint="eastAsia"/>
        </w:rPr>
        <w:instrText>大一轮</w:instrText>
      </w:r>
      <w:r w:rsidR="004356F0">
        <w:rPr>
          <w:rFonts w:ascii="Times New Roman" w:eastAsia="仿宋_GB2312" w:hAnsi="Times New Roman" w:cs="Times New Roman" w:hint="eastAsia"/>
        </w:rPr>
        <w:instrText>\\</w:instrText>
      </w:r>
      <w:r w:rsidR="004356F0">
        <w:rPr>
          <w:rFonts w:ascii="Times New Roman" w:eastAsia="仿宋_GB2312" w:hAnsi="Times New Roman" w:cs="Times New Roman" w:hint="eastAsia"/>
        </w:rPr>
        <w:instrText>生物</w:instrText>
      </w:r>
      <w:r w:rsidR="004356F0">
        <w:rPr>
          <w:rFonts w:ascii="Times New Roman" w:eastAsia="仿宋_GB2312" w:hAnsi="Times New Roman" w:cs="Times New Roman" w:hint="eastAsia"/>
        </w:rPr>
        <w:instrText xml:space="preserve">  </w:instrText>
      </w:r>
      <w:r w:rsidR="004356F0">
        <w:rPr>
          <w:rFonts w:ascii="Times New Roman" w:eastAsia="仿宋_GB2312" w:hAnsi="Times New Roman" w:cs="Times New Roman" w:hint="eastAsia"/>
        </w:rPr>
        <w:instrText>人教版</w:instrText>
      </w:r>
      <w:r w:rsidR="004356F0">
        <w:rPr>
          <w:rFonts w:ascii="Times New Roman" w:eastAsia="仿宋_GB2312" w:hAnsi="Times New Roman" w:cs="Times New Roman" w:hint="eastAsia"/>
        </w:rPr>
        <w:instrText xml:space="preserve">  </w:instrText>
      </w:r>
      <w:r w:rsidR="004356F0">
        <w:rPr>
          <w:rFonts w:ascii="Times New Roman" w:eastAsia="仿宋_GB2312" w:hAnsi="Times New Roman" w:cs="Times New Roman" w:hint="eastAsia"/>
        </w:rPr>
        <w:instrText>大一轮</w:instrText>
      </w:r>
      <w:r w:rsidR="004356F0">
        <w:rPr>
          <w:rFonts w:ascii="Times New Roman" w:eastAsia="仿宋_GB2312" w:hAnsi="Times New Roman" w:cs="Times New Roman" w:hint="eastAsia"/>
        </w:rPr>
        <w:instrText xml:space="preserve">  </w:instrText>
      </w:r>
      <w:r w:rsidR="004356F0">
        <w:rPr>
          <w:rFonts w:ascii="Times New Roman" w:eastAsia="仿宋_GB2312" w:hAnsi="Times New Roman" w:cs="Times New Roman" w:hint="eastAsia"/>
        </w:rPr>
        <w:instrText>京津琼</w:instrText>
      </w:r>
      <w:r w:rsidR="004356F0">
        <w:rPr>
          <w:rFonts w:ascii="Times New Roman" w:eastAsia="仿宋_GB2312" w:hAnsi="Times New Roman" w:cs="Times New Roman" w:hint="eastAsia"/>
        </w:rPr>
        <w:instrText>\\</w:instrText>
      </w:r>
      <w:r w:rsidR="004356F0">
        <w:rPr>
          <w:rFonts w:ascii="Times New Roman" w:eastAsia="仿宋_GB2312" w:hAnsi="Times New Roman" w:cs="Times New Roman" w:hint="eastAsia"/>
        </w:rPr>
        <w:instrText>教师</w:instrText>
      </w:r>
      <w:r w:rsidR="004356F0">
        <w:rPr>
          <w:rFonts w:ascii="Times New Roman" w:eastAsia="仿宋_GB2312" w:hAnsi="Times New Roman" w:cs="Times New Roman" w:hint="eastAsia"/>
        </w:rPr>
        <w:instrText>word\\2-124.TIF" \* MERGEFORMATINET</w:instrText>
      </w:r>
      <w:r w:rsidR="004356F0">
        <w:rPr>
          <w:rFonts w:ascii="Times New Roman" w:eastAsia="仿宋_GB2312" w:hAnsi="Times New Roman" w:cs="Times New Roman"/>
        </w:rPr>
        <w:instrText xml:space="preserve"> </w:instrText>
      </w:r>
      <w:r w:rsidR="004356F0">
        <w:rPr>
          <w:rFonts w:ascii="Times New Roman" w:eastAsia="仿宋_GB2312" w:hAnsi="Times New Roman" w:cs="Times New Roman"/>
        </w:rPr>
        <w:fldChar w:fldCharType="separate"/>
      </w:r>
      <w:r w:rsidR="00264EEA">
        <w:rPr>
          <w:rFonts w:ascii="Times New Roman" w:eastAsia="仿宋_GB2312" w:hAnsi="Times New Roman" w:cs="Times New Roman"/>
        </w:rPr>
        <w:fldChar w:fldCharType="begin"/>
      </w:r>
      <w:r w:rsidR="00264EEA">
        <w:rPr>
          <w:rFonts w:ascii="Times New Roman" w:eastAsia="仿宋_GB2312" w:hAnsi="Times New Roman" w:cs="Times New Roman"/>
        </w:rPr>
        <w:instrText xml:space="preserve"> </w:instrText>
      </w:r>
      <w:r w:rsidR="00264EEA">
        <w:rPr>
          <w:rFonts w:ascii="Times New Roman" w:eastAsia="仿宋_GB2312" w:hAnsi="Times New Roman" w:cs="Times New Roman" w:hint="eastAsia"/>
        </w:rPr>
        <w:instrText>INCLUDEPICTURE  "H:\\2025\\</w:instrText>
      </w:r>
      <w:r w:rsidR="00264EEA">
        <w:rPr>
          <w:rFonts w:ascii="Times New Roman" w:eastAsia="仿宋_GB2312" w:hAnsi="Times New Roman" w:cs="Times New Roman" w:hint="eastAsia"/>
        </w:rPr>
        <w:instrText>一轮</w:instrText>
      </w:r>
      <w:r w:rsidR="00264EEA">
        <w:rPr>
          <w:rFonts w:ascii="Times New Roman" w:eastAsia="仿宋_GB2312" w:hAnsi="Times New Roman" w:cs="Times New Roman" w:hint="eastAsia"/>
        </w:rPr>
        <w:instrText>\\</w:instrText>
      </w:r>
      <w:r w:rsidR="00264EEA">
        <w:rPr>
          <w:rFonts w:ascii="Times New Roman" w:eastAsia="仿宋_GB2312" w:hAnsi="Times New Roman" w:cs="Times New Roman" w:hint="eastAsia"/>
        </w:rPr>
        <w:instrText>生物</w:instrText>
      </w:r>
      <w:r w:rsidR="00264EEA">
        <w:rPr>
          <w:rFonts w:ascii="Times New Roman" w:eastAsia="仿宋_GB2312" w:hAnsi="Times New Roman" w:cs="Times New Roman" w:hint="eastAsia"/>
        </w:rPr>
        <w:instrText xml:space="preserve"> </w:instrText>
      </w:r>
      <w:r w:rsidR="00264EEA">
        <w:rPr>
          <w:rFonts w:ascii="Times New Roman" w:eastAsia="仿宋_GB2312" w:hAnsi="Times New Roman" w:cs="Times New Roman" w:hint="eastAsia"/>
        </w:rPr>
        <w:instrText>人教版</w:instrText>
      </w:r>
      <w:r w:rsidR="00264EEA">
        <w:rPr>
          <w:rFonts w:ascii="Times New Roman" w:eastAsia="仿宋_GB2312" w:hAnsi="Times New Roman" w:cs="Times New Roman" w:hint="eastAsia"/>
        </w:rPr>
        <w:instrText xml:space="preserve"> </w:instrText>
      </w:r>
      <w:r w:rsidR="00264EEA">
        <w:rPr>
          <w:rFonts w:ascii="Times New Roman" w:eastAsia="仿宋_GB2312" w:hAnsi="Times New Roman" w:cs="Times New Roman" w:hint="eastAsia"/>
        </w:rPr>
        <w:instrText>（通用）（京津琼</w:instrText>
      </w:r>
      <w:r w:rsidR="00264EEA">
        <w:rPr>
          <w:rFonts w:ascii="Times New Roman" w:eastAsia="仿宋_GB2312" w:hAnsi="Times New Roman" w:cs="Times New Roman" w:hint="eastAsia"/>
        </w:rPr>
        <w:instrText>...</w:instrText>
      </w:r>
      <w:r w:rsidR="00264EEA">
        <w:rPr>
          <w:rFonts w:ascii="Times New Roman" w:eastAsia="仿宋_GB2312" w:hAnsi="Times New Roman" w:cs="Times New Roman" w:hint="eastAsia"/>
        </w:rPr>
        <w:instrText>）</w:instrText>
      </w:r>
      <w:r w:rsidR="00264EEA">
        <w:rPr>
          <w:rFonts w:ascii="Times New Roman" w:eastAsia="仿宋_GB2312" w:hAnsi="Times New Roman" w:cs="Times New Roman" w:hint="eastAsia"/>
        </w:rPr>
        <w:instrText>\\</w:instrText>
      </w:r>
      <w:r w:rsidR="00264EEA">
        <w:rPr>
          <w:rFonts w:ascii="Times New Roman" w:eastAsia="仿宋_GB2312" w:hAnsi="Times New Roman" w:cs="Times New Roman" w:hint="eastAsia"/>
        </w:rPr>
        <w:instrText>教师</w:instrText>
      </w:r>
      <w:r w:rsidR="00264EEA">
        <w:rPr>
          <w:rFonts w:ascii="Times New Roman" w:eastAsia="仿宋_GB2312" w:hAnsi="Times New Roman" w:cs="Times New Roman" w:hint="eastAsia"/>
        </w:rPr>
        <w:instrText>word</w:instrText>
      </w:r>
      <w:r w:rsidR="00264EEA">
        <w:rPr>
          <w:rFonts w:ascii="Times New Roman" w:eastAsia="仿宋_GB2312" w:hAnsi="Times New Roman" w:cs="Times New Roman" w:hint="eastAsia"/>
        </w:rPr>
        <w:instrText>（苏德婷）</w:instrText>
      </w:r>
      <w:r w:rsidR="00264EEA">
        <w:rPr>
          <w:rFonts w:ascii="Times New Roman" w:eastAsia="仿宋_GB2312" w:hAnsi="Times New Roman" w:cs="Times New Roman" w:hint="eastAsia"/>
        </w:rPr>
        <w:instrText>\\2-124.TIF" \* MERGEFORMATINET</w:instrText>
      </w:r>
      <w:r w:rsidR="00264EEA">
        <w:rPr>
          <w:rFonts w:ascii="Times New Roman" w:eastAsia="仿宋_GB2312" w:hAnsi="Times New Roman" w:cs="Times New Roman"/>
        </w:rPr>
        <w:instrText xml:space="preserve"> </w:instrText>
      </w:r>
      <w:r w:rsidR="00264EEA">
        <w:rPr>
          <w:rFonts w:ascii="Times New Roman" w:eastAsia="仿宋_GB2312" w:hAnsi="Times New Roman" w:cs="Times New Roman"/>
        </w:rPr>
        <w:fldChar w:fldCharType="separate"/>
      </w:r>
      <w:r w:rsidR="00E01FC3">
        <w:rPr>
          <w:rFonts w:ascii="Times New Roman" w:eastAsia="仿宋_GB2312" w:hAnsi="Times New Roman" w:cs="Times New Roman"/>
        </w:rPr>
        <w:fldChar w:fldCharType="begin"/>
      </w:r>
      <w:r w:rsidR="00E01FC3">
        <w:rPr>
          <w:rFonts w:ascii="Times New Roman" w:eastAsia="仿宋_GB2312" w:hAnsi="Times New Roman" w:cs="Times New Roman"/>
        </w:rPr>
        <w:instrText xml:space="preserve"> </w:instrText>
      </w:r>
      <w:r w:rsidR="00E01FC3">
        <w:rPr>
          <w:rFonts w:ascii="Times New Roman" w:eastAsia="仿宋_GB2312" w:hAnsi="Times New Roman" w:cs="Times New Roman" w:hint="eastAsia"/>
        </w:rPr>
        <w:instrText>INCLUDEPICTURE  "H:\\2025\\</w:instrText>
      </w:r>
      <w:r w:rsidR="00E01FC3">
        <w:rPr>
          <w:rFonts w:ascii="Times New Roman" w:eastAsia="仿宋_GB2312" w:hAnsi="Times New Roman" w:cs="Times New Roman" w:hint="eastAsia"/>
        </w:rPr>
        <w:instrText>一轮</w:instrText>
      </w:r>
      <w:r w:rsidR="00E01FC3">
        <w:rPr>
          <w:rFonts w:ascii="Times New Roman" w:eastAsia="仿宋_GB2312" w:hAnsi="Times New Roman" w:cs="Times New Roman" w:hint="eastAsia"/>
        </w:rPr>
        <w:instrText>\\</w:instrText>
      </w:r>
      <w:r w:rsidR="00E01FC3">
        <w:rPr>
          <w:rFonts w:ascii="Times New Roman" w:eastAsia="仿宋_GB2312" w:hAnsi="Times New Roman" w:cs="Times New Roman" w:hint="eastAsia"/>
        </w:rPr>
        <w:instrText>生物</w:instrText>
      </w:r>
      <w:r w:rsidR="00E01FC3">
        <w:rPr>
          <w:rFonts w:ascii="Times New Roman" w:eastAsia="仿宋_GB2312" w:hAnsi="Times New Roman" w:cs="Times New Roman" w:hint="eastAsia"/>
        </w:rPr>
        <w:instrText xml:space="preserve"> </w:instrText>
      </w:r>
      <w:r w:rsidR="00E01FC3">
        <w:rPr>
          <w:rFonts w:ascii="Times New Roman" w:eastAsia="仿宋_GB2312" w:hAnsi="Times New Roman" w:cs="Times New Roman" w:hint="eastAsia"/>
        </w:rPr>
        <w:instrText>人教版</w:instrText>
      </w:r>
      <w:r w:rsidR="00E01FC3">
        <w:rPr>
          <w:rFonts w:ascii="Times New Roman" w:eastAsia="仿宋_GB2312" w:hAnsi="Times New Roman" w:cs="Times New Roman" w:hint="eastAsia"/>
        </w:rPr>
        <w:instrText xml:space="preserve"> </w:instrText>
      </w:r>
      <w:r w:rsidR="00E01FC3">
        <w:rPr>
          <w:rFonts w:ascii="Times New Roman" w:eastAsia="仿宋_GB2312" w:hAnsi="Times New Roman" w:cs="Times New Roman" w:hint="eastAsia"/>
        </w:rPr>
        <w:instrText>（通用）（京津琼</w:instrText>
      </w:r>
      <w:r w:rsidR="00E01FC3">
        <w:rPr>
          <w:rFonts w:ascii="Times New Roman" w:eastAsia="仿宋_GB2312" w:hAnsi="Times New Roman" w:cs="Times New Roman" w:hint="eastAsia"/>
        </w:rPr>
        <w:instrText>...</w:instrText>
      </w:r>
      <w:r w:rsidR="00E01FC3">
        <w:rPr>
          <w:rFonts w:ascii="Times New Roman" w:eastAsia="仿宋_GB2312" w:hAnsi="Times New Roman" w:cs="Times New Roman" w:hint="eastAsia"/>
        </w:rPr>
        <w:instrText>）</w:instrText>
      </w:r>
      <w:r w:rsidR="00E01FC3">
        <w:rPr>
          <w:rFonts w:ascii="Times New Roman" w:eastAsia="仿宋_GB2312" w:hAnsi="Times New Roman" w:cs="Times New Roman" w:hint="eastAsia"/>
        </w:rPr>
        <w:instrText>\\</w:instrText>
      </w:r>
      <w:r w:rsidR="00E01FC3">
        <w:rPr>
          <w:rFonts w:ascii="Times New Roman" w:eastAsia="仿宋_GB2312" w:hAnsi="Times New Roman" w:cs="Times New Roman" w:hint="eastAsia"/>
        </w:rPr>
        <w:instrText>教师</w:instrText>
      </w:r>
      <w:r w:rsidR="00E01FC3">
        <w:rPr>
          <w:rFonts w:ascii="Times New Roman" w:eastAsia="仿宋_GB2312" w:hAnsi="Times New Roman" w:cs="Times New Roman" w:hint="eastAsia"/>
        </w:rPr>
        <w:instrText>word</w:instrText>
      </w:r>
      <w:r w:rsidR="00E01FC3">
        <w:rPr>
          <w:rFonts w:ascii="Times New Roman" w:eastAsia="仿宋_GB2312" w:hAnsi="Times New Roman" w:cs="Times New Roman" w:hint="eastAsia"/>
        </w:rPr>
        <w:instrText>（苏德婷）</w:instrText>
      </w:r>
      <w:r w:rsidR="00E01FC3">
        <w:rPr>
          <w:rFonts w:ascii="Times New Roman" w:eastAsia="仿宋_GB2312" w:hAnsi="Times New Roman" w:cs="Times New Roman" w:hint="eastAsia"/>
        </w:rPr>
        <w:instrText>\\2-124.TIF" \* MERGEFORMATINET</w:instrText>
      </w:r>
      <w:r w:rsidR="00E01FC3">
        <w:rPr>
          <w:rFonts w:ascii="Times New Roman" w:eastAsia="仿宋_GB2312" w:hAnsi="Times New Roman" w:cs="Times New Roman"/>
        </w:rPr>
        <w:instrText xml:space="preserve"> </w:instrText>
      </w:r>
      <w:r w:rsidR="00E01FC3">
        <w:rPr>
          <w:rFonts w:ascii="Times New Roman" w:eastAsia="仿宋_GB2312" w:hAnsi="Times New Roman" w:cs="Times New Roman"/>
        </w:rPr>
        <w:fldChar w:fldCharType="separate"/>
      </w:r>
      <w:r w:rsidR="00B66CF4">
        <w:rPr>
          <w:rFonts w:ascii="Times New Roman" w:eastAsia="仿宋_GB2312" w:hAnsi="Times New Roman" w:cs="Times New Roman"/>
        </w:rPr>
        <w:fldChar w:fldCharType="begin"/>
      </w:r>
      <w:r w:rsidR="00B66CF4">
        <w:rPr>
          <w:rFonts w:ascii="Times New Roman" w:eastAsia="仿宋_GB2312" w:hAnsi="Times New Roman" w:cs="Times New Roman"/>
        </w:rPr>
        <w:instrText xml:space="preserve"> </w:instrText>
      </w:r>
      <w:r w:rsidR="00B66CF4">
        <w:rPr>
          <w:rFonts w:ascii="Times New Roman" w:eastAsia="仿宋_GB2312" w:hAnsi="Times New Roman" w:cs="Times New Roman" w:hint="eastAsia"/>
        </w:rPr>
        <w:instrText>INCLUDEPICTURE  "H:\\2025\\</w:instrText>
      </w:r>
      <w:r w:rsidR="00B66CF4">
        <w:rPr>
          <w:rFonts w:ascii="Times New Roman" w:eastAsia="仿宋_GB2312" w:hAnsi="Times New Roman" w:cs="Times New Roman" w:hint="eastAsia"/>
        </w:rPr>
        <w:instrText>一轮</w:instrText>
      </w:r>
      <w:r w:rsidR="00B66CF4">
        <w:rPr>
          <w:rFonts w:ascii="Times New Roman" w:eastAsia="仿宋_GB2312" w:hAnsi="Times New Roman" w:cs="Times New Roman" w:hint="eastAsia"/>
        </w:rPr>
        <w:instrText>\\</w:instrText>
      </w:r>
      <w:r w:rsidR="00B66CF4">
        <w:rPr>
          <w:rFonts w:ascii="Times New Roman" w:eastAsia="仿宋_GB2312" w:hAnsi="Times New Roman" w:cs="Times New Roman" w:hint="eastAsia"/>
        </w:rPr>
        <w:instrText>生物</w:instrText>
      </w:r>
      <w:r w:rsidR="00B66CF4">
        <w:rPr>
          <w:rFonts w:ascii="Times New Roman" w:eastAsia="仿宋_GB2312" w:hAnsi="Times New Roman" w:cs="Times New Roman" w:hint="eastAsia"/>
        </w:rPr>
        <w:instrText xml:space="preserve"> </w:instrText>
      </w:r>
      <w:r w:rsidR="00B66CF4">
        <w:rPr>
          <w:rFonts w:ascii="Times New Roman" w:eastAsia="仿宋_GB2312" w:hAnsi="Times New Roman" w:cs="Times New Roman" w:hint="eastAsia"/>
        </w:rPr>
        <w:instrText>人教版</w:instrText>
      </w:r>
      <w:r w:rsidR="00B66CF4">
        <w:rPr>
          <w:rFonts w:ascii="Times New Roman" w:eastAsia="仿宋_GB2312" w:hAnsi="Times New Roman" w:cs="Times New Roman" w:hint="eastAsia"/>
        </w:rPr>
        <w:instrText xml:space="preserve"> </w:instrText>
      </w:r>
      <w:r w:rsidR="00B66CF4">
        <w:rPr>
          <w:rFonts w:ascii="Times New Roman" w:eastAsia="仿宋_GB2312" w:hAnsi="Times New Roman" w:cs="Times New Roman" w:hint="eastAsia"/>
        </w:rPr>
        <w:instrText>（通用）（京津琼</w:instrText>
      </w:r>
      <w:r w:rsidR="00B66CF4">
        <w:rPr>
          <w:rFonts w:ascii="Times New Roman" w:eastAsia="仿宋_GB2312" w:hAnsi="Times New Roman" w:cs="Times New Roman" w:hint="eastAsia"/>
        </w:rPr>
        <w:instrText>...</w:instrText>
      </w:r>
      <w:r w:rsidR="00B66CF4">
        <w:rPr>
          <w:rFonts w:ascii="Times New Roman" w:eastAsia="仿宋_GB2312" w:hAnsi="Times New Roman" w:cs="Times New Roman" w:hint="eastAsia"/>
        </w:rPr>
        <w:instrText>）</w:instrText>
      </w:r>
      <w:r w:rsidR="00B66CF4">
        <w:rPr>
          <w:rFonts w:ascii="Times New Roman" w:eastAsia="仿宋_GB2312" w:hAnsi="Times New Roman" w:cs="Times New Roman" w:hint="eastAsia"/>
        </w:rPr>
        <w:instrText>\\</w:instrText>
      </w:r>
      <w:r w:rsidR="00B66CF4">
        <w:rPr>
          <w:rFonts w:ascii="Times New Roman" w:eastAsia="仿宋_GB2312" w:hAnsi="Times New Roman" w:cs="Times New Roman" w:hint="eastAsia"/>
        </w:rPr>
        <w:instrText>教师</w:instrText>
      </w:r>
      <w:r w:rsidR="00B66CF4">
        <w:rPr>
          <w:rFonts w:ascii="Times New Roman" w:eastAsia="仿宋_GB2312" w:hAnsi="Times New Roman" w:cs="Times New Roman" w:hint="eastAsia"/>
        </w:rPr>
        <w:instrText>word</w:instrText>
      </w:r>
      <w:r w:rsidR="00B66CF4">
        <w:rPr>
          <w:rFonts w:ascii="Times New Roman" w:eastAsia="仿宋_GB2312" w:hAnsi="Times New Roman" w:cs="Times New Roman" w:hint="eastAsia"/>
        </w:rPr>
        <w:instrText>（苏德婷）</w:instrText>
      </w:r>
      <w:r w:rsidR="00B66CF4">
        <w:rPr>
          <w:rFonts w:ascii="Times New Roman" w:eastAsia="仿宋_GB2312" w:hAnsi="Times New Roman" w:cs="Times New Roman" w:hint="eastAsia"/>
        </w:rPr>
        <w:instrText>\\2-124.TIF" \* MERGEFORMATINET</w:instrText>
      </w:r>
      <w:r w:rsidR="00B66CF4">
        <w:rPr>
          <w:rFonts w:ascii="Times New Roman" w:eastAsia="仿宋_GB2312" w:hAnsi="Times New Roman" w:cs="Times New Roman"/>
        </w:rPr>
        <w:instrText xml:space="preserve"> </w:instrText>
      </w:r>
      <w:r w:rsidR="00B66CF4">
        <w:rPr>
          <w:rFonts w:ascii="Times New Roman" w:eastAsia="仿宋_GB2312" w:hAnsi="Times New Roman" w:cs="Times New Roman"/>
        </w:rPr>
        <w:fldChar w:fldCharType="separate"/>
      </w:r>
      <w:r w:rsidR="00B272AF">
        <w:rPr>
          <w:rFonts w:ascii="Times New Roman" w:eastAsia="仿宋_GB2312" w:hAnsi="Times New Roman" w:cs="Times New Roman"/>
        </w:rPr>
        <w:fldChar w:fldCharType="begin"/>
      </w:r>
      <w:r w:rsidR="00B272AF">
        <w:rPr>
          <w:rFonts w:ascii="Times New Roman" w:eastAsia="仿宋_GB2312" w:hAnsi="Times New Roman" w:cs="Times New Roman"/>
        </w:rPr>
        <w:instrText xml:space="preserve"> </w:instrText>
      </w:r>
      <w:r w:rsidR="00B272AF">
        <w:rPr>
          <w:rFonts w:ascii="Times New Roman" w:eastAsia="仿宋_GB2312" w:hAnsi="Times New Roman" w:cs="Times New Roman" w:hint="eastAsia"/>
        </w:rPr>
        <w:instrText>INCLUDEPICTURE  "I:\\</w:instrText>
      </w:r>
      <w:r w:rsidR="00B272AF">
        <w:rPr>
          <w:rFonts w:ascii="Times New Roman" w:eastAsia="仿宋_GB2312" w:hAnsi="Times New Roman" w:cs="Times New Roman" w:hint="eastAsia"/>
        </w:rPr>
        <w:instrText>王真</w:instrText>
      </w:r>
      <w:r w:rsidR="00B272AF">
        <w:rPr>
          <w:rFonts w:ascii="Times New Roman" w:eastAsia="仿宋_GB2312" w:hAnsi="Times New Roman" w:cs="Times New Roman" w:hint="eastAsia"/>
        </w:rPr>
        <w:instrText>\\2025\\</w:instrText>
      </w:r>
      <w:r w:rsidR="00B272AF">
        <w:rPr>
          <w:rFonts w:ascii="Times New Roman" w:eastAsia="仿宋_GB2312" w:hAnsi="Times New Roman" w:cs="Times New Roman" w:hint="eastAsia"/>
        </w:rPr>
        <w:instrText>大一轮</w:instrText>
      </w:r>
      <w:r w:rsidR="00B272AF">
        <w:rPr>
          <w:rFonts w:ascii="Times New Roman" w:eastAsia="仿宋_GB2312" w:hAnsi="Times New Roman" w:cs="Times New Roman" w:hint="eastAsia"/>
        </w:rPr>
        <w:instrText>\\</w:instrText>
      </w:r>
      <w:r w:rsidR="00B272AF">
        <w:rPr>
          <w:rFonts w:ascii="Times New Roman" w:eastAsia="仿宋_GB2312" w:hAnsi="Times New Roman" w:cs="Times New Roman" w:hint="eastAsia"/>
        </w:rPr>
        <w:instrText>生物</w:instrText>
      </w:r>
      <w:r w:rsidR="00B272AF">
        <w:rPr>
          <w:rFonts w:ascii="Times New Roman" w:eastAsia="仿宋_GB2312" w:hAnsi="Times New Roman" w:cs="Times New Roman" w:hint="eastAsia"/>
        </w:rPr>
        <w:instrText>\\</w:instrText>
      </w:r>
      <w:r w:rsidR="00B272AF">
        <w:rPr>
          <w:rFonts w:ascii="Times New Roman" w:eastAsia="仿宋_GB2312" w:hAnsi="Times New Roman" w:cs="Times New Roman" w:hint="eastAsia"/>
        </w:rPr>
        <w:instrText>生物</w:instrText>
      </w:r>
      <w:r w:rsidR="00B272AF">
        <w:rPr>
          <w:rFonts w:ascii="Times New Roman" w:eastAsia="仿宋_GB2312" w:hAnsi="Times New Roman" w:cs="Times New Roman" w:hint="eastAsia"/>
        </w:rPr>
        <w:instrText xml:space="preserve"> </w:instrText>
      </w:r>
      <w:r w:rsidR="00B272AF">
        <w:rPr>
          <w:rFonts w:ascii="Times New Roman" w:eastAsia="仿宋_GB2312" w:hAnsi="Times New Roman" w:cs="Times New Roman" w:hint="eastAsia"/>
        </w:rPr>
        <w:instrText>人教</w:instrText>
      </w:r>
      <w:r w:rsidR="00B272AF">
        <w:rPr>
          <w:rFonts w:ascii="Times New Roman" w:eastAsia="仿宋_GB2312" w:hAnsi="Times New Roman" w:cs="Times New Roman" w:hint="eastAsia"/>
        </w:rPr>
        <w:instrText xml:space="preserve"> </w:instrText>
      </w:r>
      <w:r w:rsidR="00B272AF">
        <w:rPr>
          <w:rFonts w:ascii="Times New Roman" w:eastAsia="仿宋_GB2312" w:hAnsi="Times New Roman" w:cs="Times New Roman" w:hint="eastAsia"/>
        </w:rPr>
        <w:instrText>大一轮</w:instrText>
      </w:r>
      <w:r w:rsidR="00B272AF">
        <w:rPr>
          <w:rFonts w:ascii="Times New Roman" w:eastAsia="仿宋_GB2312" w:hAnsi="Times New Roman" w:cs="Times New Roman" w:hint="eastAsia"/>
        </w:rPr>
        <w:instrText xml:space="preserve"> </w:instrText>
      </w:r>
      <w:r w:rsidR="00B272AF">
        <w:rPr>
          <w:rFonts w:ascii="Times New Roman" w:eastAsia="仿宋_GB2312" w:hAnsi="Times New Roman" w:cs="Times New Roman" w:hint="eastAsia"/>
        </w:rPr>
        <w:instrText>广东</w:instrText>
      </w:r>
      <w:r w:rsidR="00B272AF">
        <w:rPr>
          <w:rFonts w:ascii="Times New Roman" w:eastAsia="仿宋_GB2312" w:hAnsi="Times New Roman" w:cs="Times New Roman" w:hint="eastAsia"/>
        </w:rPr>
        <w:instrText>\\</w:instrText>
      </w:r>
      <w:r w:rsidR="00B272AF">
        <w:rPr>
          <w:rFonts w:ascii="Times New Roman" w:eastAsia="仿宋_GB2312" w:hAnsi="Times New Roman" w:cs="Times New Roman" w:hint="eastAsia"/>
        </w:rPr>
        <w:instrText>√生物</w:instrText>
      </w:r>
      <w:r w:rsidR="00B272AF">
        <w:rPr>
          <w:rFonts w:ascii="Times New Roman" w:eastAsia="仿宋_GB2312" w:hAnsi="Times New Roman" w:cs="Times New Roman" w:hint="eastAsia"/>
        </w:rPr>
        <w:instrText xml:space="preserve"> </w:instrText>
      </w:r>
      <w:r w:rsidR="00B272AF">
        <w:rPr>
          <w:rFonts w:ascii="Times New Roman" w:eastAsia="仿宋_GB2312" w:hAnsi="Times New Roman" w:cs="Times New Roman" w:hint="eastAsia"/>
        </w:rPr>
        <w:instrText>大一轮</w:instrText>
      </w:r>
      <w:r w:rsidR="00B272AF">
        <w:rPr>
          <w:rFonts w:ascii="Times New Roman" w:eastAsia="仿宋_GB2312" w:hAnsi="Times New Roman" w:cs="Times New Roman" w:hint="eastAsia"/>
        </w:rPr>
        <w:instrText xml:space="preserve"> </w:instrText>
      </w:r>
      <w:r w:rsidR="00B272AF">
        <w:rPr>
          <w:rFonts w:ascii="Times New Roman" w:eastAsia="仿宋_GB2312" w:hAnsi="Times New Roman" w:cs="Times New Roman" w:hint="eastAsia"/>
        </w:rPr>
        <w:instrText>广东</w:instrText>
      </w:r>
      <w:r w:rsidR="00B272AF">
        <w:rPr>
          <w:rFonts w:ascii="Times New Roman" w:eastAsia="仿宋_GB2312" w:hAnsi="Times New Roman" w:cs="Times New Roman" w:hint="eastAsia"/>
        </w:rPr>
        <w:instrText>\\</w:instrText>
      </w:r>
      <w:r w:rsidR="00B272AF">
        <w:rPr>
          <w:rFonts w:ascii="Times New Roman" w:eastAsia="仿宋_GB2312" w:hAnsi="Times New Roman" w:cs="Times New Roman" w:hint="eastAsia"/>
        </w:rPr>
        <w:instrText>教师</w:instrText>
      </w:r>
      <w:r w:rsidR="00B272AF">
        <w:rPr>
          <w:rFonts w:ascii="Times New Roman" w:eastAsia="仿宋_GB2312" w:hAnsi="Times New Roman" w:cs="Times New Roman" w:hint="eastAsia"/>
        </w:rPr>
        <w:instrText>word\\2-124.TIF" \* MERGEFORMATINET</w:instrText>
      </w:r>
      <w:r w:rsidR="00B272AF">
        <w:rPr>
          <w:rFonts w:ascii="Times New Roman" w:eastAsia="仿宋_GB2312" w:hAnsi="Times New Roman" w:cs="Times New Roman"/>
        </w:rPr>
        <w:instrText xml:space="preserve"> </w:instrText>
      </w:r>
      <w:r w:rsidR="00B272AF">
        <w:rPr>
          <w:rFonts w:ascii="Times New Roman" w:eastAsia="仿宋_GB2312" w:hAnsi="Times New Roman" w:cs="Times New Roman"/>
        </w:rPr>
        <w:fldChar w:fldCharType="separate"/>
      </w:r>
      <w:r w:rsidR="00D15CC5">
        <w:rPr>
          <w:rFonts w:ascii="Times New Roman" w:eastAsia="仿宋_GB2312" w:hAnsi="Times New Roman" w:cs="Times New Roman"/>
        </w:rPr>
        <w:fldChar w:fldCharType="begin"/>
      </w:r>
      <w:r w:rsidR="00D15CC5">
        <w:rPr>
          <w:rFonts w:ascii="Times New Roman" w:eastAsia="仿宋_GB2312" w:hAnsi="Times New Roman" w:cs="Times New Roman"/>
        </w:rPr>
        <w:instrText xml:space="preserve"> </w:instrText>
      </w:r>
      <w:r w:rsidR="00D15CC5">
        <w:rPr>
          <w:rFonts w:ascii="Times New Roman" w:eastAsia="仿宋_GB2312" w:hAnsi="Times New Roman" w:cs="Times New Roman" w:hint="eastAsia"/>
        </w:rPr>
        <w:instrText>INCLUDEPICTURE  "E:\\2026\\</w:instrText>
      </w:r>
      <w:r w:rsidR="00D15CC5">
        <w:rPr>
          <w:rFonts w:ascii="Times New Roman" w:eastAsia="仿宋_GB2312" w:hAnsi="Times New Roman" w:cs="Times New Roman" w:hint="eastAsia"/>
        </w:rPr>
        <w:instrText>上目录</w:instrText>
      </w:r>
      <w:r w:rsidR="00D15CC5">
        <w:rPr>
          <w:rFonts w:ascii="Times New Roman" w:eastAsia="仿宋_GB2312" w:hAnsi="Times New Roman" w:cs="Times New Roman" w:hint="eastAsia"/>
        </w:rPr>
        <w:instrText>\\2026</w:instrText>
      </w:r>
      <w:r w:rsidR="00D15CC5">
        <w:rPr>
          <w:rFonts w:ascii="Times New Roman" w:eastAsia="仿宋_GB2312" w:hAnsi="Times New Roman" w:cs="Times New Roman" w:hint="eastAsia"/>
        </w:rPr>
        <w:instrText>版</w:instrText>
      </w:r>
      <w:r w:rsidR="00D15CC5">
        <w:rPr>
          <w:rFonts w:ascii="Times New Roman" w:eastAsia="仿宋_GB2312" w:hAnsi="Times New Roman" w:cs="Times New Roman" w:hint="eastAsia"/>
        </w:rPr>
        <w:instrText xml:space="preserve"> </w:instrText>
      </w:r>
      <w:r w:rsidR="00D15CC5">
        <w:rPr>
          <w:rFonts w:ascii="Times New Roman" w:eastAsia="仿宋_GB2312" w:hAnsi="Times New Roman" w:cs="Times New Roman" w:hint="eastAsia"/>
        </w:rPr>
        <w:instrText>步步高</w:instrText>
      </w:r>
      <w:r w:rsidR="00D15CC5">
        <w:rPr>
          <w:rFonts w:ascii="Times New Roman" w:eastAsia="仿宋_GB2312" w:hAnsi="Times New Roman" w:cs="Times New Roman" w:hint="eastAsia"/>
        </w:rPr>
        <w:instrText xml:space="preserve"> </w:instrText>
      </w:r>
      <w:r w:rsidR="00D15CC5">
        <w:rPr>
          <w:rFonts w:ascii="Times New Roman" w:eastAsia="仿宋_GB2312" w:hAnsi="Times New Roman" w:cs="Times New Roman" w:hint="eastAsia"/>
        </w:rPr>
        <w:instrText>大一轮</w:instrText>
      </w:r>
      <w:r w:rsidR="00D15CC5">
        <w:rPr>
          <w:rFonts w:ascii="Times New Roman" w:eastAsia="仿宋_GB2312" w:hAnsi="Times New Roman" w:cs="Times New Roman" w:hint="eastAsia"/>
        </w:rPr>
        <w:instrText xml:space="preserve"> </w:instrText>
      </w:r>
      <w:r w:rsidR="00D15CC5">
        <w:rPr>
          <w:rFonts w:ascii="Times New Roman" w:eastAsia="仿宋_GB2312" w:hAnsi="Times New Roman" w:cs="Times New Roman" w:hint="eastAsia"/>
        </w:rPr>
        <w:instrText>生物学</w:instrText>
      </w:r>
      <w:r w:rsidR="00D15CC5">
        <w:rPr>
          <w:rFonts w:ascii="Times New Roman" w:eastAsia="仿宋_GB2312" w:hAnsi="Times New Roman" w:cs="Times New Roman" w:hint="eastAsia"/>
        </w:rPr>
        <w:instrText xml:space="preserve"> </w:instrText>
      </w:r>
      <w:r w:rsidR="00D15CC5">
        <w:rPr>
          <w:rFonts w:ascii="Times New Roman" w:eastAsia="仿宋_GB2312" w:hAnsi="Times New Roman" w:cs="Times New Roman" w:hint="eastAsia"/>
        </w:rPr>
        <w:instrText>人教版</w:instrText>
      </w:r>
      <w:r w:rsidR="00D15CC5">
        <w:rPr>
          <w:rFonts w:ascii="Times New Roman" w:eastAsia="仿宋_GB2312" w:hAnsi="Times New Roman" w:cs="Times New Roman" w:hint="eastAsia"/>
        </w:rPr>
        <w:instrText xml:space="preserve"> </w:instrText>
      </w:r>
      <w:r w:rsidR="00D15CC5">
        <w:rPr>
          <w:rFonts w:ascii="Times New Roman" w:eastAsia="仿宋_GB2312" w:hAnsi="Times New Roman" w:cs="Times New Roman" w:hint="eastAsia"/>
        </w:rPr>
        <w:instrText>广东专用</w:instrText>
      </w:r>
      <w:r w:rsidR="00D15CC5">
        <w:rPr>
          <w:rFonts w:ascii="Times New Roman" w:eastAsia="仿宋_GB2312" w:hAnsi="Times New Roman" w:cs="Times New Roman" w:hint="eastAsia"/>
        </w:rPr>
        <w:instrText>\\</w:instrText>
      </w:r>
      <w:r w:rsidR="00D15CC5">
        <w:rPr>
          <w:rFonts w:ascii="Times New Roman" w:eastAsia="仿宋_GB2312" w:hAnsi="Times New Roman" w:cs="Times New Roman" w:hint="eastAsia"/>
        </w:rPr>
        <w:instrText>教师用书</w:instrText>
      </w:r>
      <w:r w:rsidR="00D15CC5">
        <w:rPr>
          <w:rFonts w:ascii="Times New Roman" w:eastAsia="仿宋_GB2312" w:hAnsi="Times New Roman" w:cs="Times New Roman" w:hint="eastAsia"/>
        </w:rPr>
        <w:instrText>Word</w:instrText>
      </w:r>
      <w:r w:rsidR="00D15CC5">
        <w:rPr>
          <w:rFonts w:ascii="Times New Roman" w:eastAsia="仿宋_GB2312" w:hAnsi="Times New Roman" w:cs="Times New Roman" w:hint="eastAsia"/>
        </w:rPr>
        <w:instrText>版文档</w:instrText>
      </w:r>
      <w:r w:rsidR="00D15CC5">
        <w:rPr>
          <w:rFonts w:ascii="Times New Roman" w:eastAsia="仿宋_GB2312" w:hAnsi="Times New Roman" w:cs="Times New Roman" w:hint="eastAsia"/>
        </w:rPr>
        <w:instrText>\\2-124.TIF" \* MERGEFORMATINET</w:instrText>
      </w:r>
      <w:r w:rsidR="00D15CC5">
        <w:rPr>
          <w:rFonts w:ascii="Times New Roman" w:eastAsia="仿宋_GB2312" w:hAnsi="Times New Roman" w:cs="Times New Roman"/>
        </w:rPr>
        <w:instrText xml:space="preserve"> </w:instrText>
      </w:r>
      <w:r w:rsidR="00D15CC5">
        <w:rPr>
          <w:rFonts w:ascii="Times New Roman" w:eastAsia="仿宋_GB2312" w:hAnsi="Times New Roman" w:cs="Times New Roman"/>
        </w:rPr>
        <w:fldChar w:fldCharType="separate"/>
      </w:r>
      <w:r w:rsidR="005E1F85">
        <w:rPr>
          <w:rFonts w:ascii="Times New Roman" w:eastAsia="仿宋_GB2312" w:hAnsi="Times New Roman" w:cs="Times New Roman"/>
        </w:rPr>
        <w:fldChar w:fldCharType="begin"/>
      </w:r>
      <w:r w:rsidR="005E1F85">
        <w:rPr>
          <w:rFonts w:ascii="Times New Roman" w:eastAsia="仿宋_GB2312" w:hAnsi="Times New Roman" w:cs="Times New Roman"/>
        </w:rPr>
        <w:instrText xml:space="preserve"> </w:instrText>
      </w:r>
      <w:r w:rsidR="005E1F85">
        <w:rPr>
          <w:rFonts w:ascii="Times New Roman" w:eastAsia="仿宋_GB2312" w:hAnsi="Times New Roman" w:cs="Times New Roman" w:hint="eastAsia"/>
        </w:rPr>
        <w:instrText>INCLUDEPICTURE  "E:\\2026\\</w:instrText>
      </w:r>
      <w:r w:rsidR="005E1F85">
        <w:rPr>
          <w:rFonts w:ascii="Times New Roman" w:eastAsia="仿宋_GB2312" w:hAnsi="Times New Roman" w:cs="Times New Roman" w:hint="eastAsia"/>
        </w:rPr>
        <w:instrText>上目录</w:instrText>
      </w:r>
      <w:r w:rsidR="005E1F85">
        <w:rPr>
          <w:rFonts w:ascii="Times New Roman" w:eastAsia="仿宋_GB2312" w:hAnsi="Times New Roman" w:cs="Times New Roman" w:hint="eastAsia"/>
        </w:rPr>
        <w:instrText>\\2026</w:instrText>
      </w:r>
      <w:r w:rsidR="005E1F85">
        <w:rPr>
          <w:rFonts w:ascii="Times New Roman" w:eastAsia="仿宋_GB2312" w:hAnsi="Times New Roman" w:cs="Times New Roman" w:hint="eastAsia"/>
        </w:rPr>
        <w:instrText>版</w:instrText>
      </w:r>
      <w:r w:rsidR="005E1F85">
        <w:rPr>
          <w:rFonts w:ascii="Times New Roman" w:eastAsia="仿宋_GB2312" w:hAnsi="Times New Roman" w:cs="Times New Roman" w:hint="eastAsia"/>
        </w:rPr>
        <w:instrText xml:space="preserve"> </w:instrText>
      </w:r>
      <w:r w:rsidR="005E1F85">
        <w:rPr>
          <w:rFonts w:ascii="Times New Roman" w:eastAsia="仿宋_GB2312" w:hAnsi="Times New Roman" w:cs="Times New Roman" w:hint="eastAsia"/>
        </w:rPr>
        <w:instrText>步步高</w:instrText>
      </w:r>
      <w:r w:rsidR="005E1F85">
        <w:rPr>
          <w:rFonts w:ascii="Times New Roman" w:eastAsia="仿宋_GB2312" w:hAnsi="Times New Roman" w:cs="Times New Roman" w:hint="eastAsia"/>
        </w:rPr>
        <w:instrText xml:space="preserve"> </w:instrText>
      </w:r>
      <w:r w:rsidR="005E1F85">
        <w:rPr>
          <w:rFonts w:ascii="Times New Roman" w:eastAsia="仿宋_GB2312" w:hAnsi="Times New Roman" w:cs="Times New Roman" w:hint="eastAsia"/>
        </w:rPr>
        <w:instrText>大一轮</w:instrText>
      </w:r>
      <w:r w:rsidR="005E1F85">
        <w:rPr>
          <w:rFonts w:ascii="Times New Roman" w:eastAsia="仿宋_GB2312" w:hAnsi="Times New Roman" w:cs="Times New Roman" w:hint="eastAsia"/>
        </w:rPr>
        <w:instrText xml:space="preserve"> </w:instrText>
      </w:r>
      <w:r w:rsidR="005E1F85">
        <w:rPr>
          <w:rFonts w:ascii="Times New Roman" w:eastAsia="仿宋_GB2312" w:hAnsi="Times New Roman" w:cs="Times New Roman" w:hint="eastAsia"/>
        </w:rPr>
        <w:instrText>生物学</w:instrText>
      </w:r>
      <w:r w:rsidR="005E1F85">
        <w:rPr>
          <w:rFonts w:ascii="Times New Roman" w:eastAsia="仿宋_GB2312" w:hAnsi="Times New Roman" w:cs="Times New Roman" w:hint="eastAsia"/>
        </w:rPr>
        <w:instrText xml:space="preserve"> </w:instrText>
      </w:r>
      <w:r w:rsidR="005E1F85">
        <w:rPr>
          <w:rFonts w:ascii="Times New Roman" w:eastAsia="仿宋_GB2312" w:hAnsi="Times New Roman" w:cs="Times New Roman" w:hint="eastAsia"/>
        </w:rPr>
        <w:instrText>人教版</w:instrText>
      </w:r>
      <w:r w:rsidR="005E1F85">
        <w:rPr>
          <w:rFonts w:ascii="Times New Roman" w:eastAsia="仿宋_GB2312" w:hAnsi="Times New Roman" w:cs="Times New Roman" w:hint="eastAsia"/>
        </w:rPr>
        <w:instrText xml:space="preserve"> </w:instrText>
      </w:r>
      <w:r w:rsidR="005E1F85">
        <w:rPr>
          <w:rFonts w:ascii="Times New Roman" w:eastAsia="仿宋_GB2312" w:hAnsi="Times New Roman" w:cs="Times New Roman" w:hint="eastAsia"/>
        </w:rPr>
        <w:instrText>广东专用</w:instrText>
      </w:r>
      <w:r w:rsidR="005E1F85">
        <w:rPr>
          <w:rFonts w:ascii="Times New Roman" w:eastAsia="仿宋_GB2312" w:hAnsi="Times New Roman" w:cs="Times New Roman" w:hint="eastAsia"/>
        </w:rPr>
        <w:instrText>\\</w:instrText>
      </w:r>
      <w:r w:rsidR="005E1F85">
        <w:rPr>
          <w:rFonts w:ascii="Times New Roman" w:eastAsia="仿宋_GB2312" w:hAnsi="Times New Roman" w:cs="Times New Roman" w:hint="eastAsia"/>
        </w:rPr>
        <w:instrText>教师用书</w:instrText>
      </w:r>
      <w:r w:rsidR="005E1F85">
        <w:rPr>
          <w:rFonts w:ascii="Times New Roman" w:eastAsia="仿宋_GB2312" w:hAnsi="Times New Roman" w:cs="Times New Roman" w:hint="eastAsia"/>
        </w:rPr>
        <w:instrText>Word</w:instrText>
      </w:r>
      <w:r w:rsidR="005E1F85">
        <w:rPr>
          <w:rFonts w:ascii="Times New Roman" w:eastAsia="仿宋_GB2312" w:hAnsi="Times New Roman" w:cs="Times New Roman" w:hint="eastAsia"/>
        </w:rPr>
        <w:instrText>版文档</w:instrText>
      </w:r>
      <w:r w:rsidR="005E1F85">
        <w:rPr>
          <w:rFonts w:ascii="Times New Roman" w:eastAsia="仿宋_GB2312" w:hAnsi="Times New Roman" w:cs="Times New Roman" w:hint="eastAsia"/>
        </w:rPr>
        <w:instrText>\\2-124.TIF" \* MERGEFORMATINET</w:instrText>
      </w:r>
      <w:r w:rsidR="005E1F85">
        <w:rPr>
          <w:rFonts w:ascii="Times New Roman" w:eastAsia="仿宋_GB2312" w:hAnsi="Times New Roman" w:cs="Times New Roman"/>
        </w:rPr>
        <w:instrText xml:space="preserve"> </w:instrText>
      </w:r>
      <w:r w:rsidR="005E1F85">
        <w:rPr>
          <w:rFonts w:ascii="Times New Roman" w:eastAsia="仿宋_GB2312" w:hAnsi="Times New Roman" w:cs="Times New Roman"/>
        </w:rPr>
        <w:fldChar w:fldCharType="separate"/>
      </w:r>
      <w:r w:rsidR="006622C1">
        <w:rPr>
          <w:rFonts w:ascii="Times New Roman" w:eastAsia="仿宋_GB2312" w:hAnsi="Times New Roman" w:cs="Times New Roman"/>
        </w:rPr>
        <w:pict>
          <v:shape id="_x0000_i1035" type="#_x0000_t75" style="width:170.05pt;height:80.4pt">
            <v:imagedata r:id="rId26" r:href="rId27"/>
          </v:shape>
        </w:pict>
      </w:r>
      <w:r w:rsidR="005E1F85">
        <w:rPr>
          <w:rFonts w:ascii="Times New Roman" w:eastAsia="仿宋_GB2312" w:hAnsi="Times New Roman" w:cs="Times New Roman"/>
        </w:rPr>
        <w:fldChar w:fldCharType="end"/>
      </w:r>
      <w:r w:rsidR="00D15CC5">
        <w:rPr>
          <w:rFonts w:ascii="Times New Roman" w:eastAsia="仿宋_GB2312" w:hAnsi="Times New Roman" w:cs="Times New Roman"/>
        </w:rPr>
        <w:fldChar w:fldCharType="end"/>
      </w:r>
      <w:r w:rsidR="00B272AF">
        <w:rPr>
          <w:rFonts w:ascii="Times New Roman" w:eastAsia="仿宋_GB2312" w:hAnsi="Times New Roman" w:cs="Times New Roman"/>
        </w:rPr>
        <w:fldChar w:fldCharType="end"/>
      </w:r>
      <w:r w:rsidR="00B66CF4">
        <w:rPr>
          <w:rFonts w:ascii="Times New Roman" w:eastAsia="仿宋_GB2312" w:hAnsi="Times New Roman" w:cs="Times New Roman"/>
        </w:rPr>
        <w:fldChar w:fldCharType="end"/>
      </w:r>
      <w:r w:rsidR="00E01FC3">
        <w:rPr>
          <w:rFonts w:ascii="Times New Roman" w:eastAsia="仿宋_GB2312" w:hAnsi="Times New Roman" w:cs="Times New Roman"/>
        </w:rPr>
        <w:fldChar w:fldCharType="end"/>
      </w:r>
      <w:r w:rsidR="00264EEA">
        <w:rPr>
          <w:rFonts w:ascii="Times New Roman" w:eastAsia="仿宋_GB2312" w:hAnsi="Times New Roman" w:cs="Times New Roman"/>
        </w:rPr>
        <w:fldChar w:fldCharType="end"/>
      </w:r>
      <w:r w:rsidR="004356F0">
        <w:rPr>
          <w:rFonts w:ascii="Times New Roman" w:eastAsia="仿宋_GB2312" w:hAnsi="Times New Roman" w:cs="Times New Roman"/>
        </w:rPr>
        <w:fldChar w:fldCharType="end"/>
      </w:r>
      <w:r w:rsidR="003F47E3">
        <w:rPr>
          <w:rFonts w:ascii="Times New Roman" w:eastAsia="仿宋_GB2312" w:hAnsi="Times New Roman" w:cs="Times New Roman"/>
        </w:rPr>
        <w:fldChar w:fldCharType="end"/>
      </w:r>
      <w:r w:rsidR="00292B88" w:rsidRPr="00727784">
        <w:rPr>
          <w:rFonts w:ascii="Times New Roman" w:eastAsia="仿宋_GB2312" w:hAnsi="Times New Roman" w:cs="Times New Roman"/>
        </w:rPr>
        <w:fldChar w:fldCharType="end"/>
      </w:r>
      <w:r w:rsidR="00585D91" w:rsidRPr="00727784">
        <w:rPr>
          <w:rFonts w:ascii="Times New Roman" w:eastAsia="仿宋_GB2312" w:hAnsi="Times New Roman" w:cs="Times New Roman"/>
        </w:rPr>
        <w:fldChar w:fldCharType="end"/>
      </w:r>
      <w:r w:rsidRPr="00727784">
        <w:rPr>
          <w:rFonts w:ascii="Times New Roman" w:eastAsia="仿宋_GB2312" w:hAnsi="Times New Roman" w:cs="Times New Roman"/>
        </w:rPr>
        <w:fldChar w:fldCharType="end"/>
      </w:r>
    </w:p>
    <w:p w:rsidR="00E55919" w:rsidRPr="00727784"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727784">
        <w:rPr>
          <w:rFonts w:ascii="Times New Roman" w:eastAsia="仿宋_GB2312" w:hAnsi="Times New Roman" w:cs="Times New Roman"/>
        </w:rPr>
        <w:t>(2)</w:t>
      </w:r>
      <w:r w:rsidRPr="00727784">
        <w:rPr>
          <w:rFonts w:ascii="Times New Roman" w:eastAsia="仿宋_GB2312" w:hAnsi="Times New Roman" w:cs="Times New Roman"/>
        </w:rPr>
        <w:t>倒位染色体的细胞学鉴定</w:t>
      </w:r>
    </w:p>
    <w:p w:rsidR="00E55919" w:rsidRDefault="00E55919" w:rsidP="006C45C8">
      <w:pPr>
        <w:pStyle w:val="a3"/>
        <w:tabs>
          <w:tab w:val="left" w:pos="3402"/>
        </w:tabs>
        <w:adjustRightInd w:val="0"/>
        <w:snapToGrid w:val="0"/>
        <w:spacing w:line="360" w:lineRule="auto"/>
        <w:jc w:val="center"/>
        <w:rPr>
          <w:rFonts w:ascii="Times New Roman" w:eastAsia="黑体" w:hAnsi="Times New Roman" w:cs="Times New Roman"/>
        </w:rPr>
      </w:pPr>
      <w:r>
        <w:rPr>
          <w:rFonts w:ascii="Times New Roman" w:eastAsia="黑体" w:hAnsi="Times New Roman" w:cs="Times New Roman"/>
        </w:rPr>
        <w:fldChar w:fldCharType="begin"/>
      </w:r>
      <w:r w:rsidR="006C45C8">
        <w:rPr>
          <w:rFonts w:ascii="Times New Roman" w:eastAsia="黑体" w:hAnsi="Times New Roman" w:cs="Times New Roman" w:hint="eastAsia"/>
        </w:rPr>
        <w:instrText xml:space="preserve"> INCLUDEPICTURE "F:\\</w:instrText>
      </w:r>
      <w:r w:rsidR="006C45C8">
        <w:rPr>
          <w:rFonts w:ascii="Times New Roman" w:eastAsia="黑体" w:hAnsi="Times New Roman" w:cs="Times New Roman" w:hint="eastAsia"/>
        </w:rPr>
        <w:instrText>源文件</w:instrText>
      </w:r>
      <w:r w:rsidR="006C45C8">
        <w:rPr>
          <w:rFonts w:ascii="Times New Roman" w:eastAsia="黑体" w:hAnsi="Times New Roman" w:cs="Times New Roman" w:hint="eastAsia"/>
        </w:rPr>
        <w:instrText>\\2025\\</w:instrText>
      </w:r>
      <w:r w:rsidR="006C45C8">
        <w:rPr>
          <w:rFonts w:ascii="Times New Roman" w:eastAsia="黑体" w:hAnsi="Times New Roman" w:cs="Times New Roman" w:hint="eastAsia"/>
        </w:rPr>
        <w:instrText>大一轮</w:instrText>
      </w:r>
      <w:r w:rsidR="006C45C8">
        <w:rPr>
          <w:rFonts w:ascii="Times New Roman" w:eastAsia="黑体" w:hAnsi="Times New Roman" w:cs="Times New Roman" w:hint="eastAsia"/>
        </w:rPr>
        <w:instrText>\\</w:instrText>
      </w:r>
      <w:r w:rsidR="006C45C8">
        <w:rPr>
          <w:rFonts w:ascii="Times New Roman" w:eastAsia="黑体" w:hAnsi="Times New Roman" w:cs="Times New Roman" w:hint="eastAsia"/>
        </w:rPr>
        <w:instrText>生物</w:instrText>
      </w:r>
      <w:r w:rsidR="006C45C8">
        <w:rPr>
          <w:rFonts w:ascii="Times New Roman" w:eastAsia="黑体" w:hAnsi="Times New Roman" w:cs="Times New Roman" w:hint="eastAsia"/>
        </w:rPr>
        <w:instrText xml:space="preserve">  </w:instrText>
      </w:r>
      <w:r w:rsidR="006C45C8">
        <w:rPr>
          <w:rFonts w:ascii="Times New Roman" w:eastAsia="黑体" w:hAnsi="Times New Roman" w:cs="Times New Roman" w:hint="eastAsia"/>
        </w:rPr>
        <w:instrText>人教版</w:instrText>
      </w:r>
      <w:r w:rsidR="006C45C8">
        <w:rPr>
          <w:rFonts w:ascii="Times New Roman" w:eastAsia="黑体" w:hAnsi="Times New Roman" w:cs="Times New Roman" w:hint="eastAsia"/>
        </w:rPr>
        <w:instrText xml:space="preserve">  </w:instrText>
      </w:r>
      <w:r w:rsidR="006C45C8">
        <w:rPr>
          <w:rFonts w:ascii="Times New Roman" w:eastAsia="黑体" w:hAnsi="Times New Roman" w:cs="Times New Roman" w:hint="eastAsia"/>
        </w:rPr>
        <w:instrText>大一轮</w:instrText>
      </w:r>
      <w:r w:rsidR="006C45C8">
        <w:rPr>
          <w:rFonts w:ascii="Times New Roman" w:eastAsia="黑体" w:hAnsi="Times New Roman" w:cs="Times New Roman" w:hint="eastAsia"/>
        </w:rPr>
        <w:instrText xml:space="preserve">  </w:instrText>
      </w:r>
      <w:r w:rsidR="006C45C8">
        <w:rPr>
          <w:rFonts w:ascii="Times New Roman" w:eastAsia="黑体" w:hAnsi="Times New Roman" w:cs="Times New Roman" w:hint="eastAsia"/>
        </w:rPr>
        <w:instrText>京津琼</w:instrText>
      </w:r>
      <w:r w:rsidR="006C45C8">
        <w:rPr>
          <w:rFonts w:ascii="Times New Roman" w:eastAsia="黑体" w:hAnsi="Times New Roman" w:cs="Times New Roman" w:hint="eastAsia"/>
        </w:rPr>
        <w:instrText xml:space="preserve">\\2-125.TIF" \* MERGEFORMAT </w:instrText>
      </w:r>
      <w:r>
        <w:rPr>
          <w:rFonts w:ascii="Times New Roman" w:eastAsia="黑体" w:hAnsi="Times New Roman" w:cs="Times New Roman"/>
        </w:rPr>
        <w:fldChar w:fldCharType="separate"/>
      </w:r>
      <w:r w:rsidR="00585D91">
        <w:rPr>
          <w:rFonts w:ascii="Times New Roman" w:eastAsia="黑体" w:hAnsi="Times New Roman" w:cs="Times New Roman"/>
        </w:rPr>
        <w:fldChar w:fldCharType="begin"/>
      </w:r>
      <w:r w:rsidR="00585D91">
        <w:rPr>
          <w:rFonts w:ascii="Times New Roman" w:eastAsia="黑体" w:hAnsi="Times New Roman" w:cs="Times New Roman"/>
        </w:rPr>
        <w:instrText xml:space="preserve"> </w:instrText>
      </w:r>
      <w:r w:rsidR="00585D91">
        <w:rPr>
          <w:rFonts w:ascii="Times New Roman" w:eastAsia="黑体" w:hAnsi="Times New Roman" w:cs="Times New Roman" w:hint="eastAsia"/>
        </w:rPr>
        <w:instrText>INCLUDEPICTURE  "E:\\</w:instrText>
      </w:r>
      <w:r w:rsidR="00585D91">
        <w:rPr>
          <w:rFonts w:ascii="Times New Roman" w:eastAsia="黑体" w:hAnsi="Times New Roman" w:cs="Times New Roman" w:hint="eastAsia"/>
        </w:rPr>
        <w:instrText>苏德亭</w:instrText>
      </w:r>
      <w:r w:rsidR="00585D91">
        <w:rPr>
          <w:rFonts w:ascii="Times New Roman" w:eastAsia="黑体" w:hAnsi="Times New Roman" w:cs="Times New Roman" w:hint="eastAsia"/>
        </w:rPr>
        <w:instrText xml:space="preserve"> 2025\\</w:instrText>
      </w:r>
      <w:r w:rsidR="00585D91">
        <w:rPr>
          <w:rFonts w:ascii="Times New Roman" w:eastAsia="黑体" w:hAnsi="Times New Roman" w:cs="Times New Roman" w:hint="eastAsia"/>
        </w:rPr>
        <w:instrText>大一轮</w:instrText>
      </w:r>
      <w:r w:rsidR="00585D91">
        <w:rPr>
          <w:rFonts w:ascii="Times New Roman" w:eastAsia="黑体" w:hAnsi="Times New Roman" w:cs="Times New Roman" w:hint="eastAsia"/>
        </w:rPr>
        <w:instrText>\\</w:instrText>
      </w:r>
      <w:r w:rsidR="00585D91">
        <w:rPr>
          <w:rFonts w:ascii="Times New Roman" w:eastAsia="黑体" w:hAnsi="Times New Roman" w:cs="Times New Roman" w:hint="eastAsia"/>
        </w:rPr>
        <w:instrText>生物</w:instrText>
      </w:r>
      <w:r w:rsidR="00585D91">
        <w:rPr>
          <w:rFonts w:ascii="Times New Roman" w:eastAsia="黑体" w:hAnsi="Times New Roman" w:cs="Times New Roman" w:hint="eastAsia"/>
        </w:rPr>
        <w:instrText xml:space="preserve">  </w:instrText>
      </w:r>
      <w:r w:rsidR="00585D91">
        <w:rPr>
          <w:rFonts w:ascii="Times New Roman" w:eastAsia="黑体" w:hAnsi="Times New Roman" w:cs="Times New Roman" w:hint="eastAsia"/>
        </w:rPr>
        <w:instrText>人教版</w:instrText>
      </w:r>
      <w:r w:rsidR="00585D91">
        <w:rPr>
          <w:rFonts w:ascii="Times New Roman" w:eastAsia="黑体" w:hAnsi="Times New Roman" w:cs="Times New Roman" w:hint="eastAsia"/>
        </w:rPr>
        <w:instrText xml:space="preserve">  </w:instrText>
      </w:r>
      <w:r w:rsidR="00585D91">
        <w:rPr>
          <w:rFonts w:ascii="Times New Roman" w:eastAsia="黑体" w:hAnsi="Times New Roman" w:cs="Times New Roman" w:hint="eastAsia"/>
        </w:rPr>
        <w:instrText>大一轮</w:instrText>
      </w:r>
      <w:r w:rsidR="00585D91">
        <w:rPr>
          <w:rFonts w:ascii="Times New Roman" w:eastAsia="黑体" w:hAnsi="Times New Roman" w:cs="Times New Roman" w:hint="eastAsia"/>
        </w:rPr>
        <w:instrText xml:space="preserve">  </w:instrText>
      </w:r>
      <w:r w:rsidR="00585D91">
        <w:rPr>
          <w:rFonts w:ascii="Times New Roman" w:eastAsia="黑体" w:hAnsi="Times New Roman" w:cs="Times New Roman" w:hint="eastAsia"/>
        </w:rPr>
        <w:instrText>京津琼</w:instrText>
      </w:r>
      <w:r w:rsidR="00585D91">
        <w:rPr>
          <w:rFonts w:ascii="Times New Roman" w:eastAsia="黑体" w:hAnsi="Times New Roman" w:cs="Times New Roman" w:hint="eastAsia"/>
        </w:rPr>
        <w:instrText>\\</w:instrText>
      </w:r>
      <w:r w:rsidR="00585D91">
        <w:rPr>
          <w:rFonts w:ascii="Times New Roman" w:eastAsia="黑体" w:hAnsi="Times New Roman" w:cs="Times New Roman" w:hint="eastAsia"/>
        </w:rPr>
        <w:instrText>新建文件夹</w:instrText>
      </w:r>
      <w:r w:rsidR="00585D91">
        <w:rPr>
          <w:rFonts w:ascii="Times New Roman" w:eastAsia="黑体" w:hAnsi="Times New Roman" w:cs="Times New Roman" w:hint="eastAsia"/>
        </w:rPr>
        <w:instrText>\\2-125.TIF" \* MERGEFORMATINET</w:instrText>
      </w:r>
      <w:r w:rsidR="00585D91">
        <w:rPr>
          <w:rFonts w:ascii="Times New Roman" w:eastAsia="黑体" w:hAnsi="Times New Roman" w:cs="Times New Roman"/>
        </w:rPr>
        <w:instrText xml:space="preserve"> </w:instrText>
      </w:r>
      <w:r w:rsidR="00585D91">
        <w:rPr>
          <w:rFonts w:ascii="Times New Roman" w:eastAsia="黑体" w:hAnsi="Times New Roman" w:cs="Times New Roman"/>
        </w:rPr>
        <w:fldChar w:fldCharType="separate"/>
      </w:r>
      <w:r w:rsidR="00292B88">
        <w:rPr>
          <w:rFonts w:ascii="Times New Roman" w:eastAsia="黑体" w:hAnsi="Times New Roman" w:cs="Times New Roman"/>
        </w:rPr>
        <w:fldChar w:fldCharType="begin"/>
      </w:r>
      <w:r w:rsidR="00292B88">
        <w:rPr>
          <w:rFonts w:ascii="Times New Roman" w:eastAsia="黑体" w:hAnsi="Times New Roman" w:cs="Times New Roman"/>
        </w:rPr>
        <w:instrText xml:space="preserve"> </w:instrText>
      </w:r>
      <w:r w:rsidR="00292B88">
        <w:rPr>
          <w:rFonts w:ascii="Times New Roman" w:eastAsia="黑体" w:hAnsi="Times New Roman" w:cs="Times New Roman" w:hint="eastAsia"/>
        </w:rPr>
        <w:instrText>INCLUDEPICTURE  "E:\\</w:instrText>
      </w:r>
      <w:r w:rsidR="00292B88">
        <w:rPr>
          <w:rFonts w:ascii="Times New Roman" w:eastAsia="黑体" w:hAnsi="Times New Roman" w:cs="Times New Roman" w:hint="eastAsia"/>
        </w:rPr>
        <w:instrText>苏德亭</w:instrText>
      </w:r>
      <w:r w:rsidR="00292B88">
        <w:rPr>
          <w:rFonts w:ascii="Times New Roman" w:eastAsia="黑体" w:hAnsi="Times New Roman" w:cs="Times New Roman" w:hint="eastAsia"/>
        </w:rPr>
        <w:instrText xml:space="preserve"> 2025\\</w:instrText>
      </w:r>
      <w:r w:rsidR="00292B88">
        <w:rPr>
          <w:rFonts w:ascii="Times New Roman" w:eastAsia="黑体" w:hAnsi="Times New Roman" w:cs="Times New Roman" w:hint="eastAsia"/>
        </w:rPr>
        <w:instrText>大一轮</w:instrText>
      </w:r>
      <w:r w:rsidR="00292B88">
        <w:rPr>
          <w:rFonts w:ascii="Times New Roman" w:eastAsia="黑体" w:hAnsi="Times New Roman" w:cs="Times New Roman" w:hint="eastAsia"/>
        </w:rPr>
        <w:instrText>\\</w:instrText>
      </w:r>
      <w:r w:rsidR="00292B88">
        <w:rPr>
          <w:rFonts w:ascii="Times New Roman" w:eastAsia="黑体" w:hAnsi="Times New Roman" w:cs="Times New Roman" w:hint="eastAsia"/>
        </w:rPr>
        <w:instrText>生物</w:instrText>
      </w:r>
      <w:r w:rsidR="00292B88">
        <w:rPr>
          <w:rFonts w:ascii="Times New Roman" w:eastAsia="黑体" w:hAnsi="Times New Roman" w:cs="Times New Roman" w:hint="eastAsia"/>
        </w:rPr>
        <w:instrText xml:space="preserve">  </w:instrText>
      </w:r>
      <w:r w:rsidR="00292B88">
        <w:rPr>
          <w:rFonts w:ascii="Times New Roman" w:eastAsia="黑体" w:hAnsi="Times New Roman" w:cs="Times New Roman" w:hint="eastAsia"/>
        </w:rPr>
        <w:instrText>人教版</w:instrText>
      </w:r>
      <w:r w:rsidR="00292B88">
        <w:rPr>
          <w:rFonts w:ascii="Times New Roman" w:eastAsia="黑体" w:hAnsi="Times New Roman" w:cs="Times New Roman" w:hint="eastAsia"/>
        </w:rPr>
        <w:instrText xml:space="preserve">  </w:instrText>
      </w:r>
      <w:r w:rsidR="00292B88">
        <w:rPr>
          <w:rFonts w:ascii="Times New Roman" w:eastAsia="黑体" w:hAnsi="Times New Roman" w:cs="Times New Roman" w:hint="eastAsia"/>
        </w:rPr>
        <w:instrText>大一轮</w:instrText>
      </w:r>
      <w:r w:rsidR="00292B88">
        <w:rPr>
          <w:rFonts w:ascii="Times New Roman" w:eastAsia="黑体" w:hAnsi="Times New Roman" w:cs="Times New Roman" w:hint="eastAsia"/>
        </w:rPr>
        <w:instrText xml:space="preserve">  </w:instrText>
      </w:r>
      <w:r w:rsidR="00292B88">
        <w:rPr>
          <w:rFonts w:ascii="Times New Roman" w:eastAsia="黑体" w:hAnsi="Times New Roman" w:cs="Times New Roman" w:hint="eastAsia"/>
        </w:rPr>
        <w:instrText>京津琼</w:instrText>
      </w:r>
      <w:r w:rsidR="00292B88">
        <w:rPr>
          <w:rFonts w:ascii="Times New Roman" w:eastAsia="黑体" w:hAnsi="Times New Roman" w:cs="Times New Roman" w:hint="eastAsia"/>
        </w:rPr>
        <w:instrText>\\</w:instrText>
      </w:r>
      <w:r w:rsidR="00292B88">
        <w:rPr>
          <w:rFonts w:ascii="Times New Roman" w:eastAsia="黑体" w:hAnsi="Times New Roman" w:cs="Times New Roman" w:hint="eastAsia"/>
        </w:rPr>
        <w:instrText>新建文件夹</w:instrText>
      </w:r>
      <w:r w:rsidR="00292B88">
        <w:rPr>
          <w:rFonts w:ascii="Times New Roman" w:eastAsia="黑体" w:hAnsi="Times New Roman" w:cs="Times New Roman" w:hint="eastAsia"/>
        </w:rPr>
        <w:instrText>\\2-125.TIF" \* MERGEFORMATINET</w:instrText>
      </w:r>
      <w:r w:rsidR="00292B88">
        <w:rPr>
          <w:rFonts w:ascii="Times New Roman" w:eastAsia="黑体" w:hAnsi="Times New Roman" w:cs="Times New Roman"/>
        </w:rPr>
        <w:instrText xml:space="preserve"> </w:instrText>
      </w:r>
      <w:r w:rsidR="00292B88">
        <w:rPr>
          <w:rFonts w:ascii="Times New Roman" w:eastAsia="黑体" w:hAnsi="Times New Roman" w:cs="Times New Roman"/>
        </w:rPr>
        <w:fldChar w:fldCharType="separate"/>
      </w:r>
      <w:r w:rsidR="003F47E3">
        <w:rPr>
          <w:rFonts w:ascii="Times New Roman" w:eastAsia="黑体" w:hAnsi="Times New Roman" w:cs="Times New Roman"/>
        </w:rPr>
        <w:fldChar w:fldCharType="begin"/>
      </w:r>
      <w:r w:rsidR="003F47E3">
        <w:rPr>
          <w:rFonts w:ascii="Times New Roman" w:eastAsia="黑体" w:hAnsi="Times New Roman" w:cs="Times New Roman"/>
        </w:rPr>
        <w:instrText xml:space="preserve"> </w:instrText>
      </w:r>
      <w:r w:rsidR="003F47E3">
        <w:rPr>
          <w:rFonts w:ascii="Times New Roman" w:eastAsia="黑体" w:hAnsi="Times New Roman" w:cs="Times New Roman" w:hint="eastAsia"/>
        </w:rPr>
        <w:instrText>INCLUDEPICTURE  "E:\\</w:instrText>
      </w:r>
      <w:r w:rsidR="003F47E3">
        <w:rPr>
          <w:rFonts w:ascii="Times New Roman" w:eastAsia="黑体" w:hAnsi="Times New Roman" w:cs="Times New Roman" w:hint="eastAsia"/>
        </w:rPr>
        <w:instrText>苏德亭</w:instrText>
      </w:r>
      <w:r w:rsidR="003F47E3">
        <w:rPr>
          <w:rFonts w:ascii="Times New Roman" w:eastAsia="黑体" w:hAnsi="Times New Roman" w:cs="Times New Roman" w:hint="eastAsia"/>
        </w:rPr>
        <w:instrText xml:space="preserve"> 2025\\</w:instrText>
      </w:r>
      <w:r w:rsidR="003F47E3">
        <w:rPr>
          <w:rFonts w:ascii="Times New Roman" w:eastAsia="黑体" w:hAnsi="Times New Roman" w:cs="Times New Roman" w:hint="eastAsia"/>
        </w:rPr>
        <w:instrText>大一轮</w:instrText>
      </w:r>
      <w:r w:rsidR="003F47E3">
        <w:rPr>
          <w:rFonts w:ascii="Times New Roman" w:eastAsia="黑体" w:hAnsi="Times New Roman" w:cs="Times New Roman" w:hint="eastAsia"/>
        </w:rPr>
        <w:instrText>\\</w:instrText>
      </w:r>
      <w:r w:rsidR="003F47E3">
        <w:rPr>
          <w:rFonts w:ascii="Times New Roman" w:eastAsia="黑体" w:hAnsi="Times New Roman" w:cs="Times New Roman" w:hint="eastAsia"/>
        </w:rPr>
        <w:instrText>生物</w:instrText>
      </w:r>
      <w:r w:rsidR="003F47E3">
        <w:rPr>
          <w:rFonts w:ascii="Times New Roman" w:eastAsia="黑体" w:hAnsi="Times New Roman" w:cs="Times New Roman" w:hint="eastAsia"/>
        </w:rPr>
        <w:instrText xml:space="preserve">  </w:instrText>
      </w:r>
      <w:r w:rsidR="003F47E3">
        <w:rPr>
          <w:rFonts w:ascii="Times New Roman" w:eastAsia="黑体" w:hAnsi="Times New Roman" w:cs="Times New Roman" w:hint="eastAsia"/>
        </w:rPr>
        <w:instrText>人教版</w:instrText>
      </w:r>
      <w:r w:rsidR="003F47E3">
        <w:rPr>
          <w:rFonts w:ascii="Times New Roman" w:eastAsia="黑体" w:hAnsi="Times New Roman" w:cs="Times New Roman" w:hint="eastAsia"/>
        </w:rPr>
        <w:instrText xml:space="preserve">  </w:instrText>
      </w:r>
      <w:r w:rsidR="003F47E3">
        <w:rPr>
          <w:rFonts w:ascii="Times New Roman" w:eastAsia="黑体" w:hAnsi="Times New Roman" w:cs="Times New Roman" w:hint="eastAsia"/>
        </w:rPr>
        <w:instrText>大一轮</w:instrText>
      </w:r>
      <w:r w:rsidR="003F47E3">
        <w:rPr>
          <w:rFonts w:ascii="Times New Roman" w:eastAsia="黑体" w:hAnsi="Times New Roman" w:cs="Times New Roman" w:hint="eastAsia"/>
        </w:rPr>
        <w:instrText xml:space="preserve">  </w:instrText>
      </w:r>
      <w:r w:rsidR="003F47E3">
        <w:rPr>
          <w:rFonts w:ascii="Times New Roman" w:eastAsia="黑体" w:hAnsi="Times New Roman" w:cs="Times New Roman" w:hint="eastAsia"/>
        </w:rPr>
        <w:instrText>京津琼</w:instrText>
      </w:r>
      <w:r w:rsidR="003F47E3">
        <w:rPr>
          <w:rFonts w:ascii="Times New Roman" w:eastAsia="黑体" w:hAnsi="Times New Roman" w:cs="Times New Roman" w:hint="eastAsia"/>
        </w:rPr>
        <w:instrText>\\</w:instrText>
      </w:r>
      <w:r w:rsidR="003F47E3">
        <w:rPr>
          <w:rFonts w:ascii="Times New Roman" w:eastAsia="黑体" w:hAnsi="Times New Roman" w:cs="Times New Roman" w:hint="eastAsia"/>
        </w:rPr>
        <w:instrText>新建文件夹</w:instrText>
      </w:r>
      <w:r w:rsidR="003F47E3">
        <w:rPr>
          <w:rFonts w:ascii="Times New Roman" w:eastAsia="黑体" w:hAnsi="Times New Roman" w:cs="Times New Roman" w:hint="eastAsia"/>
        </w:rPr>
        <w:instrText>\\2-125.TIF" \* MERGEFORMATINET</w:instrText>
      </w:r>
      <w:r w:rsidR="003F47E3">
        <w:rPr>
          <w:rFonts w:ascii="Times New Roman" w:eastAsia="黑体" w:hAnsi="Times New Roman" w:cs="Times New Roman"/>
        </w:rPr>
        <w:instrText xml:space="preserve"> </w:instrText>
      </w:r>
      <w:r w:rsidR="003F47E3">
        <w:rPr>
          <w:rFonts w:ascii="Times New Roman" w:eastAsia="黑体" w:hAnsi="Times New Roman" w:cs="Times New Roman"/>
        </w:rPr>
        <w:fldChar w:fldCharType="separate"/>
      </w:r>
      <w:r w:rsidR="004356F0">
        <w:rPr>
          <w:rFonts w:ascii="Times New Roman" w:eastAsia="黑体" w:hAnsi="Times New Roman" w:cs="Times New Roman"/>
        </w:rPr>
        <w:fldChar w:fldCharType="begin"/>
      </w:r>
      <w:r w:rsidR="004356F0">
        <w:rPr>
          <w:rFonts w:ascii="Times New Roman" w:eastAsia="黑体" w:hAnsi="Times New Roman" w:cs="Times New Roman"/>
        </w:rPr>
        <w:instrText xml:space="preserve"> </w:instrText>
      </w:r>
      <w:r w:rsidR="004356F0">
        <w:rPr>
          <w:rFonts w:ascii="Times New Roman" w:eastAsia="黑体" w:hAnsi="Times New Roman" w:cs="Times New Roman" w:hint="eastAsia"/>
        </w:rPr>
        <w:instrText>INCLUDEPICTURE  "E:\\</w:instrText>
      </w:r>
      <w:r w:rsidR="004356F0">
        <w:rPr>
          <w:rFonts w:ascii="Times New Roman" w:eastAsia="黑体" w:hAnsi="Times New Roman" w:cs="Times New Roman" w:hint="eastAsia"/>
        </w:rPr>
        <w:instrText>苏德亭</w:instrText>
      </w:r>
      <w:r w:rsidR="004356F0">
        <w:rPr>
          <w:rFonts w:ascii="Times New Roman" w:eastAsia="黑体" w:hAnsi="Times New Roman" w:cs="Times New Roman" w:hint="eastAsia"/>
        </w:rPr>
        <w:instrText xml:space="preserve"> 2025\\</w:instrText>
      </w:r>
      <w:r w:rsidR="004356F0">
        <w:rPr>
          <w:rFonts w:ascii="Times New Roman" w:eastAsia="黑体" w:hAnsi="Times New Roman" w:cs="Times New Roman" w:hint="eastAsia"/>
        </w:rPr>
        <w:instrText>大一轮</w:instrText>
      </w:r>
      <w:r w:rsidR="004356F0">
        <w:rPr>
          <w:rFonts w:ascii="Times New Roman" w:eastAsia="黑体" w:hAnsi="Times New Roman" w:cs="Times New Roman" w:hint="eastAsia"/>
        </w:rPr>
        <w:instrText>\\</w:instrText>
      </w:r>
      <w:r w:rsidR="004356F0">
        <w:rPr>
          <w:rFonts w:ascii="Times New Roman" w:eastAsia="黑体" w:hAnsi="Times New Roman" w:cs="Times New Roman" w:hint="eastAsia"/>
        </w:rPr>
        <w:instrText>生物</w:instrText>
      </w:r>
      <w:r w:rsidR="004356F0">
        <w:rPr>
          <w:rFonts w:ascii="Times New Roman" w:eastAsia="黑体" w:hAnsi="Times New Roman" w:cs="Times New Roman" w:hint="eastAsia"/>
        </w:rPr>
        <w:instrText xml:space="preserve">  </w:instrText>
      </w:r>
      <w:r w:rsidR="004356F0">
        <w:rPr>
          <w:rFonts w:ascii="Times New Roman" w:eastAsia="黑体" w:hAnsi="Times New Roman" w:cs="Times New Roman" w:hint="eastAsia"/>
        </w:rPr>
        <w:instrText>人教版</w:instrText>
      </w:r>
      <w:r w:rsidR="004356F0">
        <w:rPr>
          <w:rFonts w:ascii="Times New Roman" w:eastAsia="黑体" w:hAnsi="Times New Roman" w:cs="Times New Roman" w:hint="eastAsia"/>
        </w:rPr>
        <w:instrText xml:space="preserve">  </w:instrText>
      </w:r>
      <w:r w:rsidR="004356F0">
        <w:rPr>
          <w:rFonts w:ascii="Times New Roman" w:eastAsia="黑体" w:hAnsi="Times New Roman" w:cs="Times New Roman" w:hint="eastAsia"/>
        </w:rPr>
        <w:instrText>大一轮</w:instrText>
      </w:r>
      <w:r w:rsidR="004356F0">
        <w:rPr>
          <w:rFonts w:ascii="Times New Roman" w:eastAsia="黑体" w:hAnsi="Times New Roman" w:cs="Times New Roman" w:hint="eastAsia"/>
        </w:rPr>
        <w:instrText xml:space="preserve">  </w:instrText>
      </w:r>
      <w:r w:rsidR="004356F0">
        <w:rPr>
          <w:rFonts w:ascii="Times New Roman" w:eastAsia="黑体" w:hAnsi="Times New Roman" w:cs="Times New Roman" w:hint="eastAsia"/>
        </w:rPr>
        <w:instrText>京津琼</w:instrText>
      </w:r>
      <w:r w:rsidR="004356F0">
        <w:rPr>
          <w:rFonts w:ascii="Times New Roman" w:eastAsia="黑体" w:hAnsi="Times New Roman" w:cs="Times New Roman" w:hint="eastAsia"/>
        </w:rPr>
        <w:instrText>\\</w:instrText>
      </w:r>
      <w:r w:rsidR="004356F0">
        <w:rPr>
          <w:rFonts w:ascii="Times New Roman" w:eastAsia="黑体" w:hAnsi="Times New Roman" w:cs="Times New Roman" w:hint="eastAsia"/>
        </w:rPr>
        <w:instrText>教师</w:instrText>
      </w:r>
      <w:r w:rsidR="004356F0">
        <w:rPr>
          <w:rFonts w:ascii="Times New Roman" w:eastAsia="黑体" w:hAnsi="Times New Roman" w:cs="Times New Roman" w:hint="eastAsia"/>
        </w:rPr>
        <w:instrText>word\\2-125.TIF" \* MERGEFORMATINET</w:instrText>
      </w:r>
      <w:r w:rsidR="004356F0">
        <w:rPr>
          <w:rFonts w:ascii="Times New Roman" w:eastAsia="黑体" w:hAnsi="Times New Roman" w:cs="Times New Roman"/>
        </w:rPr>
        <w:instrText xml:space="preserve"> </w:instrText>
      </w:r>
      <w:r w:rsidR="004356F0">
        <w:rPr>
          <w:rFonts w:ascii="Times New Roman" w:eastAsia="黑体" w:hAnsi="Times New Roman" w:cs="Times New Roman"/>
        </w:rPr>
        <w:fldChar w:fldCharType="separate"/>
      </w:r>
      <w:r w:rsidR="00264EEA">
        <w:rPr>
          <w:rFonts w:ascii="Times New Roman" w:eastAsia="黑体" w:hAnsi="Times New Roman" w:cs="Times New Roman"/>
        </w:rPr>
        <w:fldChar w:fldCharType="begin"/>
      </w:r>
      <w:r w:rsidR="00264EEA">
        <w:rPr>
          <w:rFonts w:ascii="Times New Roman" w:eastAsia="黑体" w:hAnsi="Times New Roman" w:cs="Times New Roman"/>
        </w:rPr>
        <w:instrText xml:space="preserve"> </w:instrText>
      </w:r>
      <w:r w:rsidR="00264EEA">
        <w:rPr>
          <w:rFonts w:ascii="Times New Roman" w:eastAsia="黑体" w:hAnsi="Times New Roman" w:cs="Times New Roman" w:hint="eastAsia"/>
        </w:rPr>
        <w:instrText>INCLUDEPICTURE  "H:\\2025\\</w:instrText>
      </w:r>
      <w:r w:rsidR="00264EEA">
        <w:rPr>
          <w:rFonts w:ascii="Times New Roman" w:eastAsia="黑体" w:hAnsi="Times New Roman" w:cs="Times New Roman" w:hint="eastAsia"/>
        </w:rPr>
        <w:instrText>一轮</w:instrText>
      </w:r>
      <w:r w:rsidR="00264EEA">
        <w:rPr>
          <w:rFonts w:ascii="Times New Roman" w:eastAsia="黑体" w:hAnsi="Times New Roman" w:cs="Times New Roman" w:hint="eastAsia"/>
        </w:rPr>
        <w:instrText>\\</w:instrText>
      </w:r>
      <w:r w:rsidR="00264EEA">
        <w:rPr>
          <w:rFonts w:ascii="Times New Roman" w:eastAsia="黑体" w:hAnsi="Times New Roman" w:cs="Times New Roman" w:hint="eastAsia"/>
        </w:rPr>
        <w:instrText>生物</w:instrText>
      </w:r>
      <w:r w:rsidR="00264EEA">
        <w:rPr>
          <w:rFonts w:ascii="Times New Roman" w:eastAsia="黑体" w:hAnsi="Times New Roman" w:cs="Times New Roman" w:hint="eastAsia"/>
        </w:rPr>
        <w:instrText xml:space="preserve"> </w:instrText>
      </w:r>
      <w:r w:rsidR="00264EEA">
        <w:rPr>
          <w:rFonts w:ascii="Times New Roman" w:eastAsia="黑体" w:hAnsi="Times New Roman" w:cs="Times New Roman" w:hint="eastAsia"/>
        </w:rPr>
        <w:instrText>人教版</w:instrText>
      </w:r>
      <w:r w:rsidR="00264EEA">
        <w:rPr>
          <w:rFonts w:ascii="Times New Roman" w:eastAsia="黑体" w:hAnsi="Times New Roman" w:cs="Times New Roman" w:hint="eastAsia"/>
        </w:rPr>
        <w:instrText xml:space="preserve"> </w:instrText>
      </w:r>
      <w:r w:rsidR="00264EEA">
        <w:rPr>
          <w:rFonts w:ascii="Times New Roman" w:eastAsia="黑体" w:hAnsi="Times New Roman" w:cs="Times New Roman" w:hint="eastAsia"/>
        </w:rPr>
        <w:instrText>（通用）（京津琼</w:instrText>
      </w:r>
      <w:r w:rsidR="00264EEA">
        <w:rPr>
          <w:rFonts w:ascii="Times New Roman" w:eastAsia="黑体" w:hAnsi="Times New Roman" w:cs="Times New Roman" w:hint="eastAsia"/>
        </w:rPr>
        <w:instrText>...</w:instrText>
      </w:r>
      <w:r w:rsidR="00264EEA">
        <w:rPr>
          <w:rFonts w:ascii="Times New Roman" w:eastAsia="黑体" w:hAnsi="Times New Roman" w:cs="Times New Roman" w:hint="eastAsia"/>
        </w:rPr>
        <w:instrText>）</w:instrText>
      </w:r>
      <w:r w:rsidR="00264EEA">
        <w:rPr>
          <w:rFonts w:ascii="Times New Roman" w:eastAsia="黑体" w:hAnsi="Times New Roman" w:cs="Times New Roman" w:hint="eastAsia"/>
        </w:rPr>
        <w:instrText>\\</w:instrText>
      </w:r>
      <w:r w:rsidR="00264EEA">
        <w:rPr>
          <w:rFonts w:ascii="Times New Roman" w:eastAsia="黑体" w:hAnsi="Times New Roman" w:cs="Times New Roman" w:hint="eastAsia"/>
        </w:rPr>
        <w:instrText>教师</w:instrText>
      </w:r>
      <w:r w:rsidR="00264EEA">
        <w:rPr>
          <w:rFonts w:ascii="Times New Roman" w:eastAsia="黑体" w:hAnsi="Times New Roman" w:cs="Times New Roman" w:hint="eastAsia"/>
        </w:rPr>
        <w:instrText>word</w:instrText>
      </w:r>
      <w:r w:rsidR="00264EEA">
        <w:rPr>
          <w:rFonts w:ascii="Times New Roman" w:eastAsia="黑体" w:hAnsi="Times New Roman" w:cs="Times New Roman" w:hint="eastAsia"/>
        </w:rPr>
        <w:instrText>（苏德婷）</w:instrText>
      </w:r>
      <w:r w:rsidR="00264EEA">
        <w:rPr>
          <w:rFonts w:ascii="Times New Roman" w:eastAsia="黑体" w:hAnsi="Times New Roman" w:cs="Times New Roman" w:hint="eastAsia"/>
        </w:rPr>
        <w:instrText>\\2-125.TIF" \* MERGEFORMATINET</w:instrText>
      </w:r>
      <w:r w:rsidR="00264EEA">
        <w:rPr>
          <w:rFonts w:ascii="Times New Roman" w:eastAsia="黑体" w:hAnsi="Times New Roman" w:cs="Times New Roman"/>
        </w:rPr>
        <w:instrText xml:space="preserve"> </w:instrText>
      </w:r>
      <w:r w:rsidR="00264EEA">
        <w:rPr>
          <w:rFonts w:ascii="Times New Roman" w:eastAsia="黑体" w:hAnsi="Times New Roman" w:cs="Times New Roman"/>
        </w:rPr>
        <w:fldChar w:fldCharType="separate"/>
      </w:r>
      <w:r w:rsidR="00E01FC3">
        <w:rPr>
          <w:rFonts w:ascii="Times New Roman" w:eastAsia="黑体" w:hAnsi="Times New Roman" w:cs="Times New Roman"/>
        </w:rPr>
        <w:fldChar w:fldCharType="begin"/>
      </w:r>
      <w:r w:rsidR="00E01FC3">
        <w:rPr>
          <w:rFonts w:ascii="Times New Roman" w:eastAsia="黑体" w:hAnsi="Times New Roman" w:cs="Times New Roman"/>
        </w:rPr>
        <w:instrText xml:space="preserve"> </w:instrText>
      </w:r>
      <w:r w:rsidR="00E01FC3">
        <w:rPr>
          <w:rFonts w:ascii="Times New Roman" w:eastAsia="黑体" w:hAnsi="Times New Roman" w:cs="Times New Roman" w:hint="eastAsia"/>
        </w:rPr>
        <w:instrText>INCLUDEPICTURE  "H:\\2025\\</w:instrText>
      </w:r>
      <w:r w:rsidR="00E01FC3">
        <w:rPr>
          <w:rFonts w:ascii="Times New Roman" w:eastAsia="黑体" w:hAnsi="Times New Roman" w:cs="Times New Roman" w:hint="eastAsia"/>
        </w:rPr>
        <w:instrText>一轮</w:instrText>
      </w:r>
      <w:r w:rsidR="00E01FC3">
        <w:rPr>
          <w:rFonts w:ascii="Times New Roman" w:eastAsia="黑体" w:hAnsi="Times New Roman" w:cs="Times New Roman" w:hint="eastAsia"/>
        </w:rPr>
        <w:instrText>\\</w:instrText>
      </w:r>
      <w:r w:rsidR="00E01FC3">
        <w:rPr>
          <w:rFonts w:ascii="Times New Roman" w:eastAsia="黑体" w:hAnsi="Times New Roman" w:cs="Times New Roman" w:hint="eastAsia"/>
        </w:rPr>
        <w:instrText>生物</w:instrText>
      </w:r>
      <w:r w:rsidR="00E01FC3">
        <w:rPr>
          <w:rFonts w:ascii="Times New Roman" w:eastAsia="黑体" w:hAnsi="Times New Roman" w:cs="Times New Roman" w:hint="eastAsia"/>
        </w:rPr>
        <w:instrText xml:space="preserve"> </w:instrText>
      </w:r>
      <w:r w:rsidR="00E01FC3">
        <w:rPr>
          <w:rFonts w:ascii="Times New Roman" w:eastAsia="黑体" w:hAnsi="Times New Roman" w:cs="Times New Roman" w:hint="eastAsia"/>
        </w:rPr>
        <w:instrText>人教版</w:instrText>
      </w:r>
      <w:r w:rsidR="00E01FC3">
        <w:rPr>
          <w:rFonts w:ascii="Times New Roman" w:eastAsia="黑体" w:hAnsi="Times New Roman" w:cs="Times New Roman" w:hint="eastAsia"/>
        </w:rPr>
        <w:instrText xml:space="preserve"> </w:instrText>
      </w:r>
      <w:r w:rsidR="00E01FC3">
        <w:rPr>
          <w:rFonts w:ascii="Times New Roman" w:eastAsia="黑体" w:hAnsi="Times New Roman" w:cs="Times New Roman" w:hint="eastAsia"/>
        </w:rPr>
        <w:instrText>（通用）（京津琼</w:instrText>
      </w:r>
      <w:r w:rsidR="00E01FC3">
        <w:rPr>
          <w:rFonts w:ascii="Times New Roman" w:eastAsia="黑体" w:hAnsi="Times New Roman" w:cs="Times New Roman" w:hint="eastAsia"/>
        </w:rPr>
        <w:instrText>...</w:instrText>
      </w:r>
      <w:r w:rsidR="00E01FC3">
        <w:rPr>
          <w:rFonts w:ascii="Times New Roman" w:eastAsia="黑体" w:hAnsi="Times New Roman" w:cs="Times New Roman" w:hint="eastAsia"/>
        </w:rPr>
        <w:instrText>）</w:instrText>
      </w:r>
      <w:r w:rsidR="00E01FC3">
        <w:rPr>
          <w:rFonts w:ascii="Times New Roman" w:eastAsia="黑体" w:hAnsi="Times New Roman" w:cs="Times New Roman" w:hint="eastAsia"/>
        </w:rPr>
        <w:instrText>\\</w:instrText>
      </w:r>
      <w:r w:rsidR="00E01FC3">
        <w:rPr>
          <w:rFonts w:ascii="Times New Roman" w:eastAsia="黑体" w:hAnsi="Times New Roman" w:cs="Times New Roman" w:hint="eastAsia"/>
        </w:rPr>
        <w:instrText>教师</w:instrText>
      </w:r>
      <w:r w:rsidR="00E01FC3">
        <w:rPr>
          <w:rFonts w:ascii="Times New Roman" w:eastAsia="黑体" w:hAnsi="Times New Roman" w:cs="Times New Roman" w:hint="eastAsia"/>
        </w:rPr>
        <w:instrText>word</w:instrText>
      </w:r>
      <w:r w:rsidR="00E01FC3">
        <w:rPr>
          <w:rFonts w:ascii="Times New Roman" w:eastAsia="黑体" w:hAnsi="Times New Roman" w:cs="Times New Roman" w:hint="eastAsia"/>
        </w:rPr>
        <w:instrText>（苏德婷）</w:instrText>
      </w:r>
      <w:r w:rsidR="00E01FC3">
        <w:rPr>
          <w:rFonts w:ascii="Times New Roman" w:eastAsia="黑体" w:hAnsi="Times New Roman" w:cs="Times New Roman" w:hint="eastAsia"/>
        </w:rPr>
        <w:instrText>\\2-125.TIF" \* MERGEFORMATINET</w:instrText>
      </w:r>
      <w:r w:rsidR="00E01FC3">
        <w:rPr>
          <w:rFonts w:ascii="Times New Roman" w:eastAsia="黑体" w:hAnsi="Times New Roman" w:cs="Times New Roman"/>
        </w:rPr>
        <w:instrText xml:space="preserve"> </w:instrText>
      </w:r>
      <w:r w:rsidR="00E01FC3">
        <w:rPr>
          <w:rFonts w:ascii="Times New Roman" w:eastAsia="黑体" w:hAnsi="Times New Roman" w:cs="Times New Roman"/>
        </w:rPr>
        <w:fldChar w:fldCharType="separate"/>
      </w:r>
      <w:r w:rsidR="00B66CF4">
        <w:rPr>
          <w:rFonts w:ascii="Times New Roman" w:eastAsia="黑体" w:hAnsi="Times New Roman" w:cs="Times New Roman"/>
        </w:rPr>
        <w:fldChar w:fldCharType="begin"/>
      </w:r>
      <w:r w:rsidR="00B66CF4">
        <w:rPr>
          <w:rFonts w:ascii="Times New Roman" w:eastAsia="黑体" w:hAnsi="Times New Roman" w:cs="Times New Roman"/>
        </w:rPr>
        <w:instrText xml:space="preserve"> </w:instrText>
      </w:r>
      <w:r w:rsidR="00B66CF4">
        <w:rPr>
          <w:rFonts w:ascii="Times New Roman" w:eastAsia="黑体" w:hAnsi="Times New Roman" w:cs="Times New Roman" w:hint="eastAsia"/>
        </w:rPr>
        <w:instrText>INCLUDEPICTURE  "H:\\2025\\</w:instrText>
      </w:r>
      <w:r w:rsidR="00B66CF4">
        <w:rPr>
          <w:rFonts w:ascii="Times New Roman" w:eastAsia="黑体" w:hAnsi="Times New Roman" w:cs="Times New Roman" w:hint="eastAsia"/>
        </w:rPr>
        <w:instrText>一轮</w:instrText>
      </w:r>
      <w:r w:rsidR="00B66CF4">
        <w:rPr>
          <w:rFonts w:ascii="Times New Roman" w:eastAsia="黑体" w:hAnsi="Times New Roman" w:cs="Times New Roman" w:hint="eastAsia"/>
        </w:rPr>
        <w:instrText>\\</w:instrText>
      </w:r>
      <w:r w:rsidR="00B66CF4">
        <w:rPr>
          <w:rFonts w:ascii="Times New Roman" w:eastAsia="黑体" w:hAnsi="Times New Roman" w:cs="Times New Roman" w:hint="eastAsia"/>
        </w:rPr>
        <w:instrText>生物</w:instrText>
      </w:r>
      <w:r w:rsidR="00B66CF4">
        <w:rPr>
          <w:rFonts w:ascii="Times New Roman" w:eastAsia="黑体" w:hAnsi="Times New Roman" w:cs="Times New Roman" w:hint="eastAsia"/>
        </w:rPr>
        <w:instrText xml:space="preserve"> </w:instrText>
      </w:r>
      <w:r w:rsidR="00B66CF4">
        <w:rPr>
          <w:rFonts w:ascii="Times New Roman" w:eastAsia="黑体" w:hAnsi="Times New Roman" w:cs="Times New Roman" w:hint="eastAsia"/>
        </w:rPr>
        <w:instrText>人教版</w:instrText>
      </w:r>
      <w:r w:rsidR="00B66CF4">
        <w:rPr>
          <w:rFonts w:ascii="Times New Roman" w:eastAsia="黑体" w:hAnsi="Times New Roman" w:cs="Times New Roman" w:hint="eastAsia"/>
        </w:rPr>
        <w:instrText xml:space="preserve"> </w:instrText>
      </w:r>
      <w:r w:rsidR="00B66CF4">
        <w:rPr>
          <w:rFonts w:ascii="Times New Roman" w:eastAsia="黑体" w:hAnsi="Times New Roman" w:cs="Times New Roman" w:hint="eastAsia"/>
        </w:rPr>
        <w:instrText>（通用）（京津琼</w:instrText>
      </w:r>
      <w:r w:rsidR="00B66CF4">
        <w:rPr>
          <w:rFonts w:ascii="Times New Roman" w:eastAsia="黑体" w:hAnsi="Times New Roman" w:cs="Times New Roman" w:hint="eastAsia"/>
        </w:rPr>
        <w:instrText>...</w:instrText>
      </w:r>
      <w:r w:rsidR="00B66CF4">
        <w:rPr>
          <w:rFonts w:ascii="Times New Roman" w:eastAsia="黑体" w:hAnsi="Times New Roman" w:cs="Times New Roman" w:hint="eastAsia"/>
        </w:rPr>
        <w:instrText>）</w:instrText>
      </w:r>
      <w:r w:rsidR="00B66CF4">
        <w:rPr>
          <w:rFonts w:ascii="Times New Roman" w:eastAsia="黑体" w:hAnsi="Times New Roman" w:cs="Times New Roman" w:hint="eastAsia"/>
        </w:rPr>
        <w:instrText>\\</w:instrText>
      </w:r>
      <w:r w:rsidR="00B66CF4">
        <w:rPr>
          <w:rFonts w:ascii="Times New Roman" w:eastAsia="黑体" w:hAnsi="Times New Roman" w:cs="Times New Roman" w:hint="eastAsia"/>
        </w:rPr>
        <w:instrText>教师</w:instrText>
      </w:r>
      <w:r w:rsidR="00B66CF4">
        <w:rPr>
          <w:rFonts w:ascii="Times New Roman" w:eastAsia="黑体" w:hAnsi="Times New Roman" w:cs="Times New Roman" w:hint="eastAsia"/>
        </w:rPr>
        <w:instrText>word</w:instrText>
      </w:r>
      <w:r w:rsidR="00B66CF4">
        <w:rPr>
          <w:rFonts w:ascii="Times New Roman" w:eastAsia="黑体" w:hAnsi="Times New Roman" w:cs="Times New Roman" w:hint="eastAsia"/>
        </w:rPr>
        <w:instrText>（苏德婷）</w:instrText>
      </w:r>
      <w:r w:rsidR="00B66CF4">
        <w:rPr>
          <w:rFonts w:ascii="Times New Roman" w:eastAsia="黑体" w:hAnsi="Times New Roman" w:cs="Times New Roman" w:hint="eastAsia"/>
        </w:rPr>
        <w:instrText>\\2-125.TIF" \* MERGEFORMATINET</w:instrText>
      </w:r>
      <w:r w:rsidR="00B66CF4">
        <w:rPr>
          <w:rFonts w:ascii="Times New Roman" w:eastAsia="黑体" w:hAnsi="Times New Roman" w:cs="Times New Roman"/>
        </w:rPr>
        <w:instrText xml:space="preserve"> </w:instrText>
      </w:r>
      <w:r w:rsidR="00B66CF4">
        <w:rPr>
          <w:rFonts w:ascii="Times New Roman" w:eastAsia="黑体" w:hAnsi="Times New Roman" w:cs="Times New Roman"/>
        </w:rPr>
        <w:fldChar w:fldCharType="separate"/>
      </w:r>
      <w:r w:rsidR="00B272AF">
        <w:rPr>
          <w:rFonts w:ascii="Times New Roman" w:eastAsia="黑体" w:hAnsi="Times New Roman" w:cs="Times New Roman"/>
        </w:rPr>
        <w:fldChar w:fldCharType="begin"/>
      </w:r>
      <w:r w:rsidR="00B272AF">
        <w:rPr>
          <w:rFonts w:ascii="Times New Roman" w:eastAsia="黑体" w:hAnsi="Times New Roman" w:cs="Times New Roman"/>
        </w:rPr>
        <w:instrText xml:space="preserve"> </w:instrText>
      </w:r>
      <w:r w:rsidR="00B272AF">
        <w:rPr>
          <w:rFonts w:ascii="Times New Roman" w:eastAsia="黑体" w:hAnsi="Times New Roman" w:cs="Times New Roman" w:hint="eastAsia"/>
        </w:rPr>
        <w:instrText>INCLUDEPICTURE  "I:\\</w:instrText>
      </w:r>
      <w:r w:rsidR="00B272AF">
        <w:rPr>
          <w:rFonts w:ascii="Times New Roman" w:eastAsia="黑体" w:hAnsi="Times New Roman" w:cs="Times New Roman" w:hint="eastAsia"/>
        </w:rPr>
        <w:instrText>王真</w:instrText>
      </w:r>
      <w:r w:rsidR="00B272AF">
        <w:rPr>
          <w:rFonts w:ascii="Times New Roman" w:eastAsia="黑体" w:hAnsi="Times New Roman" w:cs="Times New Roman" w:hint="eastAsia"/>
        </w:rPr>
        <w:instrText>\\2025\\</w:instrText>
      </w:r>
      <w:r w:rsidR="00B272AF">
        <w:rPr>
          <w:rFonts w:ascii="Times New Roman" w:eastAsia="黑体" w:hAnsi="Times New Roman" w:cs="Times New Roman" w:hint="eastAsia"/>
        </w:rPr>
        <w:instrText>大一轮</w:instrText>
      </w:r>
      <w:r w:rsidR="00B272AF">
        <w:rPr>
          <w:rFonts w:ascii="Times New Roman" w:eastAsia="黑体" w:hAnsi="Times New Roman" w:cs="Times New Roman" w:hint="eastAsia"/>
        </w:rPr>
        <w:instrText>\\</w:instrText>
      </w:r>
      <w:r w:rsidR="00B272AF">
        <w:rPr>
          <w:rFonts w:ascii="Times New Roman" w:eastAsia="黑体" w:hAnsi="Times New Roman" w:cs="Times New Roman" w:hint="eastAsia"/>
        </w:rPr>
        <w:instrText>生物</w:instrText>
      </w:r>
      <w:r w:rsidR="00B272AF">
        <w:rPr>
          <w:rFonts w:ascii="Times New Roman" w:eastAsia="黑体" w:hAnsi="Times New Roman" w:cs="Times New Roman" w:hint="eastAsia"/>
        </w:rPr>
        <w:instrText>\\</w:instrText>
      </w:r>
      <w:r w:rsidR="00B272AF">
        <w:rPr>
          <w:rFonts w:ascii="Times New Roman" w:eastAsia="黑体" w:hAnsi="Times New Roman" w:cs="Times New Roman" w:hint="eastAsia"/>
        </w:rPr>
        <w:instrText>生物</w:instrText>
      </w:r>
      <w:r w:rsidR="00B272AF">
        <w:rPr>
          <w:rFonts w:ascii="Times New Roman" w:eastAsia="黑体" w:hAnsi="Times New Roman" w:cs="Times New Roman" w:hint="eastAsia"/>
        </w:rPr>
        <w:instrText xml:space="preserve"> </w:instrText>
      </w:r>
      <w:r w:rsidR="00B272AF">
        <w:rPr>
          <w:rFonts w:ascii="Times New Roman" w:eastAsia="黑体" w:hAnsi="Times New Roman" w:cs="Times New Roman" w:hint="eastAsia"/>
        </w:rPr>
        <w:instrText>人教</w:instrText>
      </w:r>
      <w:r w:rsidR="00B272AF">
        <w:rPr>
          <w:rFonts w:ascii="Times New Roman" w:eastAsia="黑体" w:hAnsi="Times New Roman" w:cs="Times New Roman" w:hint="eastAsia"/>
        </w:rPr>
        <w:instrText xml:space="preserve"> </w:instrText>
      </w:r>
      <w:r w:rsidR="00B272AF">
        <w:rPr>
          <w:rFonts w:ascii="Times New Roman" w:eastAsia="黑体" w:hAnsi="Times New Roman" w:cs="Times New Roman" w:hint="eastAsia"/>
        </w:rPr>
        <w:instrText>大一轮</w:instrText>
      </w:r>
      <w:r w:rsidR="00B272AF">
        <w:rPr>
          <w:rFonts w:ascii="Times New Roman" w:eastAsia="黑体" w:hAnsi="Times New Roman" w:cs="Times New Roman" w:hint="eastAsia"/>
        </w:rPr>
        <w:instrText xml:space="preserve"> </w:instrText>
      </w:r>
      <w:r w:rsidR="00B272AF">
        <w:rPr>
          <w:rFonts w:ascii="Times New Roman" w:eastAsia="黑体" w:hAnsi="Times New Roman" w:cs="Times New Roman" w:hint="eastAsia"/>
        </w:rPr>
        <w:instrText>广东</w:instrText>
      </w:r>
      <w:r w:rsidR="00B272AF">
        <w:rPr>
          <w:rFonts w:ascii="Times New Roman" w:eastAsia="黑体" w:hAnsi="Times New Roman" w:cs="Times New Roman" w:hint="eastAsia"/>
        </w:rPr>
        <w:instrText>\\</w:instrText>
      </w:r>
      <w:r w:rsidR="00B272AF">
        <w:rPr>
          <w:rFonts w:ascii="Times New Roman" w:eastAsia="黑体" w:hAnsi="Times New Roman" w:cs="Times New Roman" w:hint="eastAsia"/>
        </w:rPr>
        <w:instrText>√生物</w:instrText>
      </w:r>
      <w:r w:rsidR="00B272AF">
        <w:rPr>
          <w:rFonts w:ascii="Times New Roman" w:eastAsia="黑体" w:hAnsi="Times New Roman" w:cs="Times New Roman" w:hint="eastAsia"/>
        </w:rPr>
        <w:instrText xml:space="preserve"> </w:instrText>
      </w:r>
      <w:r w:rsidR="00B272AF">
        <w:rPr>
          <w:rFonts w:ascii="Times New Roman" w:eastAsia="黑体" w:hAnsi="Times New Roman" w:cs="Times New Roman" w:hint="eastAsia"/>
        </w:rPr>
        <w:instrText>大一轮</w:instrText>
      </w:r>
      <w:r w:rsidR="00B272AF">
        <w:rPr>
          <w:rFonts w:ascii="Times New Roman" w:eastAsia="黑体" w:hAnsi="Times New Roman" w:cs="Times New Roman" w:hint="eastAsia"/>
        </w:rPr>
        <w:instrText xml:space="preserve"> </w:instrText>
      </w:r>
      <w:r w:rsidR="00B272AF">
        <w:rPr>
          <w:rFonts w:ascii="Times New Roman" w:eastAsia="黑体" w:hAnsi="Times New Roman" w:cs="Times New Roman" w:hint="eastAsia"/>
        </w:rPr>
        <w:instrText>广东</w:instrText>
      </w:r>
      <w:r w:rsidR="00B272AF">
        <w:rPr>
          <w:rFonts w:ascii="Times New Roman" w:eastAsia="黑体" w:hAnsi="Times New Roman" w:cs="Times New Roman" w:hint="eastAsia"/>
        </w:rPr>
        <w:instrText>\\</w:instrText>
      </w:r>
      <w:r w:rsidR="00B272AF">
        <w:rPr>
          <w:rFonts w:ascii="Times New Roman" w:eastAsia="黑体" w:hAnsi="Times New Roman" w:cs="Times New Roman" w:hint="eastAsia"/>
        </w:rPr>
        <w:instrText>教师</w:instrText>
      </w:r>
      <w:r w:rsidR="00B272AF">
        <w:rPr>
          <w:rFonts w:ascii="Times New Roman" w:eastAsia="黑体" w:hAnsi="Times New Roman" w:cs="Times New Roman" w:hint="eastAsia"/>
        </w:rPr>
        <w:instrText>word\\2-125.TIF" \* MERGEFORMATINET</w:instrText>
      </w:r>
      <w:r w:rsidR="00B272AF">
        <w:rPr>
          <w:rFonts w:ascii="Times New Roman" w:eastAsia="黑体" w:hAnsi="Times New Roman" w:cs="Times New Roman"/>
        </w:rPr>
        <w:instrText xml:space="preserve"> </w:instrText>
      </w:r>
      <w:r w:rsidR="00B272AF">
        <w:rPr>
          <w:rFonts w:ascii="Times New Roman" w:eastAsia="黑体" w:hAnsi="Times New Roman" w:cs="Times New Roman"/>
        </w:rPr>
        <w:fldChar w:fldCharType="separate"/>
      </w:r>
      <w:r w:rsidR="00D15CC5">
        <w:rPr>
          <w:rFonts w:ascii="Times New Roman" w:eastAsia="黑体" w:hAnsi="Times New Roman" w:cs="Times New Roman"/>
        </w:rPr>
        <w:fldChar w:fldCharType="begin"/>
      </w:r>
      <w:r w:rsidR="00D15CC5">
        <w:rPr>
          <w:rFonts w:ascii="Times New Roman" w:eastAsia="黑体" w:hAnsi="Times New Roman" w:cs="Times New Roman"/>
        </w:rPr>
        <w:instrText xml:space="preserve"> </w:instrText>
      </w:r>
      <w:r w:rsidR="00D15CC5">
        <w:rPr>
          <w:rFonts w:ascii="Times New Roman" w:eastAsia="黑体" w:hAnsi="Times New Roman" w:cs="Times New Roman" w:hint="eastAsia"/>
        </w:rPr>
        <w:instrText>INCLUDEPICTURE  "E:\\2026\\</w:instrText>
      </w:r>
      <w:r w:rsidR="00D15CC5">
        <w:rPr>
          <w:rFonts w:ascii="Times New Roman" w:eastAsia="黑体" w:hAnsi="Times New Roman" w:cs="Times New Roman" w:hint="eastAsia"/>
        </w:rPr>
        <w:instrText>上目录</w:instrText>
      </w:r>
      <w:r w:rsidR="00D15CC5">
        <w:rPr>
          <w:rFonts w:ascii="Times New Roman" w:eastAsia="黑体" w:hAnsi="Times New Roman" w:cs="Times New Roman" w:hint="eastAsia"/>
        </w:rPr>
        <w:instrText>\\2026</w:instrText>
      </w:r>
      <w:r w:rsidR="00D15CC5">
        <w:rPr>
          <w:rFonts w:ascii="Times New Roman" w:eastAsia="黑体" w:hAnsi="Times New Roman" w:cs="Times New Roman" w:hint="eastAsia"/>
        </w:rPr>
        <w:instrText>版</w:instrText>
      </w:r>
      <w:r w:rsidR="00D15CC5">
        <w:rPr>
          <w:rFonts w:ascii="Times New Roman" w:eastAsia="黑体" w:hAnsi="Times New Roman" w:cs="Times New Roman" w:hint="eastAsia"/>
        </w:rPr>
        <w:instrText xml:space="preserve"> </w:instrText>
      </w:r>
      <w:r w:rsidR="00D15CC5">
        <w:rPr>
          <w:rFonts w:ascii="Times New Roman" w:eastAsia="黑体" w:hAnsi="Times New Roman" w:cs="Times New Roman" w:hint="eastAsia"/>
        </w:rPr>
        <w:instrText>步步高</w:instrText>
      </w:r>
      <w:r w:rsidR="00D15CC5">
        <w:rPr>
          <w:rFonts w:ascii="Times New Roman" w:eastAsia="黑体" w:hAnsi="Times New Roman" w:cs="Times New Roman" w:hint="eastAsia"/>
        </w:rPr>
        <w:instrText xml:space="preserve"> </w:instrText>
      </w:r>
      <w:r w:rsidR="00D15CC5">
        <w:rPr>
          <w:rFonts w:ascii="Times New Roman" w:eastAsia="黑体" w:hAnsi="Times New Roman" w:cs="Times New Roman" w:hint="eastAsia"/>
        </w:rPr>
        <w:instrText>大一轮</w:instrText>
      </w:r>
      <w:r w:rsidR="00D15CC5">
        <w:rPr>
          <w:rFonts w:ascii="Times New Roman" w:eastAsia="黑体" w:hAnsi="Times New Roman" w:cs="Times New Roman" w:hint="eastAsia"/>
        </w:rPr>
        <w:instrText xml:space="preserve"> </w:instrText>
      </w:r>
      <w:r w:rsidR="00D15CC5">
        <w:rPr>
          <w:rFonts w:ascii="Times New Roman" w:eastAsia="黑体" w:hAnsi="Times New Roman" w:cs="Times New Roman" w:hint="eastAsia"/>
        </w:rPr>
        <w:instrText>生物学</w:instrText>
      </w:r>
      <w:r w:rsidR="00D15CC5">
        <w:rPr>
          <w:rFonts w:ascii="Times New Roman" w:eastAsia="黑体" w:hAnsi="Times New Roman" w:cs="Times New Roman" w:hint="eastAsia"/>
        </w:rPr>
        <w:instrText xml:space="preserve"> </w:instrText>
      </w:r>
      <w:r w:rsidR="00D15CC5">
        <w:rPr>
          <w:rFonts w:ascii="Times New Roman" w:eastAsia="黑体" w:hAnsi="Times New Roman" w:cs="Times New Roman" w:hint="eastAsia"/>
        </w:rPr>
        <w:instrText>人教版</w:instrText>
      </w:r>
      <w:r w:rsidR="00D15CC5">
        <w:rPr>
          <w:rFonts w:ascii="Times New Roman" w:eastAsia="黑体" w:hAnsi="Times New Roman" w:cs="Times New Roman" w:hint="eastAsia"/>
        </w:rPr>
        <w:instrText xml:space="preserve"> </w:instrText>
      </w:r>
      <w:r w:rsidR="00D15CC5">
        <w:rPr>
          <w:rFonts w:ascii="Times New Roman" w:eastAsia="黑体" w:hAnsi="Times New Roman" w:cs="Times New Roman" w:hint="eastAsia"/>
        </w:rPr>
        <w:instrText>广东专用</w:instrText>
      </w:r>
      <w:r w:rsidR="00D15CC5">
        <w:rPr>
          <w:rFonts w:ascii="Times New Roman" w:eastAsia="黑体" w:hAnsi="Times New Roman" w:cs="Times New Roman" w:hint="eastAsia"/>
        </w:rPr>
        <w:instrText>\\</w:instrText>
      </w:r>
      <w:r w:rsidR="00D15CC5">
        <w:rPr>
          <w:rFonts w:ascii="Times New Roman" w:eastAsia="黑体" w:hAnsi="Times New Roman" w:cs="Times New Roman" w:hint="eastAsia"/>
        </w:rPr>
        <w:instrText>教师用书</w:instrText>
      </w:r>
      <w:r w:rsidR="00D15CC5">
        <w:rPr>
          <w:rFonts w:ascii="Times New Roman" w:eastAsia="黑体" w:hAnsi="Times New Roman" w:cs="Times New Roman" w:hint="eastAsia"/>
        </w:rPr>
        <w:instrText>Word</w:instrText>
      </w:r>
      <w:r w:rsidR="00D15CC5">
        <w:rPr>
          <w:rFonts w:ascii="Times New Roman" w:eastAsia="黑体" w:hAnsi="Times New Roman" w:cs="Times New Roman" w:hint="eastAsia"/>
        </w:rPr>
        <w:instrText>版文档</w:instrText>
      </w:r>
      <w:r w:rsidR="00D15CC5">
        <w:rPr>
          <w:rFonts w:ascii="Times New Roman" w:eastAsia="黑体" w:hAnsi="Times New Roman" w:cs="Times New Roman" w:hint="eastAsia"/>
        </w:rPr>
        <w:instrText>\\2-125.TIF" \* MERGEFORMATINET</w:instrText>
      </w:r>
      <w:r w:rsidR="00D15CC5">
        <w:rPr>
          <w:rFonts w:ascii="Times New Roman" w:eastAsia="黑体" w:hAnsi="Times New Roman" w:cs="Times New Roman"/>
        </w:rPr>
        <w:instrText xml:space="preserve"> </w:instrText>
      </w:r>
      <w:r w:rsidR="00D15CC5">
        <w:rPr>
          <w:rFonts w:ascii="Times New Roman" w:eastAsia="黑体" w:hAnsi="Times New Roman" w:cs="Times New Roman"/>
        </w:rPr>
        <w:fldChar w:fldCharType="separate"/>
      </w:r>
      <w:r w:rsidR="005E1F85">
        <w:rPr>
          <w:rFonts w:ascii="Times New Roman" w:eastAsia="黑体" w:hAnsi="Times New Roman" w:cs="Times New Roman"/>
        </w:rPr>
        <w:fldChar w:fldCharType="begin"/>
      </w:r>
      <w:r w:rsidR="005E1F85">
        <w:rPr>
          <w:rFonts w:ascii="Times New Roman" w:eastAsia="黑体" w:hAnsi="Times New Roman" w:cs="Times New Roman"/>
        </w:rPr>
        <w:instrText xml:space="preserve"> </w:instrText>
      </w:r>
      <w:r w:rsidR="005E1F85">
        <w:rPr>
          <w:rFonts w:ascii="Times New Roman" w:eastAsia="黑体" w:hAnsi="Times New Roman" w:cs="Times New Roman" w:hint="eastAsia"/>
        </w:rPr>
        <w:instrText>INCLUDEPICTURE  "E:\\2026\\</w:instrText>
      </w:r>
      <w:r w:rsidR="005E1F85">
        <w:rPr>
          <w:rFonts w:ascii="Times New Roman" w:eastAsia="黑体" w:hAnsi="Times New Roman" w:cs="Times New Roman" w:hint="eastAsia"/>
        </w:rPr>
        <w:instrText>上目录</w:instrText>
      </w:r>
      <w:r w:rsidR="005E1F85">
        <w:rPr>
          <w:rFonts w:ascii="Times New Roman" w:eastAsia="黑体" w:hAnsi="Times New Roman" w:cs="Times New Roman" w:hint="eastAsia"/>
        </w:rPr>
        <w:instrText>\\2026</w:instrText>
      </w:r>
      <w:r w:rsidR="005E1F85">
        <w:rPr>
          <w:rFonts w:ascii="Times New Roman" w:eastAsia="黑体" w:hAnsi="Times New Roman" w:cs="Times New Roman" w:hint="eastAsia"/>
        </w:rPr>
        <w:instrText>版</w:instrText>
      </w:r>
      <w:r w:rsidR="005E1F85">
        <w:rPr>
          <w:rFonts w:ascii="Times New Roman" w:eastAsia="黑体" w:hAnsi="Times New Roman" w:cs="Times New Roman" w:hint="eastAsia"/>
        </w:rPr>
        <w:instrText xml:space="preserve"> </w:instrText>
      </w:r>
      <w:r w:rsidR="005E1F85">
        <w:rPr>
          <w:rFonts w:ascii="Times New Roman" w:eastAsia="黑体" w:hAnsi="Times New Roman" w:cs="Times New Roman" w:hint="eastAsia"/>
        </w:rPr>
        <w:instrText>步步高</w:instrText>
      </w:r>
      <w:r w:rsidR="005E1F85">
        <w:rPr>
          <w:rFonts w:ascii="Times New Roman" w:eastAsia="黑体" w:hAnsi="Times New Roman" w:cs="Times New Roman" w:hint="eastAsia"/>
        </w:rPr>
        <w:instrText xml:space="preserve"> </w:instrText>
      </w:r>
      <w:r w:rsidR="005E1F85">
        <w:rPr>
          <w:rFonts w:ascii="Times New Roman" w:eastAsia="黑体" w:hAnsi="Times New Roman" w:cs="Times New Roman" w:hint="eastAsia"/>
        </w:rPr>
        <w:instrText>大一轮</w:instrText>
      </w:r>
      <w:r w:rsidR="005E1F85">
        <w:rPr>
          <w:rFonts w:ascii="Times New Roman" w:eastAsia="黑体" w:hAnsi="Times New Roman" w:cs="Times New Roman" w:hint="eastAsia"/>
        </w:rPr>
        <w:instrText xml:space="preserve"> </w:instrText>
      </w:r>
      <w:r w:rsidR="005E1F85">
        <w:rPr>
          <w:rFonts w:ascii="Times New Roman" w:eastAsia="黑体" w:hAnsi="Times New Roman" w:cs="Times New Roman" w:hint="eastAsia"/>
        </w:rPr>
        <w:instrText>生物学</w:instrText>
      </w:r>
      <w:r w:rsidR="005E1F85">
        <w:rPr>
          <w:rFonts w:ascii="Times New Roman" w:eastAsia="黑体" w:hAnsi="Times New Roman" w:cs="Times New Roman" w:hint="eastAsia"/>
        </w:rPr>
        <w:instrText xml:space="preserve"> </w:instrText>
      </w:r>
      <w:r w:rsidR="005E1F85">
        <w:rPr>
          <w:rFonts w:ascii="Times New Roman" w:eastAsia="黑体" w:hAnsi="Times New Roman" w:cs="Times New Roman" w:hint="eastAsia"/>
        </w:rPr>
        <w:instrText>人教版</w:instrText>
      </w:r>
      <w:r w:rsidR="005E1F85">
        <w:rPr>
          <w:rFonts w:ascii="Times New Roman" w:eastAsia="黑体" w:hAnsi="Times New Roman" w:cs="Times New Roman" w:hint="eastAsia"/>
        </w:rPr>
        <w:instrText xml:space="preserve"> </w:instrText>
      </w:r>
      <w:r w:rsidR="005E1F85">
        <w:rPr>
          <w:rFonts w:ascii="Times New Roman" w:eastAsia="黑体" w:hAnsi="Times New Roman" w:cs="Times New Roman" w:hint="eastAsia"/>
        </w:rPr>
        <w:instrText>广东专用</w:instrText>
      </w:r>
      <w:r w:rsidR="005E1F85">
        <w:rPr>
          <w:rFonts w:ascii="Times New Roman" w:eastAsia="黑体" w:hAnsi="Times New Roman" w:cs="Times New Roman" w:hint="eastAsia"/>
        </w:rPr>
        <w:instrText>\\</w:instrText>
      </w:r>
      <w:r w:rsidR="005E1F85">
        <w:rPr>
          <w:rFonts w:ascii="Times New Roman" w:eastAsia="黑体" w:hAnsi="Times New Roman" w:cs="Times New Roman" w:hint="eastAsia"/>
        </w:rPr>
        <w:instrText>教师用书</w:instrText>
      </w:r>
      <w:r w:rsidR="005E1F85">
        <w:rPr>
          <w:rFonts w:ascii="Times New Roman" w:eastAsia="黑体" w:hAnsi="Times New Roman" w:cs="Times New Roman" w:hint="eastAsia"/>
        </w:rPr>
        <w:instrText>Word</w:instrText>
      </w:r>
      <w:r w:rsidR="005E1F85">
        <w:rPr>
          <w:rFonts w:ascii="Times New Roman" w:eastAsia="黑体" w:hAnsi="Times New Roman" w:cs="Times New Roman" w:hint="eastAsia"/>
        </w:rPr>
        <w:instrText>版文档</w:instrText>
      </w:r>
      <w:r w:rsidR="005E1F85">
        <w:rPr>
          <w:rFonts w:ascii="Times New Roman" w:eastAsia="黑体" w:hAnsi="Times New Roman" w:cs="Times New Roman" w:hint="eastAsia"/>
        </w:rPr>
        <w:instrText>\\2-125.TIF" \* MERGEFORMATINET</w:instrText>
      </w:r>
      <w:r w:rsidR="005E1F85">
        <w:rPr>
          <w:rFonts w:ascii="Times New Roman" w:eastAsia="黑体" w:hAnsi="Times New Roman" w:cs="Times New Roman"/>
        </w:rPr>
        <w:instrText xml:space="preserve"> </w:instrText>
      </w:r>
      <w:r w:rsidR="005E1F85">
        <w:rPr>
          <w:rFonts w:ascii="Times New Roman" w:eastAsia="黑体" w:hAnsi="Times New Roman" w:cs="Times New Roman"/>
        </w:rPr>
        <w:fldChar w:fldCharType="separate"/>
      </w:r>
      <w:r w:rsidR="006622C1">
        <w:rPr>
          <w:rFonts w:ascii="Times New Roman" w:eastAsia="黑体" w:hAnsi="Times New Roman" w:cs="Times New Roman"/>
        </w:rPr>
        <w:pict>
          <v:shape id="_x0000_i1036" type="#_x0000_t75" style="width:221.3pt;height:105.15pt">
            <v:imagedata r:id="rId28" r:href="rId29"/>
          </v:shape>
        </w:pict>
      </w:r>
      <w:r w:rsidR="005E1F85">
        <w:rPr>
          <w:rFonts w:ascii="Times New Roman" w:eastAsia="黑体" w:hAnsi="Times New Roman" w:cs="Times New Roman"/>
        </w:rPr>
        <w:fldChar w:fldCharType="end"/>
      </w:r>
      <w:r w:rsidR="00D15CC5">
        <w:rPr>
          <w:rFonts w:ascii="Times New Roman" w:eastAsia="黑体" w:hAnsi="Times New Roman" w:cs="Times New Roman"/>
        </w:rPr>
        <w:fldChar w:fldCharType="end"/>
      </w:r>
      <w:r w:rsidR="00B272AF">
        <w:rPr>
          <w:rFonts w:ascii="Times New Roman" w:eastAsia="黑体" w:hAnsi="Times New Roman" w:cs="Times New Roman"/>
        </w:rPr>
        <w:fldChar w:fldCharType="end"/>
      </w:r>
      <w:r w:rsidR="00B66CF4">
        <w:rPr>
          <w:rFonts w:ascii="Times New Roman" w:eastAsia="黑体" w:hAnsi="Times New Roman" w:cs="Times New Roman"/>
        </w:rPr>
        <w:fldChar w:fldCharType="end"/>
      </w:r>
      <w:r w:rsidR="00E01FC3">
        <w:rPr>
          <w:rFonts w:ascii="Times New Roman" w:eastAsia="黑体" w:hAnsi="Times New Roman" w:cs="Times New Roman"/>
        </w:rPr>
        <w:fldChar w:fldCharType="end"/>
      </w:r>
      <w:r w:rsidR="00264EEA">
        <w:rPr>
          <w:rFonts w:ascii="Times New Roman" w:eastAsia="黑体" w:hAnsi="Times New Roman" w:cs="Times New Roman"/>
        </w:rPr>
        <w:fldChar w:fldCharType="end"/>
      </w:r>
      <w:r w:rsidR="004356F0">
        <w:rPr>
          <w:rFonts w:ascii="Times New Roman" w:eastAsia="黑体" w:hAnsi="Times New Roman" w:cs="Times New Roman"/>
        </w:rPr>
        <w:fldChar w:fldCharType="end"/>
      </w:r>
      <w:r w:rsidR="003F47E3">
        <w:rPr>
          <w:rFonts w:ascii="Times New Roman" w:eastAsia="黑体" w:hAnsi="Times New Roman" w:cs="Times New Roman"/>
        </w:rPr>
        <w:fldChar w:fldCharType="end"/>
      </w:r>
      <w:r w:rsidR="00292B88">
        <w:rPr>
          <w:rFonts w:ascii="Times New Roman" w:eastAsia="黑体" w:hAnsi="Times New Roman" w:cs="Times New Roman"/>
        </w:rPr>
        <w:fldChar w:fldCharType="end"/>
      </w:r>
      <w:r w:rsidR="00585D91">
        <w:rPr>
          <w:rFonts w:ascii="Times New Roman" w:eastAsia="黑体" w:hAnsi="Times New Roman" w:cs="Times New Roman"/>
        </w:rPr>
        <w:fldChar w:fldCharType="end"/>
      </w:r>
      <w:r>
        <w:rPr>
          <w:rFonts w:ascii="Times New Roman" w:eastAsia="黑体"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2</w:t>
      </w:r>
      <w:r>
        <w:rPr>
          <w:rFonts w:ascii="Times New Roman" w:eastAsia="黑体" w:hAnsi="Times New Roman" w:cs="Times New Roman"/>
        </w:rPr>
        <w:t>．</w:t>
      </w:r>
      <w:r w:rsidRPr="00E55919">
        <w:rPr>
          <w:rFonts w:ascii="Times New Roman" w:hAnsi="Times New Roman" w:cs="Times New Roman"/>
        </w:rPr>
        <w:t>结果</w:t>
      </w:r>
      <w:r>
        <w:rPr>
          <w:rFonts w:ascii="Times New Roman" w:hAnsi="Times New Roman" w:cs="Times New Roman"/>
        </w:rPr>
        <w:t>：</w:t>
      </w:r>
      <w:r w:rsidRPr="00E55919">
        <w:rPr>
          <w:rFonts w:ascii="Times New Roman" w:hAnsi="Times New Roman" w:cs="Times New Roman"/>
        </w:rPr>
        <w:t>染色体结构的改变</w:t>
      </w:r>
      <w:r>
        <w:rPr>
          <w:rFonts w:ascii="Times New Roman" w:hAnsi="Times New Roman" w:cs="Times New Roman"/>
        </w:rPr>
        <w:t>，</w:t>
      </w:r>
      <w:r w:rsidRPr="00E55919">
        <w:rPr>
          <w:rFonts w:ascii="Times New Roman" w:hAnsi="Times New Roman" w:cs="Times New Roman"/>
        </w:rPr>
        <w:t>会使排列在染色体上的</w:t>
      </w:r>
      <w:r w:rsidRPr="00585D91">
        <w:rPr>
          <w:rFonts w:ascii="Times New Roman" w:hAnsi="Times New Roman" w:cs="Times New Roman"/>
          <w:u w:val="single"/>
        </w:rPr>
        <w:t>基因</w:t>
      </w:r>
      <w:r w:rsidRPr="00E55919">
        <w:rPr>
          <w:rFonts w:ascii="Times New Roman" w:hAnsi="Times New Roman" w:cs="Times New Roman"/>
          <w:u w:val="single"/>
        </w:rPr>
        <w:t>数目或排列顺序</w:t>
      </w:r>
      <w:r w:rsidRPr="00E55919">
        <w:rPr>
          <w:rFonts w:ascii="Times New Roman" w:hAnsi="Times New Roman" w:cs="Times New Roman"/>
        </w:rPr>
        <w:t>发生改变</w:t>
      </w:r>
      <w:r>
        <w:rPr>
          <w:rFonts w:ascii="Times New Roman" w:hAnsi="Times New Roman" w:cs="Times New Roman"/>
        </w:rPr>
        <w:t>，</w:t>
      </w:r>
      <w:r w:rsidRPr="00E55919">
        <w:rPr>
          <w:rFonts w:ascii="Times New Roman" w:hAnsi="Times New Roman" w:cs="Times New Roman"/>
        </w:rPr>
        <w:t>导致性状的变异</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对生物性状的影响</w:t>
      </w:r>
      <w:r>
        <w:rPr>
          <w:rFonts w:ascii="Times New Roman" w:hAnsi="Times New Roman" w:cs="Times New Roman"/>
        </w:rPr>
        <w:t>：</w:t>
      </w:r>
      <w:r w:rsidRPr="00E55919">
        <w:rPr>
          <w:rFonts w:ascii="Times New Roman" w:hAnsi="Times New Roman" w:cs="Times New Roman"/>
          <w:u w:val="single"/>
        </w:rPr>
        <w:t>大多数</w:t>
      </w:r>
      <w:r w:rsidRPr="00E55919">
        <w:rPr>
          <w:rFonts w:ascii="Times New Roman" w:hAnsi="Times New Roman" w:cs="Times New Roman"/>
        </w:rPr>
        <w:t>染色体结构变异对生物体是</w:t>
      </w:r>
      <w:r w:rsidRPr="00E55919">
        <w:rPr>
          <w:rFonts w:ascii="Times New Roman" w:hAnsi="Times New Roman" w:cs="Times New Roman"/>
          <w:u w:val="single"/>
        </w:rPr>
        <w:t>不利的</w:t>
      </w:r>
      <w:r>
        <w:rPr>
          <w:rFonts w:ascii="Times New Roman" w:hAnsi="Times New Roman" w:cs="Times New Roman"/>
        </w:rPr>
        <w:t>，</w:t>
      </w:r>
      <w:r w:rsidRPr="00E55919">
        <w:rPr>
          <w:rFonts w:ascii="Times New Roman" w:hAnsi="Times New Roman" w:cs="Times New Roman"/>
        </w:rPr>
        <w:t>有的甚至会导致</w:t>
      </w:r>
      <w:r w:rsidRPr="00E55919">
        <w:rPr>
          <w:rFonts w:ascii="Times New Roman" w:hAnsi="Times New Roman" w:cs="Times New Roman"/>
          <w:u w:val="single"/>
        </w:rPr>
        <w:t>生物体死亡</w:t>
      </w:r>
      <w:r>
        <w:rPr>
          <w:rFonts w:ascii="Times New Roman" w:hAnsi="Times New Roman" w:cs="Times New Roman"/>
        </w:rPr>
        <w:t>。</w:t>
      </w:r>
    </w:p>
    <w:p w:rsidR="00E55919" w:rsidRDefault="009F0F6D" w:rsidP="00CD19C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自我诊断教师</w:instrText>
      </w:r>
      <w:r w:rsidR="005E1F85">
        <w:rPr>
          <w:rFonts w:ascii="Times New Roman" w:hAnsi="Times New Roman" w:cs="Times New Roman" w:hint="eastAsia"/>
        </w:rPr>
        <w:instrText>0.tif"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37" type="#_x0000_t75" style="width:58.3pt;height:16.35pt">
            <v:imagedata r:id="rId30" r:href="rId31"/>
          </v:shape>
        </w:pict>
      </w:r>
      <w:r w:rsidR="005E1F85">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1</w:t>
      </w:r>
      <w:r>
        <w:rPr>
          <w:rFonts w:ascii="Times New Roman" w:eastAsia="楷体_GB2312" w:hAnsi="Times New Roman" w:cs="Times New Roman"/>
        </w:rPr>
        <w:t>)</w:t>
      </w:r>
      <w:r w:rsidRPr="00E55919">
        <w:rPr>
          <w:rFonts w:ascii="Times New Roman" w:eastAsia="楷体_GB2312" w:hAnsi="Times New Roman" w:cs="Times New Roman"/>
        </w:rPr>
        <w:t>人类猫叫综合征是由染色体中增加某一片段引起的</w:t>
      </w:r>
      <w:r>
        <w:rPr>
          <w:rFonts w:ascii="Times New Roman" w:eastAsia="楷体_GB2312" w:hAnsi="Times New Roman" w:cs="Times New Roman"/>
        </w:rPr>
        <w:t>(</w:t>
      </w:r>
      <w:r w:rsidRPr="00E55919">
        <w:rPr>
          <w:rFonts w:ascii="Times New Roman" w:eastAsia="楷体_GB2312" w:hAnsi="Times New Roman" w:cs="Times New Roman"/>
        </w:rPr>
        <w:t>2015·</w:t>
      </w:r>
      <w:r w:rsidRPr="00E55919">
        <w:rPr>
          <w:rFonts w:ascii="Times New Roman" w:eastAsia="楷体_GB2312" w:hAnsi="Times New Roman" w:cs="Times New Roman"/>
        </w:rPr>
        <w:t>新课标</w:t>
      </w:r>
      <w:r w:rsidRPr="00E55919">
        <w:rPr>
          <w:rFonts w:eastAsia="楷体_GB2312" w:hAnsi="宋体" w:cs="Times New Roman"/>
        </w:rPr>
        <w:t>Ⅱ</w:t>
      </w:r>
      <w:r w:rsidRPr="00E55919">
        <w:rPr>
          <w:rFonts w:ascii="Times New Roman" w:eastAsia="楷体_GB2312" w:hAnsi="Times New Roman" w:cs="Times New Roman"/>
        </w:rPr>
        <w:t>，</w:t>
      </w:r>
      <w:r w:rsidRPr="00E55919">
        <w:rPr>
          <w:rFonts w:ascii="Times New Roman" w:eastAsia="楷体_GB2312" w:hAnsi="Times New Roman" w:cs="Times New Roman"/>
        </w:rPr>
        <w:t>6D</w:t>
      </w:r>
      <w:r>
        <w:rPr>
          <w:rFonts w:ascii="Times New Roman" w:eastAsia="楷体_GB2312" w:hAnsi="Times New Roman" w:cs="Times New Roman"/>
        </w:rPr>
        <w:t>)(</w:t>
      </w:r>
      <w:r>
        <w:rPr>
          <w:rFonts w:ascii="Times New Roman" w:eastAsia="楷体_GB2312" w:hAnsi="Times New Roman" w:cs="Times New Roman"/>
        </w:rPr>
        <w:t xml:space="preserve">　</w:t>
      </w:r>
      <w:r w:rsidRPr="00E55919">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猫叫综合征是人的</w:t>
      </w:r>
      <w:r w:rsidRPr="00E55919">
        <w:rPr>
          <w:rFonts w:ascii="Times New Roman" w:eastAsia="仿宋_GB2312" w:hAnsi="Times New Roman" w:cs="Times New Roman"/>
        </w:rPr>
        <w:t>5</w:t>
      </w:r>
      <w:r w:rsidRPr="00E55919">
        <w:rPr>
          <w:rFonts w:ascii="Times New Roman" w:eastAsia="仿宋_GB2312" w:hAnsi="Times New Roman" w:cs="Times New Roman"/>
        </w:rPr>
        <w:t>号染色体部分缺失引起的遗传病。</w:t>
      </w:r>
    </w:p>
    <w:p w:rsidR="00E55919" w:rsidRDefault="00E55919" w:rsidP="006C45C8">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2</w:t>
      </w:r>
      <w:r>
        <w:rPr>
          <w:rFonts w:ascii="Times New Roman" w:eastAsia="楷体_GB2312" w:hAnsi="Times New Roman" w:cs="Times New Roman"/>
        </w:rPr>
        <w:t>)</w:t>
      </w:r>
      <w:r w:rsidRPr="00E55919">
        <w:rPr>
          <w:rFonts w:ascii="Times New Roman" w:eastAsia="楷体_GB2312" w:hAnsi="Times New Roman" w:cs="Times New Roman"/>
        </w:rPr>
        <w:t>染色体片段的倒位和易位必然导致</w:t>
      </w:r>
      <w:r w:rsidRPr="00585D91">
        <w:rPr>
          <w:rFonts w:ascii="Times New Roman" w:eastAsia="楷体_GB2312" w:hAnsi="Times New Roman" w:cs="Times New Roman"/>
        </w:rPr>
        <w:t>基因</w:t>
      </w:r>
      <w:r w:rsidRPr="00E55919">
        <w:rPr>
          <w:rFonts w:ascii="Times New Roman" w:eastAsia="楷体_GB2312" w:hAnsi="Times New Roman" w:cs="Times New Roman"/>
        </w:rPr>
        <w:t>排列顺序的变化</w:t>
      </w:r>
      <w:r>
        <w:rPr>
          <w:rFonts w:ascii="Times New Roman" w:eastAsia="楷体_GB2312" w:hAnsi="Times New Roman" w:cs="Times New Roman"/>
        </w:rPr>
        <w:t>(</w:t>
      </w:r>
      <w:r>
        <w:rPr>
          <w:rFonts w:ascii="Times New Roman" w:eastAsia="楷体_GB2312" w:hAnsi="Times New Roman" w:cs="Times New Roman"/>
        </w:rPr>
        <w:t xml:space="preserve">　</w:t>
      </w:r>
      <w:r w:rsidRPr="00E55919">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41132F">
        <w:rPr>
          <w:rFonts w:ascii="Times New Roman" w:eastAsia="楷体_GB2312" w:hAnsi="Times New Roman" w:cs="Times New Roman"/>
        </w:rPr>
        <w:t>(3)</w:t>
      </w:r>
      <w:r w:rsidRPr="0041132F">
        <w:rPr>
          <w:rFonts w:ascii="Times New Roman" w:eastAsia="楷体_GB2312" w:hAnsi="Times New Roman" w:cs="Times New Roman"/>
        </w:rPr>
        <w:t>染色体增加某一片段可提高基因表达水平，是有利变异</w:t>
      </w:r>
      <w:r>
        <w:rPr>
          <w:rFonts w:ascii="Times New Roman" w:hAnsi="Times New Roman" w:cs="Times New Roman"/>
        </w:rPr>
        <w:t>(</w:t>
      </w:r>
      <w:r w:rsidRPr="00E55919">
        <w:rPr>
          <w:rFonts w:ascii="Times New Roman" w:hAnsi="Times New Roman" w:cs="Times New Roman"/>
        </w:rPr>
        <w:t>2014·</w:t>
      </w:r>
      <w:r w:rsidRPr="00E55919">
        <w:rPr>
          <w:rFonts w:ascii="Times New Roman" w:hAnsi="Times New Roman" w:cs="Times New Roman"/>
        </w:rPr>
        <w:t>江苏</w:t>
      </w:r>
      <w:r>
        <w:rPr>
          <w:rFonts w:ascii="Times New Roman" w:hAnsi="Times New Roman" w:cs="Times New Roman"/>
        </w:rPr>
        <w:t>，</w:t>
      </w:r>
      <w:r w:rsidRPr="00E55919">
        <w:rPr>
          <w:rFonts w:ascii="Times New Roman" w:hAnsi="Times New Roman" w:cs="Times New Roman"/>
        </w:rPr>
        <w:t>7A</w:t>
      </w:r>
      <w:r>
        <w:rPr>
          <w:rFonts w:ascii="Times New Roman" w:hAnsi="Times New Roman" w:cs="Times New Roman"/>
        </w:rPr>
        <w:t>)(</w:t>
      </w:r>
      <w:r>
        <w:rPr>
          <w:rFonts w:ascii="Times New Roman" w:hAnsi="Times New Roman" w:cs="Times New Roman"/>
        </w:rPr>
        <w:t xml:space="preserve">　</w:t>
      </w:r>
      <w:r w:rsidRPr="00E55919">
        <w:rPr>
          <w:rFonts w:hAnsi="宋体"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染色体增加某一片段等染色体结构变异，大多数对生物是不利的，有的甚至会导致生物死亡。</w:t>
      </w:r>
    </w:p>
    <w:p w:rsidR="00E55919" w:rsidRDefault="00E55919" w:rsidP="006C45C8">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4</w:t>
      </w:r>
      <w:r>
        <w:rPr>
          <w:rFonts w:ascii="Times New Roman" w:eastAsia="楷体_GB2312" w:hAnsi="Times New Roman" w:cs="Times New Roman"/>
        </w:rPr>
        <w:t>)</w:t>
      </w:r>
      <w:r w:rsidRPr="00585D91">
        <w:rPr>
          <w:rFonts w:ascii="Times New Roman" w:eastAsia="楷体_GB2312" w:hAnsi="Times New Roman" w:cs="Times New Roman"/>
        </w:rPr>
        <w:t>基因</w:t>
      </w:r>
      <w:r w:rsidRPr="00E55919">
        <w:rPr>
          <w:rFonts w:ascii="Times New Roman" w:eastAsia="楷体_GB2312" w:hAnsi="Times New Roman" w:cs="Times New Roman"/>
        </w:rPr>
        <w:t>突变与染色体结构变异通常都用光学显微镜观察</w:t>
      </w:r>
      <w:r>
        <w:rPr>
          <w:rFonts w:ascii="Times New Roman" w:eastAsia="楷体_GB2312" w:hAnsi="Times New Roman" w:cs="Times New Roman"/>
        </w:rPr>
        <w:t>(</w:t>
      </w:r>
      <w:r w:rsidRPr="00E55919">
        <w:rPr>
          <w:rFonts w:ascii="Times New Roman" w:eastAsia="楷体_GB2312" w:hAnsi="Times New Roman" w:cs="Times New Roman"/>
        </w:rPr>
        <w:t>2015·</w:t>
      </w:r>
      <w:r w:rsidRPr="00E55919">
        <w:rPr>
          <w:rFonts w:ascii="Times New Roman" w:eastAsia="楷体_GB2312" w:hAnsi="Times New Roman" w:cs="Times New Roman"/>
        </w:rPr>
        <w:t>海南，</w:t>
      </w:r>
      <w:r w:rsidRPr="00E55919">
        <w:rPr>
          <w:rFonts w:ascii="Times New Roman" w:eastAsia="楷体_GB2312" w:hAnsi="Times New Roman" w:cs="Times New Roman"/>
        </w:rPr>
        <w:t>21D</w:t>
      </w:r>
      <w:r>
        <w:rPr>
          <w:rFonts w:ascii="Times New Roman" w:eastAsia="楷体_GB2312" w:hAnsi="Times New Roman" w:cs="Times New Roman"/>
        </w:rPr>
        <w:t>)(</w:t>
      </w:r>
      <w:r>
        <w:rPr>
          <w:rFonts w:ascii="Times New Roman" w:eastAsia="楷体_GB2312" w:hAnsi="Times New Roman" w:cs="Times New Roman"/>
        </w:rPr>
        <w:t xml:space="preserve">　</w:t>
      </w:r>
      <w:r w:rsidRPr="00E55919">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585D91">
        <w:rPr>
          <w:rFonts w:ascii="Times New Roman" w:eastAsia="仿宋_GB2312" w:hAnsi="Times New Roman" w:cs="Times New Roman"/>
        </w:rPr>
        <w:t>基因</w:t>
      </w:r>
      <w:r w:rsidRPr="00E55919">
        <w:rPr>
          <w:rFonts w:ascii="Times New Roman" w:eastAsia="仿宋_GB2312" w:hAnsi="Times New Roman" w:cs="Times New Roman"/>
        </w:rPr>
        <w:t>突变在光学显微镜下观察不到。</w:t>
      </w:r>
    </w:p>
    <w:p w:rsidR="00E55919" w:rsidRDefault="00E55919" w:rsidP="006C45C8">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5</w:t>
      </w:r>
      <w:r>
        <w:rPr>
          <w:rFonts w:ascii="Times New Roman" w:eastAsia="楷体_GB2312" w:hAnsi="Times New Roman" w:cs="Times New Roman"/>
        </w:rPr>
        <w:t>)</w:t>
      </w:r>
      <w:r w:rsidRPr="00E55919">
        <w:rPr>
          <w:rFonts w:ascii="Times New Roman" w:eastAsia="楷体_GB2312" w:hAnsi="Times New Roman" w:cs="Times New Roman"/>
        </w:rPr>
        <w:t>杂合雌果蝇在形成配子时，同源染色体非姐妹染色单体间相应片段发生对等交换，导致新配子类型出现，应属染色体易位</w:t>
      </w:r>
      <w:r>
        <w:rPr>
          <w:rFonts w:ascii="Times New Roman" w:eastAsia="楷体_GB2312" w:hAnsi="Times New Roman" w:cs="Times New Roman"/>
        </w:rPr>
        <w:t>(</w:t>
      </w:r>
      <w:r w:rsidRPr="00E55919">
        <w:rPr>
          <w:rFonts w:ascii="Times New Roman" w:eastAsia="楷体_GB2312" w:hAnsi="Times New Roman" w:cs="Times New Roman"/>
        </w:rPr>
        <w:t>2018·</w:t>
      </w:r>
      <w:r w:rsidRPr="00E55919">
        <w:rPr>
          <w:rFonts w:ascii="Times New Roman" w:eastAsia="楷体_GB2312" w:hAnsi="Times New Roman" w:cs="Times New Roman"/>
        </w:rPr>
        <w:t>海南，</w:t>
      </w:r>
      <w:r w:rsidRPr="00E55919">
        <w:rPr>
          <w:rFonts w:ascii="Times New Roman" w:eastAsia="楷体_GB2312" w:hAnsi="Times New Roman" w:cs="Times New Roman"/>
        </w:rPr>
        <w:t>14C</w:t>
      </w:r>
      <w:r>
        <w:rPr>
          <w:rFonts w:ascii="Times New Roman" w:eastAsia="楷体_GB2312" w:hAnsi="Times New Roman" w:cs="Times New Roman"/>
        </w:rPr>
        <w:t>)(</w:t>
      </w:r>
      <w:r>
        <w:rPr>
          <w:rFonts w:ascii="Times New Roman" w:eastAsia="楷体_GB2312" w:hAnsi="Times New Roman" w:cs="Times New Roman"/>
        </w:rPr>
        <w:t xml:space="preserve">　</w:t>
      </w:r>
      <w:r w:rsidRPr="00E55919">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同源染色体非姐妹染色单体间交换相应片段属于</w:t>
      </w:r>
      <w:r w:rsidRPr="00585D91">
        <w:rPr>
          <w:rFonts w:ascii="Times New Roman" w:eastAsia="仿宋_GB2312" w:hAnsi="Times New Roman" w:cs="Times New Roman"/>
        </w:rPr>
        <w:t>基因</w:t>
      </w:r>
      <w:r w:rsidRPr="00E55919">
        <w:rPr>
          <w:rFonts w:ascii="Times New Roman" w:eastAsia="仿宋_GB2312" w:hAnsi="Times New Roman" w:cs="Times New Roman"/>
        </w:rPr>
        <w:t>重组。</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6</w:t>
      </w:r>
      <w:r>
        <w:rPr>
          <w:rFonts w:ascii="Times New Roman" w:eastAsia="楷体_GB2312" w:hAnsi="Times New Roman" w:cs="Times New Roman"/>
        </w:rPr>
        <w:t>)</w:t>
      </w:r>
      <w:r w:rsidRPr="00E55919">
        <w:rPr>
          <w:rFonts w:ascii="Times New Roman" w:eastAsia="楷体_GB2312" w:hAnsi="Times New Roman" w:cs="Times New Roman"/>
        </w:rPr>
        <w:t>有丝分裂和减数分裂的过程中均可产生非同源染色体之间交换一部分片段，导致染色体结构变异</w:t>
      </w:r>
      <w:r>
        <w:rPr>
          <w:rFonts w:ascii="Times New Roman" w:eastAsia="楷体_GB2312" w:hAnsi="Times New Roman" w:cs="Times New Roman"/>
        </w:rPr>
        <w:t>(</w:t>
      </w:r>
      <w:r>
        <w:rPr>
          <w:rFonts w:ascii="Times New Roman" w:eastAsia="楷体_GB2312" w:hAnsi="Times New Roman" w:cs="Times New Roman"/>
        </w:rPr>
        <w:t xml:space="preserve">　</w:t>
      </w:r>
      <w:r w:rsidRPr="00E55919">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E55919" w:rsidRDefault="009F0F6D"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形成解题能力教师</w:instrText>
      </w:r>
      <w:r w:rsidR="005E1F85">
        <w:rPr>
          <w:rFonts w:ascii="Times New Roman" w:hAnsi="Times New Roman" w:cs="Times New Roman" w:hint="eastAsia"/>
        </w:rPr>
        <w:instrText>.TIF"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38" type="#_x0000_t75" style="width:99.4pt;height:36.65pt">
            <v:imagedata r:id="rId32" r:href="rId33"/>
          </v:shape>
        </w:pict>
      </w:r>
      <w:r w:rsidR="005E1F85">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探究</w:t>
      </w:r>
      <w:r>
        <w:rPr>
          <w:rFonts w:ascii="Times New Roman" w:hAnsi="Times New Roman" w:cs="Times New Roman"/>
        </w:rPr>
        <w:t>：</w:t>
      </w:r>
      <w:r w:rsidRPr="00E55919">
        <w:rPr>
          <w:rFonts w:ascii="Times New Roman" w:hAnsi="Times New Roman" w:cs="Times New Roman"/>
        </w:rPr>
        <w:t>染色体</w:t>
      </w:r>
      <w:r w:rsidRPr="00E55919">
        <w:rPr>
          <w:rFonts w:hAnsi="宋体" w:cs="Times New Roman"/>
        </w:rPr>
        <w:t>“</w:t>
      </w:r>
      <w:r w:rsidRPr="00E55919">
        <w:rPr>
          <w:rFonts w:ascii="Times New Roman" w:hAnsi="Times New Roman" w:cs="Times New Roman"/>
        </w:rPr>
        <w:t>重复</w:t>
      </w:r>
      <w:r w:rsidRPr="00E55919">
        <w:rPr>
          <w:rFonts w:hAnsi="宋体" w:cs="Times New Roman"/>
        </w:rPr>
        <w:t>”</w:t>
      </w:r>
      <w:r w:rsidRPr="00E55919">
        <w:rPr>
          <w:rFonts w:ascii="Times New Roman" w:hAnsi="Times New Roman" w:cs="Times New Roman"/>
        </w:rPr>
        <w:t>和</w:t>
      </w:r>
      <w:r w:rsidRPr="00E55919">
        <w:rPr>
          <w:rFonts w:hAnsi="宋体" w:cs="Times New Roman"/>
        </w:rPr>
        <w:t>“</w:t>
      </w:r>
      <w:r w:rsidRPr="00E55919">
        <w:rPr>
          <w:rFonts w:ascii="Times New Roman" w:hAnsi="Times New Roman" w:cs="Times New Roman"/>
        </w:rPr>
        <w:t>缺失</w:t>
      </w:r>
      <w:r w:rsidRPr="00E55919">
        <w:rPr>
          <w:rFonts w:hAnsi="宋体" w:cs="Times New Roman"/>
        </w:rPr>
        <w:t>”</w:t>
      </w:r>
      <w:r w:rsidRPr="00E55919">
        <w:rPr>
          <w:rFonts w:ascii="Times New Roman" w:hAnsi="Times New Roman" w:cs="Times New Roman"/>
        </w:rPr>
        <w:t>的可能原因</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2020·</w:t>
      </w:r>
      <w:r w:rsidRPr="00E55919">
        <w:rPr>
          <w:rFonts w:ascii="Times New Roman" w:eastAsia="楷体_GB2312" w:hAnsi="Times New Roman" w:cs="Times New Roman"/>
        </w:rPr>
        <w:t>山东，</w:t>
      </w:r>
      <w:r w:rsidRPr="00E55919">
        <w:rPr>
          <w:rFonts w:ascii="Times New Roman" w:eastAsia="楷体_GB2312" w:hAnsi="Times New Roman" w:cs="Times New Roman"/>
        </w:rPr>
        <w:t>6</w:t>
      </w:r>
      <w:r w:rsidRPr="00E55919">
        <w:rPr>
          <w:rFonts w:ascii="Times New Roman" w:eastAsia="楷体_GB2312" w:hAnsi="Times New Roman" w:cs="Times New Roman"/>
        </w:rPr>
        <w:t>改编</w:t>
      </w:r>
      <w:r>
        <w:rPr>
          <w:rFonts w:ascii="Times New Roman" w:eastAsia="楷体_GB2312" w:hAnsi="Times New Roman" w:cs="Times New Roman"/>
        </w:rPr>
        <w:t>)</w:t>
      </w:r>
      <w:r w:rsidR="00CD19CC" w:rsidRPr="00E55919">
        <w:rPr>
          <w:rFonts w:ascii="Times New Roman" w:hAnsi="Times New Roman" w:cs="Times New Roman"/>
        </w:rPr>
        <w:t>在细胞分裂过程中</w:t>
      </w:r>
      <w:r w:rsidR="00CD19CC">
        <w:rPr>
          <w:rFonts w:ascii="Times New Roman" w:hAnsi="Times New Roman" w:cs="Times New Roman"/>
        </w:rPr>
        <w:t>，</w:t>
      </w:r>
      <w:r w:rsidR="00CD19CC" w:rsidRPr="00E55919">
        <w:rPr>
          <w:rFonts w:ascii="Times New Roman" w:hAnsi="Times New Roman" w:cs="Times New Roman"/>
        </w:rPr>
        <w:t>末端缺失的染色体因失去端粒而不稳定</w:t>
      </w:r>
      <w:r w:rsidR="00CD19CC">
        <w:rPr>
          <w:rFonts w:ascii="Times New Roman" w:hAnsi="Times New Roman" w:cs="Times New Roman"/>
        </w:rPr>
        <w:t>，</w:t>
      </w:r>
      <w:r w:rsidR="00CD19CC" w:rsidRPr="00E55919">
        <w:rPr>
          <w:rFonts w:ascii="Times New Roman" w:hAnsi="Times New Roman" w:cs="Times New Roman"/>
        </w:rPr>
        <w:t>其姐妹染色单体可能会连接在一起</w:t>
      </w:r>
      <w:r w:rsidR="00CD19CC">
        <w:rPr>
          <w:rFonts w:ascii="Times New Roman" w:hAnsi="Times New Roman" w:cs="Times New Roman"/>
        </w:rPr>
        <w:t>，</w:t>
      </w:r>
      <w:r w:rsidR="00CD19CC" w:rsidRPr="00E55919">
        <w:rPr>
          <w:rFonts w:ascii="Times New Roman" w:hAnsi="Times New Roman" w:cs="Times New Roman"/>
        </w:rPr>
        <w:t>着丝粒分裂后向两极移动时出现</w:t>
      </w:r>
      <w:r w:rsidR="00CD19CC" w:rsidRPr="00E55919">
        <w:rPr>
          <w:rFonts w:hAnsi="宋体" w:cs="Times New Roman"/>
        </w:rPr>
        <w:t>“</w:t>
      </w:r>
      <w:r w:rsidR="00CD19CC" w:rsidRPr="00E55919">
        <w:rPr>
          <w:rFonts w:ascii="Times New Roman" w:hAnsi="Times New Roman" w:cs="Times New Roman"/>
        </w:rPr>
        <w:t>染色体桥</w:t>
      </w:r>
      <w:r w:rsidR="00CD19CC" w:rsidRPr="00E55919">
        <w:rPr>
          <w:rFonts w:hAnsi="宋体" w:cs="Times New Roman"/>
        </w:rPr>
        <w:t>”</w:t>
      </w:r>
      <w:r w:rsidR="00CD19CC" w:rsidRPr="00E55919">
        <w:rPr>
          <w:rFonts w:ascii="Times New Roman" w:hAnsi="Times New Roman" w:cs="Times New Roman"/>
        </w:rPr>
        <w:t>结构</w:t>
      </w:r>
      <w:r w:rsidR="00CD19CC">
        <w:rPr>
          <w:rFonts w:ascii="Times New Roman" w:hAnsi="Times New Roman" w:cs="Times New Roman"/>
        </w:rPr>
        <w:t>，</w:t>
      </w:r>
      <w:r w:rsidR="00CD19CC" w:rsidRPr="00E55919">
        <w:rPr>
          <w:rFonts w:ascii="Times New Roman" w:hAnsi="Times New Roman" w:cs="Times New Roman"/>
        </w:rPr>
        <w:t>如图所示</w:t>
      </w:r>
      <w:r w:rsidR="00CD19CC">
        <w:rPr>
          <w:rFonts w:ascii="Times New Roman" w:hAnsi="Times New Roman" w:cs="Times New Roman"/>
        </w:rPr>
        <w:t>。</w:t>
      </w:r>
      <w:r w:rsidR="00CD19CC" w:rsidRPr="00585D91">
        <w:rPr>
          <w:rFonts w:ascii="Times New Roman" w:hAnsi="Times New Roman" w:cs="Times New Roman"/>
        </w:rPr>
        <w:t>基因</w:t>
      </w:r>
      <w:r w:rsidR="00CD19CC" w:rsidRPr="00E55919">
        <w:rPr>
          <w:rFonts w:ascii="Times New Roman" w:hAnsi="Times New Roman" w:cs="Times New Roman"/>
        </w:rPr>
        <w:t>型为</w:t>
      </w:r>
      <w:r w:rsidR="00CD19CC" w:rsidRPr="00E55919">
        <w:rPr>
          <w:rFonts w:ascii="Times New Roman" w:hAnsi="Times New Roman" w:cs="Times New Roman"/>
        </w:rPr>
        <w:t>Aa</w:t>
      </w:r>
      <w:r w:rsidR="00CD19CC" w:rsidRPr="00E55919">
        <w:rPr>
          <w:rFonts w:ascii="Times New Roman" w:hAnsi="Times New Roman" w:cs="Times New Roman"/>
        </w:rPr>
        <w:t>的细胞进行有丝分裂时</w:t>
      </w:r>
      <w:r w:rsidR="00CD19CC">
        <w:rPr>
          <w:rFonts w:ascii="Times New Roman" w:hAnsi="Times New Roman" w:cs="Times New Roman"/>
        </w:rPr>
        <w:t>，</w:t>
      </w:r>
      <w:r w:rsidR="00CD19CC" w:rsidRPr="00E55919">
        <w:rPr>
          <w:rFonts w:ascii="Times New Roman" w:hAnsi="Times New Roman" w:cs="Times New Roman"/>
        </w:rPr>
        <w:t>出现</w:t>
      </w:r>
      <w:r w:rsidR="00CD19CC" w:rsidRPr="00E55919">
        <w:rPr>
          <w:rFonts w:hAnsi="宋体" w:cs="Times New Roman"/>
        </w:rPr>
        <w:t>“</w:t>
      </w:r>
      <w:r w:rsidR="00CD19CC" w:rsidRPr="00E55919">
        <w:rPr>
          <w:rFonts w:ascii="Times New Roman" w:hAnsi="Times New Roman" w:cs="Times New Roman"/>
        </w:rPr>
        <w:t>染色体桥</w:t>
      </w:r>
      <w:r w:rsidR="00CD19CC" w:rsidRPr="00E55919">
        <w:rPr>
          <w:rFonts w:hAnsi="宋体" w:cs="Times New Roman"/>
        </w:rPr>
        <w:t>”</w:t>
      </w:r>
      <w:r w:rsidR="00CD19CC" w:rsidRPr="00E55919">
        <w:rPr>
          <w:rFonts w:ascii="Times New Roman" w:hAnsi="Times New Roman" w:cs="Times New Roman"/>
        </w:rPr>
        <w:t>并在两着丝粒间任一位置发生断裂</w:t>
      </w:r>
      <w:r w:rsidR="00CD19CC">
        <w:rPr>
          <w:rFonts w:ascii="Times New Roman" w:hAnsi="Times New Roman" w:cs="Times New Roman"/>
        </w:rPr>
        <w:t>，</w:t>
      </w:r>
      <w:r w:rsidR="00CD19CC" w:rsidRPr="00E55919">
        <w:rPr>
          <w:rFonts w:ascii="Times New Roman" w:hAnsi="Times New Roman" w:cs="Times New Roman"/>
        </w:rPr>
        <w:t>形成的两条子染色体移到细胞两极</w:t>
      </w:r>
      <w:r w:rsidR="00CD19CC">
        <w:rPr>
          <w:rFonts w:ascii="Times New Roman" w:hAnsi="Times New Roman" w:cs="Times New Roman"/>
        </w:rPr>
        <w:t>。</w:t>
      </w:r>
      <w:r w:rsidR="00CD19CC" w:rsidRPr="00E55919">
        <w:rPr>
          <w:rFonts w:ascii="Times New Roman" w:hAnsi="Times New Roman" w:cs="Times New Roman"/>
        </w:rPr>
        <w:t>不考虑其他变异</w:t>
      </w:r>
      <w:r w:rsidR="00CD19CC">
        <w:rPr>
          <w:rFonts w:ascii="Times New Roman" w:hAnsi="Times New Roman" w:cs="Times New Roman"/>
        </w:rPr>
        <w:t>，</w:t>
      </w:r>
      <w:r w:rsidR="00CD19CC" w:rsidRPr="00E55919">
        <w:rPr>
          <w:rFonts w:ascii="Times New Roman" w:hAnsi="Times New Roman" w:cs="Times New Roman"/>
        </w:rPr>
        <w:t>该细胞可能会产生</w:t>
      </w:r>
      <w:r w:rsidR="00CD19CC" w:rsidRPr="00585D91">
        <w:rPr>
          <w:rFonts w:ascii="Times New Roman" w:hAnsi="Times New Roman" w:cs="Times New Roman"/>
        </w:rPr>
        <w:t>基因</w:t>
      </w:r>
      <w:r w:rsidR="00CD19CC" w:rsidRPr="00E55919">
        <w:rPr>
          <w:rFonts w:ascii="Times New Roman" w:hAnsi="Times New Roman" w:cs="Times New Roman"/>
        </w:rPr>
        <w:t>型为</w:t>
      </w:r>
      <w:r w:rsidR="00CD19CC" w:rsidRPr="00E55919">
        <w:rPr>
          <w:rFonts w:ascii="Times New Roman" w:hAnsi="Times New Roman" w:cs="Times New Roman"/>
          <w:u w:val="single"/>
        </w:rPr>
        <w:t>Aa</w:t>
      </w:r>
      <w:r w:rsidR="00CD19CC" w:rsidRPr="00E55919">
        <w:rPr>
          <w:rFonts w:ascii="Times New Roman" w:hAnsi="Times New Roman" w:cs="Times New Roman"/>
          <w:u w:val="single"/>
        </w:rPr>
        <w:t>、</w:t>
      </w:r>
      <w:r w:rsidR="00CD19CC" w:rsidRPr="00E55919">
        <w:rPr>
          <w:rFonts w:ascii="Times New Roman" w:hAnsi="Times New Roman" w:cs="Times New Roman"/>
          <w:u w:val="single"/>
        </w:rPr>
        <w:t>Aaa</w:t>
      </w:r>
      <w:r w:rsidR="00CD19CC" w:rsidRPr="00E55919">
        <w:rPr>
          <w:rFonts w:ascii="Times New Roman" w:hAnsi="Times New Roman" w:cs="Times New Roman"/>
          <w:u w:val="single"/>
        </w:rPr>
        <w:t>、</w:t>
      </w:r>
      <w:r w:rsidR="00CD19CC" w:rsidRPr="00E55919">
        <w:rPr>
          <w:rFonts w:ascii="Times New Roman" w:hAnsi="Times New Roman" w:cs="Times New Roman"/>
          <w:u w:val="single"/>
        </w:rPr>
        <w:t>A</w:t>
      </w:r>
      <w:r w:rsidR="00CD19CC" w:rsidRPr="00E55919">
        <w:rPr>
          <w:rFonts w:ascii="Times New Roman" w:hAnsi="Times New Roman" w:cs="Times New Roman"/>
          <w:u w:val="single"/>
        </w:rPr>
        <w:t>、</w:t>
      </w:r>
      <w:r w:rsidR="00CD19CC" w:rsidRPr="00E55919">
        <w:rPr>
          <w:rFonts w:ascii="Times New Roman" w:hAnsi="Times New Roman" w:cs="Times New Roman"/>
          <w:u w:val="single"/>
        </w:rPr>
        <w:t>AAa</w:t>
      </w:r>
      <w:r w:rsidR="00CD19CC" w:rsidRPr="00E55919">
        <w:rPr>
          <w:rFonts w:ascii="Times New Roman" w:hAnsi="Times New Roman" w:cs="Times New Roman"/>
          <w:u w:val="single"/>
        </w:rPr>
        <w:t>、</w:t>
      </w:r>
      <w:r w:rsidR="00CD19CC" w:rsidRPr="00E55919">
        <w:rPr>
          <w:rFonts w:ascii="Times New Roman" w:hAnsi="Times New Roman" w:cs="Times New Roman"/>
          <w:u w:val="single"/>
        </w:rPr>
        <w:t>a</w:t>
      </w:r>
      <w:r w:rsidR="00CD19CC" w:rsidRPr="00E55919">
        <w:rPr>
          <w:rFonts w:ascii="Times New Roman" w:hAnsi="Times New Roman" w:cs="Times New Roman"/>
        </w:rPr>
        <w:t>的子细胞</w:t>
      </w:r>
      <w:r w:rsidR="00CD19CC">
        <w:rPr>
          <w:rFonts w:ascii="Times New Roman" w:hAnsi="Times New Roman" w:cs="Times New Roman"/>
        </w:rPr>
        <w:t>。</w:t>
      </w:r>
    </w:p>
    <w:p w:rsidR="00E55919" w:rsidRDefault="00E55919" w:rsidP="00CD19CC">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\\2-129.TIF"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\\2-129.TIF"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\\2-129.TIF"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\\2-129.TIF"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word\\2-129.TIF"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\\2-129.TIF"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\\2-129.TIF"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\\2-129.TIF"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word\\2-129.TIF"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\\2-129.TIF"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\\2-129.TIF"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39" type="#_x0000_t75" style="width:84.8pt;height:75.1pt">
            <v:imagedata r:id="rId34" r:href="rId35"/>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9F0F6D" w:rsidP="00CD19C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强化迁移应用教师</w:instrText>
      </w:r>
      <w:r w:rsidR="005E1F85">
        <w:rPr>
          <w:rFonts w:ascii="Times New Roman" w:hAnsi="Times New Roman" w:cs="Times New Roman" w:hint="eastAsia"/>
        </w:rPr>
        <w:instrText>.TIF"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40" type="#_x0000_t75" style="width:99.4pt;height:36.65pt">
            <v:imagedata r:id="rId36" r:href="rId37"/>
          </v:shape>
        </w:pict>
      </w:r>
      <w:r w:rsidR="005E1F85">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考向一</w:t>
      </w:r>
      <w:r>
        <w:rPr>
          <w:rFonts w:ascii="Times New Roman" w:eastAsia="黑体" w:hAnsi="Times New Roman" w:cs="Times New Roman"/>
        </w:rPr>
        <w:t xml:space="preserve">　</w:t>
      </w:r>
      <w:r w:rsidRPr="00E55919">
        <w:rPr>
          <w:rFonts w:ascii="Times New Roman" w:eastAsia="黑体" w:hAnsi="Times New Roman" w:cs="Times New Roman"/>
        </w:rPr>
        <w:t>染色体结构变异辨析</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E55919">
        <w:rPr>
          <w:rFonts w:ascii="Times New Roman" w:eastAsia="楷体_GB2312" w:hAnsi="Times New Roman" w:cs="Times New Roman"/>
        </w:rPr>
        <w:t>2023·</w:t>
      </w:r>
      <w:r w:rsidRPr="00E55919">
        <w:rPr>
          <w:rFonts w:ascii="Times New Roman" w:eastAsia="楷体_GB2312" w:hAnsi="Times New Roman" w:cs="Times New Roman"/>
        </w:rPr>
        <w:t>湖北，</w:t>
      </w:r>
      <w:r w:rsidRPr="00E55919">
        <w:rPr>
          <w:rFonts w:ascii="Times New Roman" w:eastAsia="楷体_GB2312" w:hAnsi="Times New Roman" w:cs="Times New Roman"/>
        </w:rPr>
        <w:t>16</w:t>
      </w:r>
      <w:r>
        <w:rPr>
          <w:rFonts w:ascii="Times New Roman" w:eastAsia="楷体_GB2312" w:hAnsi="Times New Roman" w:cs="Times New Roman"/>
        </w:rPr>
        <w:t>)</w:t>
      </w:r>
      <w:r w:rsidRPr="00E55919">
        <w:rPr>
          <w:rFonts w:ascii="Times New Roman" w:hAnsi="Times New Roman" w:cs="Times New Roman"/>
        </w:rPr>
        <w:t>DNA</w:t>
      </w:r>
      <w:r w:rsidRPr="00E55919">
        <w:rPr>
          <w:rFonts w:ascii="Times New Roman" w:hAnsi="Times New Roman" w:cs="Times New Roman"/>
        </w:rPr>
        <w:t>探针是能与目的</w:t>
      </w:r>
      <w:r w:rsidRPr="00E55919">
        <w:rPr>
          <w:rFonts w:ascii="Times New Roman" w:hAnsi="Times New Roman" w:cs="Times New Roman"/>
        </w:rPr>
        <w:t>DNA</w:t>
      </w:r>
      <w:r w:rsidRPr="00E55919">
        <w:rPr>
          <w:rFonts w:ascii="Times New Roman" w:hAnsi="Times New Roman" w:cs="Times New Roman"/>
        </w:rPr>
        <w:t>配对的带有标记的一段核苷酸序列</w:t>
      </w:r>
      <w:r>
        <w:rPr>
          <w:rFonts w:ascii="Times New Roman" w:hAnsi="Times New Roman" w:cs="Times New Roman"/>
        </w:rPr>
        <w:t>，</w:t>
      </w:r>
      <w:r w:rsidRPr="00E55919">
        <w:rPr>
          <w:rFonts w:ascii="Times New Roman" w:hAnsi="Times New Roman" w:cs="Times New Roman"/>
        </w:rPr>
        <w:t>可检测识别区间的任意片段</w:t>
      </w:r>
      <w:r>
        <w:rPr>
          <w:rFonts w:ascii="Times New Roman" w:hAnsi="Times New Roman" w:cs="Times New Roman"/>
        </w:rPr>
        <w:t>，</w:t>
      </w:r>
      <w:r w:rsidRPr="00E55919">
        <w:rPr>
          <w:rFonts w:ascii="Times New Roman" w:hAnsi="Times New Roman" w:cs="Times New Roman"/>
        </w:rPr>
        <w:t>并形成杂交信号</w:t>
      </w:r>
      <w:r>
        <w:rPr>
          <w:rFonts w:ascii="Times New Roman" w:hAnsi="Times New Roman" w:cs="Times New Roman"/>
        </w:rPr>
        <w:t>。</w:t>
      </w:r>
      <w:r w:rsidRPr="00E55919">
        <w:rPr>
          <w:rFonts w:ascii="Times New Roman" w:hAnsi="Times New Roman" w:cs="Times New Roman"/>
        </w:rPr>
        <w:t>某探针可以检测果蝇</w:t>
      </w:r>
      <w:r w:rsidRPr="00E55919">
        <w:rPr>
          <w:rFonts w:hAnsi="宋体" w:cs="Times New Roman"/>
        </w:rPr>
        <w:t>Ⅱ</w:t>
      </w:r>
      <w:r w:rsidRPr="00E55919">
        <w:rPr>
          <w:rFonts w:ascii="Times New Roman" w:hAnsi="Times New Roman" w:cs="Times New Roman"/>
        </w:rPr>
        <w:t>号染色体上特定</w:t>
      </w:r>
      <w:r w:rsidRPr="00E55919">
        <w:rPr>
          <w:rFonts w:ascii="Times New Roman" w:hAnsi="Times New Roman" w:cs="Times New Roman"/>
        </w:rPr>
        <w:t>DNA</w:t>
      </w:r>
      <w:r w:rsidRPr="00E55919">
        <w:rPr>
          <w:rFonts w:ascii="Times New Roman" w:hAnsi="Times New Roman" w:cs="Times New Roman"/>
        </w:rPr>
        <w:t>区间</w:t>
      </w:r>
      <w:r>
        <w:rPr>
          <w:rFonts w:ascii="Times New Roman" w:hAnsi="Times New Roman" w:cs="Times New Roman"/>
        </w:rPr>
        <w:t>。</w:t>
      </w:r>
      <w:r w:rsidRPr="00E55919">
        <w:rPr>
          <w:rFonts w:ascii="Times New Roman" w:hAnsi="Times New Roman" w:cs="Times New Roman"/>
        </w:rPr>
        <w:t>某果蝇的</w:t>
      </w:r>
      <w:r w:rsidRPr="00E55919">
        <w:rPr>
          <w:rFonts w:hAnsi="宋体" w:cs="Times New Roman"/>
        </w:rPr>
        <w:t>Ⅱ</w:t>
      </w:r>
      <w:r w:rsidRPr="00E55919">
        <w:rPr>
          <w:rFonts w:ascii="Times New Roman" w:hAnsi="Times New Roman" w:cs="Times New Roman"/>
        </w:rPr>
        <w:t>号染色体中的一条染色体部分区段发生倒位</w:t>
      </w:r>
      <w:r>
        <w:rPr>
          <w:rFonts w:ascii="Times New Roman" w:hAnsi="Times New Roman" w:cs="Times New Roman"/>
        </w:rPr>
        <w:t>，</w:t>
      </w:r>
      <w:r w:rsidRPr="00E55919">
        <w:rPr>
          <w:rFonts w:ascii="Times New Roman" w:hAnsi="Times New Roman" w:cs="Times New Roman"/>
        </w:rPr>
        <w:t>如下图所示</w:t>
      </w:r>
      <w:r>
        <w:rPr>
          <w:rFonts w:ascii="Times New Roman" w:hAnsi="Times New Roman" w:cs="Times New Roman"/>
        </w:rPr>
        <w:t>。</w:t>
      </w:r>
      <w:r w:rsidRPr="00E55919">
        <w:rPr>
          <w:rFonts w:ascii="Times New Roman" w:hAnsi="Times New Roman" w:cs="Times New Roman"/>
        </w:rPr>
        <w:t>用上述探针检测细胞有丝分裂中期的染色体</w:t>
      </w:r>
      <w:r>
        <w:rPr>
          <w:rFonts w:ascii="Times New Roman" w:hAnsi="Times New Roman" w:cs="Times New Roman"/>
        </w:rPr>
        <w:t>(</w:t>
      </w:r>
      <w:r w:rsidRPr="00E55919">
        <w:rPr>
          <w:rFonts w:ascii="Times New Roman" w:hAnsi="Times New Roman" w:cs="Times New Roman"/>
        </w:rPr>
        <w:t>染色体上</w:t>
      </w:r>
      <w:r w:rsidRPr="00E55919">
        <w:rPr>
          <w:rFonts w:hAnsi="宋体" w:cs="Times New Roman"/>
        </w:rPr>
        <w:t>“</w:t>
      </w:r>
      <w:r w:rsidRPr="00E55919">
        <w:rPr>
          <w:rFonts w:ascii="Times New Roman" w:hAnsi="Times New Roman" w:cs="Times New Roman"/>
        </w:rPr>
        <w:t>—</w:t>
      </w:r>
      <w:r w:rsidRPr="00E55919">
        <w:rPr>
          <w:rFonts w:hAnsi="宋体" w:cs="Times New Roman"/>
        </w:rPr>
        <w:t>”</w:t>
      </w:r>
      <w:r w:rsidRPr="00E55919">
        <w:rPr>
          <w:rFonts w:ascii="Times New Roman" w:hAnsi="Times New Roman" w:cs="Times New Roman"/>
        </w:rPr>
        <w:t>表示杂交信号</w:t>
      </w:r>
      <w:r>
        <w:rPr>
          <w:rFonts w:ascii="Times New Roman" w:hAnsi="Times New Roman" w:cs="Times New Roman"/>
        </w:rPr>
        <w:t>)</w:t>
      </w:r>
      <w:r>
        <w:rPr>
          <w:rFonts w:ascii="Times New Roman" w:hAnsi="Times New Roman" w:cs="Times New Roman"/>
        </w:rPr>
        <w:t>，</w:t>
      </w:r>
      <w:r w:rsidRPr="00E55919">
        <w:rPr>
          <w:rFonts w:ascii="Times New Roman" w:hAnsi="Times New Roman" w:cs="Times New Roman"/>
        </w:rPr>
        <w:t>结果正确的是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\\2-131.TIF"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\\2-131.TIF"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\\2-131.TIF"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\\2-131.TIF"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word\\2-131.TIF"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\\2-131.TIF"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\\2-131.TIF"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\\2-131.TIF"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word\\2-131.TIF"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\\2-131.TIF"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w:instrText>
      </w:r>
      <w:r w:rsidR="005E1F85">
        <w:rPr>
          <w:rFonts w:ascii="Times New Roman" w:hAnsi="Times New Roman" w:cs="Times New Roman" w:hint="eastAsia"/>
        </w:rPr>
        <w:instrText xml:space="preserv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\\2-131.TIF"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41" type="#_x0000_t75" style="width:141.8pt;height:45.95pt">
            <v:imagedata r:id="rId38" r:href="rId39"/>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\\2-132.TIF"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\\2-132.TIF"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\\2-132.TIF"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\\2-132.TIF"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word\\2-132.TIF"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\\2-132.TIF"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\\2-132.TIF"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\\2-132.TIF"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word\\2-132.TIF"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\\2-132.TIF"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\\2-132.TIF"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42" type="#_x0000_t75" style="width:221.3pt;height:55.65pt">
            <v:imagedata r:id="rId40" r:href="rId41"/>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答案</w:t>
      </w:r>
      <w:r>
        <w:rPr>
          <w:rFonts w:ascii="Times New Roman" w:hAnsi="Times New Roman" w:cs="Times New Roman"/>
        </w:rPr>
        <w:t xml:space="preserve">　</w:t>
      </w:r>
      <w:r w:rsidRPr="00E55919">
        <w:rPr>
          <w:rFonts w:ascii="Times New Roman" w:hAnsi="Times New Roman" w:cs="Times New Roman"/>
        </w:rPr>
        <w:t>B</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解析</w:t>
      </w:r>
      <w:r>
        <w:rPr>
          <w:rFonts w:ascii="Times New Roman" w:eastAsia="黑体" w:hAnsi="Times New Roman" w:cs="Times New Roman"/>
        </w:rPr>
        <w:t xml:space="preserve">　</w:t>
      </w:r>
      <w:r w:rsidRPr="00E55919">
        <w:rPr>
          <w:rFonts w:ascii="Times New Roman" w:eastAsia="楷体_GB2312" w:hAnsi="Times New Roman" w:cs="Times New Roman"/>
        </w:rPr>
        <w:t>DNA</w:t>
      </w:r>
      <w:r w:rsidRPr="00E55919">
        <w:rPr>
          <w:rFonts w:ascii="Times New Roman" w:eastAsia="楷体_GB2312" w:hAnsi="Times New Roman" w:cs="Times New Roman"/>
        </w:rPr>
        <w:t>探针是能与目的</w:t>
      </w:r>
      <w:r w:rsidRPr="00E55919">
        <w:rPr>
          <w:rFonts w:ascii="Times New Roman" w:eastAsia="楷体_GB2312" w:hAnsi="Times New Roman" w:cs="Times New Roman"/>
        </w:rPr>
        <w:t>DNA</w:t>
      </w:r>
      <w:r w:rsidRPr="00E55919">
        <w:rPr>
          <w:rFonts w:ascii="Times New Roman" w:eastAsia="楷体_GB2312" w:hAnsi="Times New Roman" w:cs="Times New Roman"/>
        </w:rPr>
        <w:t>配对的带有标记的一段核苷酸序列并形成杂交信号，根据图示信息，倒位发生在探针识别序列的一段，因此发生倒位的染色体两端都可被探针识别，故</w:t>
      </w:r>
      <w:r w:rsidRPr="00E55919">
        <w:rPr>
          <w:rFonts w:ascii="Times New Roman" w:eastAsia="楷体_GB2312" w:hAnsi="Times New Roman" w:cs="Times New Roman"/>
        </w:rPr>
        <w:t>B</w:t>
      </w:r>
      <w:r w:rsidRPr="00E55919">
        <w:rPr>
          <w:rFonts w:ascii="Times New Roman" w:eastAsia="楷体_GB2312" w:hAnsi="Times New Roman" w:cs="Times New Roman"/>
        </w:rPr>
        <w:t>正确。</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E55919">
        <w:rPr>
          <w:rFonts w:ascii="Times New Roman" w:eastAsia="楷体_GB2312" w:hAnsi="Times New Roman" w:cs="Times New Roman"/>
        </w:rPr>
        <w:t>2022·</w:t>
      </w:r>
      <w:r w:rsidRPr="00E55919">
        <w:rPr>
          <w:rFonts w:ascii="Times New Roman" w:eastAsia="楷体_GB2312" w:hAnsi="Times New Roman" w:cs="Times New Roman"/>
        </w:rPr>
        <w:t>湖南，</w:t>
      </w:r>
      <w:r w:rsidRPr="00E55919">
        <w:rPr>
          <w:rFonts w:ascii="Times New Roman" w:eastAsia="楷体_GB2312" w:hAnsi="Times New Roman" w:cs="Times New Roman"/>
        </w:rPr>
        <w:t>9</w:t>
      </w:r>
      <w:r>
        <w:rPr>
          <w:rFonts w:ascii="Times New Roman" w:eastAsia="楷体_GB2312" w:hAnsi="Times New Roman" w:cs="Times New Roman"/>
        </w:rPr>
        <w:t>)</w:t>
      </w:r>
      <w:r w:rsidRPr="00E55919">
        <w:rPr>
          <w:rFonts w:ascii="Times New Roman" w:hAnsi="Times New Roman" w:cs="Times New Roman"/>
        </w:rPr>
        <w:t>大鼠控制黑眼</w:t>
      </w:r>
      <w:r w:rsidRPr="00E55919">
        <w:rPr>
          <w:rFonts w:ascii="Times New Roman" w:hAnsi="Times New Roman" w:cs="Times New Roman"/>
        </w:rPr>
        <w:t>/</w:t>
      </w:r>
      <w:r w:rsidRPr="00E55919">
        <w:rPr>
          <w:rFonts w:ascii="Times New Roman" w:hAnsi="Times New Roman" w:cs="Times New Roman"/>
        </w:rPr>
        <w:t>红眼的</w:t>
      </w:r>
      <w:r w:rsidRPr="00585D91">
        <w:rPr>
          <w:rFonts w:ascii="Times New Roman" w:hAnsi="Times New Roman" w:cs="Times New Roman"/>
        </w:rPr>
        <w:t>基因</w:t>
      </w:r>
      <w:r w:rsidRPr="00E55919">
        <w:rPr>
          <w:rFonts w:ascii="Times New Roman" w:hAnsi="Times New Roman" w:cs="Times New Roman"/>
        </w:rPr>
        <w:t>和控制黑毛</w:t>
      </w:r>
      <w:r w:rsidRPr="00E55919">
        <w:rPr>
          <w:rFonts w:ascii="Times New Roman" w:hAnsi="Times New Roman" w:cs="Times New Roman"/>
        </w:rPr>
        <w:t>/</w:t>
      </w:r>
      <w:r w:rsidRPr="00E55919">
        <w:rPr>
          <w:rFonts w:ascii="Times New Roman" w:hAnsi="Times New Roman" w:cs="Times New Roman"/>
        </w:rPr>
        <w:t>白化的</w:t>
      </w:r>
      <w:r w:rsidRPr="00585D91">
        <w:rPr>
          <w:rFonts w:ascii="Times New Roman" w:hAnsi="Times New Roman" w:cs="Times New Roman"/>
        </w:rPr>
        <w:t>基因</w:t>
      </w:r>
      <w:r w:rsidRPr="00E55919">
        <w:rPr>
          <w:rFonts w:ascii="Times New Roman" w:hAnsi="Times New Roman" w:cs="Times New Roman"/>
        </w:rPr>
        <w:t>位于同一条染色体上</w:t>
      </w:r>
      <w:r>
        <w:rPr>
          <w:rFonts w:ascii="Times New Roman" w:hAnsi="Times New Roman" w:cs="Times New Roman"/>
        </w:rPr>
        <w:t>。</w:t>
      </w:r>
      <w:r w:rsidRPr="00E55919">
        <w:rPr>
          <w:rFonts w:ascii="Times New Roman" w:hAnsi="Times New Roman" w:cs="Times New Roman"/>
        </w:rPr>
        <w:t>某个体测交后代表型及比例为黑眼黑毛</w:t>
      </w:r>
      <w:r w:rsidRPr="00E55919">
        <w:rPr>
          <w:rFonts w:hAnsi="宋体" w:cs="Times New Roman"/>
        </w:rPr>
        <w:t>∶</w:t>
      </w:r>
      <w:r w:rsidRPr="00E55919">
        <w:rPr>
          <w:rFonts w:ascii="Times New Roman" w:hAnsi="Times New Roman" w:cs="Times New Roman"/>
        </w:rPr>
        <w:t>黑眼白化</w:t>
      </w:r>
      <w:r w:rsidRPr="00E55919">
        <w:rPr>
          <w:rFonts w:hAnsi="宋体" w:cs="Times New Roman"/>
        </w:rPr>
        <w:t>∶</w:t>
      </w:r>
      <w:r w:rsidRPr="00E55919">
        <w:rPr>
          <w:rFonts w:ascii="Times New Roman" w:hAnsi="Times New Roman" w:cs="Times New Roman"/>
        </w:rPr>
        <w:t>红眼黑毛</w:t>
      </w:r>
      <w:r w:rsidRPr="00E55919">
        <w:rPr>
          <w:rFonts w:hAnsi="宋体" w:cs="Times New Roman"/>
        </w:rPr>
        <w:t>∶</w:t>
      </w:r>
      <w:r w:rsidRPr="00E55919">
        <w:rPr>
          <w:rFonts w:ascii="Times New Roman" w:hAnsi="Times New Roman" w:cs="Times New Roman"/>
        </w:rPr>
        <w:t>红眼白化</w:t>
      </w:r>
      <w:r>
        <w:rPr>
          <w:rFonts w:ascii="Times New Roman" w:hAnsi="Times New Roman" w:cs="Times New Roman"/>
        </w:rPr>
        <w:t>＝</w:t>
      </w:r>
      <w:r w:rsidRPr="00E55919">
        <w:rPr>
          <w:rFonts w:ascii="Times New Roman" w:hAnsi="Times New Roman" w:cs="Times New Roman"/>
        </w:rPr>
        <w:t>1</w:t>
      </w:r>
      <w:r w:rsidRPr="00E55919">
        <w:rPr>
          <w:rFonts w:hAnsi="宋体" w:cs="Times New Roman"/>
        </w:rPr>
        <w:t>∶</w:t>
      </w:r>
      <w:r w:rsidRPr="00E55919">
        <w:rPr>
          <w:rFonts w:ascii="Times New Roman" w:hAnsi="Times New Roman" w:cs="Times New Roman"/>
        </w:rPr>
        <w:t>1</w:t>
      </w:r>
      <w:r w:rsidRPr="00E55919">
        <w:rPr>
          <w:rFonts w:hAnsi="宋体" w:cs="Times New Roman"/>
        </w:rPr>
        <w:t>∶</w:t>
      </w:r>
      <w:r w:rsidRPr="00E55919">
        <w:rPr>
          <w:rFonts w:ascii="Times New Roman" w:hAnsi="Times New Roman" w:cs="Times New Roman"/>
        </w:rPr>
        <w:t>1</w:t>
      </w:r>
      <w:r w:rsidRPr="00E55919">
        <w:rPr>
          <w:rFonts w:hAnsi="宋体"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该个体最可能发生了下列哪种染色体结构变异</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\\2-133.TIF"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\\2-133.TIF"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\\2-133.TIF"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\\2-133.TIF"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word\\2-133.TIF"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\\2-133.TIF"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\\2-133.TIF"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\\2-133.TIF"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word\\2-133.TIF"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\\2-133.TIF"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\\2-133.TIF"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43" type="#_x0000_t75" style="width:198.75pt;height:68.45pt">
            <v:imagedata r:id="rId42" r:href="rId43"/>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\\2-134.TIF"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\\2-134.TIF"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\\2-134.TIF"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\\2-134.TIF"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word\\2-134.TIF"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\\2-134.TIF"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\\2-134.TIF"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\\2-134.TIF"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word\\2-134.TIF"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\\2-134.TIF"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\\2-134.TIF"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44" type="#_x0000_t75" style="width:198.75pt;height:75.55pt">
            <v:imagedata r:id="rId44" r:href="rId45"/>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答案</w:t>
      </w:r>
      <w:r>
        <w:rPr>
          <w:rFonts w:ascii="Times New Roman" w:eastAsia="黑体" w:hAnsi="Times New Roman" w:cs="Times New Roman"/>
        </w:rPr>
        <w:t xml:space="preserve">　</w:t>
      </w:r>
      <w:r w:rsidRPr="00E55919">
        <w:rPr>
          <w:rFonts w:ascii="Times New Roman" w:hAnsi="Times New Roman" w:cs="Times New Roman"/>
        </w:rPr>
        <w:t>C</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解析</w:t>
      </w:r>
      <w:r>
        <w:rPr>
          <w:rFonts w:ascii="Times New Roman" w:eastAsia="黑体" w:hAnsi="Times New Roman" w:cs="Times New Roman"/>
        </w:rPr>
        <w:t xml:space="preserve">　</w:t>
      </w:r>
      <w:r w:rsidRPr="00E55919">
        <w:rPr>
          <w:rFonts w:ascii="Times New Roman" w:eastAsia="楷体_GB2312" w:hAnsi="Times New Roman" w:cs="Times New Roman"/>
        </w:rPr>
        <w:t>分析题意可知，大鼠控制黑眼</w:t>
      </w:r>
      <w:r w:rsidRPr="00E55919">
        <w:rPr>
          <w:rFonts w:ascii="Times New Roman" w:eastAsia="楷体_GB2312" w:hAnsi="Times New Roman" w:cs="Times New Roman"/>
        </w:rPr>
        <w:t>/</w:t>
      </w:r>
      <w:r w:rsidRPr="00E55919">
        <w:rPr>
          <w:rFonts w:ascii="Times New Roman" w:eastAsia="楷体_GB2312" w:hAnsi="Times New Roman" w:cs="Times New Roman"/>
        </w:rPr>
        <w:t>红眼的</w:t>
      </w:r>
      <w:r w:rsidRPr="00585D91">
        <w:rPr>
          <w:rFonts w:ascii="Times New Roman" w:eastAsia="楷体_GB2312" w:hAnsi="Times New Roman" w:cs="Times New Roman"/>
        </w:rPr>
        <w:t>基因</w:t>
      </w:r>
      <w:r w:rsidRPr="00E55919">
        <w:rPr>
          <w:rFonts w:ascii="Times New Roman" w:eastAsia="楷体_GB2312" w:hAnsi="Times New Roman" w:cs="Times New Roman"/>
        </w:rPr>
        <w:t>和控制黑毛</w:t>
      </w:r>
      <w:r w:rsidRPr="00E55919">
        <w:rPr>
          <w:rFonts w:ascii="Times New Roman" w:eastAsia="楷体_GB2312" w:hAnsi="Times New Roman" w:cs="Times New Roman"/>
        </w:rPr>
        <w:t>/</w:t>
      </w:r>
      <w:r w:rsidRPr="00E55919">
        <w:rPr>
          <w:rFonts w:ascii="Times New Roman" w:eastAsia="楷体_GB2312" w:hAnsi="Times New Roman" w:cs="Times New Roman"/>
        </w:rPr>
        <w:t>白化的</w:t>
      </w:r>
      <w:r w:rsidRPr="00585D91">
        <w:rPr>
          <w:rFonts w:ascii="Times New Roman" w:eastAsia="楷体_GB2312" w:hAnsi="Times New Roman" w:cs="Times New Roman"/>
        </w:rPr>
        <w:t>基因</w:t>
      </w:r>
      <w:r w:rsidRPr="00E55919">
        <w:rPr>
          <w:rFonts w:ascii="Times New Roman" w:eastAsia="楷体_GB2312" w:hAnsi="Times New Roman" w:cs="Times New Roman"/>
        </w:rPr>
        <w:t>位于同一条染色体上，两对等位</w:t>
      </w:r>
      <w:r w:rsidRPr="00585D91">
        <w:rPr>
          <w:rFonts w:ascii="Times New Roman" w:eastAsia="楷体_GB2312" w:hAnsi="Times New Roman" w:cs="Times New Roman"/>
        </w:rPr>
        <w:t>基因</w:t>
      </w:r>
      <w:r w:rsidRPr="00E55919">
        <w:rPr>
          <w:rFonts w:ascii="Times New Roman" w:eastAsia="楷体_GB2312" w:hAnsi="Times New Roman" w:cs="Times New Roman"/>
        </w:rPr>
        <w:t>为连锁关系，正常情况下，测交结果只能出现两种表型，但题干中某个体测交后代表型及比例为黑眼黑毛</w:t>
      </w:r>
      <w:r w:rsidRPr="00E55919">
        <w:rPr>
          <w:rFonts w:eastAsia="楷体_GB2312" w:hAnsi="宋体" w:cs="Times New Roman"/>
        </w:rPr>
        <w:t>∶</w:t>
      </w:r>
      <w:r w:rsidRPr="00E55919">
        <w:rPr>
          <w:rFonts w:ascii="Times New Roman" w:eastAsia="楷体_GB2312" w:hAnsi="Times New Roman" w:cs="Times New Roman"/>
        </w:rPr>
        <w:t>黑眼白化</w:t>
      </w:r>
      <w:r w:rsidRPr="00E55919">
        <w:rPr>
          <w:rFonts w:eastAsia="楷体_GB2312" w:hAnsi="宋体" w:cs="Times New Roman"/>
        </w:rPr>
        <w:t>∶</w:t>
      </w:r>
      <w:r w:rsidRPr="00E55919">
        <w:rPr>
          <w:rFonts w:ascii="Times New Roman" w:eastAsia="楷体_GB2312" w:hAnsi="Times New Roman" w:cs="Times New Roman"/>
        </w:rPr>
        <w:t>红眼黑毛</w:t>
      </w:r>
      <w:r w:rsidRPr="00E55919">
        <w:rPr>
          <w:rFonts w:eastAsia="楷体_GB2312" w:hAnsi="宋体" w:cs="Times New Roman"/>
        </w:rPr>
        <w:t>∶</w:t>
      </w:r>
      <w:r w:rsidRPr="00E55919">
        <w:rPr>
          <w:rFonts w:ascii="Times New Roman" w:eastAsia="楷体_GB2312" w:hAnsi="Times New Roman" w:cs="Times New Roman"/>
        </w:rPr>
        <w:t>红眼白化＝</w:t>
      </w:r>
      <w:r w:rsidRPr="00E55919">
        <w:rPr>
          <w:rFonts w:ascii="Times New Roman" w:eastAsia="楷体_GB2312" w:hAnsi="Times New Roman" w:cs="Times New Roman"/>
        </w:rPr>
        <w:t>1</w:t>
      </w:r>
      <w:r w:rsidRPr="00E55919">
        <w:rPr>
          <w:rFonts w:eastAsia="楷体_GB2312" w:hAnsi="宋体" w:cs="Times New Roman"/>
        </w:rPr>
        <w:t>∶</w:t>
      </w:r>
      <w:r w:rsidRPr="00E55919">
        <w:rPr>
          <w:rFonts w:ascii="Times New Roman" w:eastAsia="楷体_GB2312" w:hAnsi="Times New Roman" w:cs="Times New Roman"/>
        </w:rPr>
        <w:t>1</w:t>
      </w:r>
      <w:r w:rsidRPr="00E55919">
        <w:rPr>
          <w:rFonts w:eastAsia="楷体_GB2312" w:hAnsi="宋体" w:cs="Times New Roman"/>
        </w:rPr>
        <w:t>∶</w:t>
      </w:r>
      <w:r w:rsidRPr="00E55919">
        <w:rPr>
          <w:rFonts w:ascii="Times New Roman" w:eastAsia="楷体_GB2312" w:hAnsi="Times New Roman" w:cs="Times New Roman"/>
        </w:rPr>
        <w:t>1</w:t>
      </w:r>
      <w:r w:rsidRPr="00E55919">
        <w:rPr>
          <w:rFonts w:eastAsia="楷体_GB2312" w:hAnsi="宋体" w:cs="Times New Roman"/>
        </w:rPr>
        <w:t>∶</w:t>
      </w:r>
      <w:r w:rsidRPr="00E55919">
        <w:rPr>
          <w:rFonts w:ascii="Times New Roman" w:eastAsia="楷体_GB2312" w:hAnsi="Times New Roman" w:cs="Times New Roman"/>
        </w:rPr>
        <w:t>1</w:t>
      </w:r>
      <w:r w:rsidRPr="00E55919">
        <w:rPr>
          <w:rFonts w:ascii="Times New Roman" w:eastAsia="楷体_GB2312" w:hAnsi="Times New Roman" w:cs="Times New Roman"/>
        </w:rPr>
        <w:t>，类似于</w:t>
      </w:r>
      <w:r w:rsidRPr="00585D91">
        <w:rPr>
          <w:rFonts w:ascii="Times New Roman" w:eastAsia="楷体_GB2312" w:hAnsi="Times New Roman" w:cs="Times New Roman"/>
        </w:rPr>
        <w:t>基因</w:t>
      </w:r>
      <w:r w:rsidRPr="00E55919">
        <w:rPr>
          <w:rFonts w:ascii="Times New Roman" w:eastAsia="楷体_GB2312" w:hAnsi="Times New Roman" w:cs="Times New Roman"/>
        </w:rPr>
        <w:t>自由组合定律的结果，推测该个体可产生四种数目相等的配子，且控制两对性状的</w:t>
      </w:r>
      <w:r w:rsidRPr="00585D91">
        <w:rPr>
          <w:rFonts w:ascii="Times New Roman" w:eastAsia="楷体_GB2312" w:hAnsi="Times New Roman" w:cs="Times New Roman"/>
        </w:rPr>
        <w:t>基因</w:t>
      </w:r>
      <w:r w:rsidRPr="00E55919">
        <w:rPr>
          <w:rFonts w:ascii="Times New Roman" w:eastAsia="楷体_GB2312" w:hAnsi="Times New Roman" w:cs="Times New Roman"/>
        </w:rPr>
        <w:t>遵循自由组合定律，即两对等位</w:t>
      </w:r>
      <w:r w:rsidRPr="00585D91">
        <w:rPr>
          <w:rFonts w:ascii="Times New Roman" w:eastAsia="楷体_GB2312" w:hAnsi="Times New Roman" w:cs="Times New Roman"/>
        </w:rPr>
        <w:t>基因</w:t>
      </w:r>
      <w:r w:rsidRPr="00E55919">
        <w:rPr>
          <w:rFonts w:ascii="Times New Roman" w:eastAsia="楷体_GB2312" w:hAnsi="Times New Roman" w:cs="Times New Roman"/>
        </w:rPr>
        <w:t>被易位到两条非同源染色体上，</w:t>
      </w:r>
      <w:r w:rsidRPr="00E55919">
        <w:rPr>
          <w:rFonts w:ascii="Times New Roman" w:eastAsia="楷体_GB2312" w:hAnsi="Times New Roman" w:cs="Times New Roman"/>
        </w:rPr>
        <w:t>C</w:t>
      </w:r>
      <w:r w:rsidRPr="00E55919">
        <w:rPr>
          <w:rFonts w:ascii="Times New Roman" w:eastAsia="楷体_GB2312" w:hAnsi="Times New Roman" w:cs="Times New Roman"/>
        </w:rPr>
        <w:t>符合题意。</w:t>
      </w:r>
    </w:p>
    <w:p w:rsidR="00E55919" w:rsidRDefault="00E55919" w:rsidP="00CD19CC">
      <w:pPr>
        <w:pStyle w:val="3"/>
      </w:pPr>
      <w:r w:rsidRPr="00E55919">
        <w:t>考点二</w:t>
      </w:r>
      <w:r>
        <w:t xml:space="preserve">　</w:t>
      </w:r>
      <w:r w:rsidRPr="00E55919">
        <w:t>染色体数目变异</w:t>
      </w:r>
    </w:p>
    <w:p w:rsidR="00E55919" w:rsidRDefault="009F0F6D" w:rsidP="00CD19CC">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整合必备知识教师</w:instrText>
      </w:r>
      <w:r w:rsidR="005E1F85">
        <w:rPr>
          <w:rFonts w:ascii="Times New Roman" w:hAnsi="Times New Roman" w:cs="Times New Roman" w:hint="eastAsia"/>
        </w:rPr>
        <w:instrText>A.TIF"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45" type="#_x0000_t75" style="width:99.4pt;height:28.25pt">
            <v:imagedata r:id="rId6" r:href="rId46"/>
          </v:shape>
        </w:pict>
      </w:r>
      <w:r w:rsidR="005E1F85">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染色体数目变异的类型</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细胞内</w:t>
      </w:r>
      <w:r w:rsidRPr="00E55919">
        <w:rPr>
          <w:rFonts w:ascii="Times New Roman" w:hAnsi="Times New Roman" w:cs="Times New Roman"/>
          <w:u w:val="single"/>
        </w:rPr>
        <w:t>个别染色体</w:t>
      </w:r>
      <w:r w:rsidRPr="00E55919">
        <w:rPr>
          <w:rFonts w:ascii="Times New Roman" w:hAnsi="Times New Roman" w:cs="Times New Roman"/>
        </w:rPr>
        <w:t>的增加或减少</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细胞内染色体数目以</w:t>
      </w:r>
      <w:r w:rsidRPr="00E55919">
        <w:rPr>
          <w:rFonts w:ascii="Times New Roman" w:hAnsi="Times New Roman" w:cs="Times New Roman"/>
          <w:u w:val="single"/>
        </w:rPr>
        <w:t>一套完整的非同源染色体为基数</w:t>
      </w:r>
      <w:r w:rsidRPr="00E55919">
        <w:rPr>
          <w:rFonts w:ascii="Times New Roman" w:hAnsi="Times New Roman" w:cs="Times New Roman"/>
        </w:rPr>
        <w:t>成倍地增加或成套地减少</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2.</w:t>
      </w:r>
      <w:r w:rsidR="00CD19CC" w:rsidRPr="00E55919">
        <w:rPr>
          <w:rFonts w:ascii="Times New Roman" w:hAnsi="Times New Roman" w:cs="Times New Roman"/>
        </w:rPr>
        <w:t>染色体组</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\\2-135.TIF"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\\2-135.TIF"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\\2-135.TIF"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\\2-135.TIF"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word\\2-135.TIF"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\\2-135.TIF"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\\2-135.TIF"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\\2-135.TIF"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word\\2-135.TIF"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\\2-135.TIF"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\\2-135.TIF"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46" type="#_x0000_t75" style="width:84.8pt;height:76.4pt">
            <v:imagedata r:id="rId47" r:href="rId48"/>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如图中雄果蝇体细胞染色体中的一个染色体组可表示为</w:t>
      </w:r>
      <w:r>
        <w:rPr>
          <w:rFonts w:ascii="Times New Roman" w:hAnsi="Times New Roman" w:cs="Times New Roman"/>
        </w:rPr>
        <w:t>：</w:t>
      </w:r>
      <w:r w:rsidRPr="00E55919">
        <w:rPr>
          <w:rFonts w:hAnsi="宋体" w:cs="Times New Roman"/>
          <w:u w:val="single"/>
        </w:rPr>
        <w:t>Ⅱ</w:t>
      </w:r>
      <w:r w:rsidRPr="00E55919">
        <w:rPr>
          <w:rFonts w:ascii="Times New Roman" w:hAnsi="Times New Roman" w:cs="Times New Roman"/>
          <w:u w:val="single"/>
        </w:rPr>
        <w:t>、</w:t>
      </w:r>
      <w:r w:rsidRPr="00E55919">
        <w:rPr>
          <w:rFonts w:hAnsi="宋体" w:cs="Times New Roman"/>
          <w:u w:val="single"/>
        </w:rPr>
        <w:t>Ⅲ</w:t>
      </w:r>
      <w:r w:rsidRPr="00E55919">
        <w:rPr>
          <w:rFonts w:ascii="Times New Roman" w:hAnsi="Times New Roman" w:cs="Times New Roman"/>
          <w:u w:val="single"/>
        </w:rPr>
        <w:t>、</w:t>
      </w:r>
      <w:r w:rsidRPr="00E55919">
        <w:rPr>
          <w:rFonts w:hAnsi="宋体" w:cs="Times New Roman"/>
          <w:u w:val="single"/>
        </w:rPr>
        <w:t>Ⅳ</w:t>
      </w:r>
      <w:r w:rsidRPr="00E55919">
        <w:rPr>
          <w:rFonts w:ascii="Times New Roman" w:hAnsi="Times New Roman" w:cs="Times New Roman"/>
          <w:u w:val="single"/>
        </w:rPr>
        <w:t>、</w:t>
      </w:r>
      <w:r w:rsidRPr="00E55919">
        <w:rPr>
          <w:rFonts w:ascii="Times New Roman" w:hAnsi="Times New Roman" w:cs="Times New Roman"/>
          <w:u w:val="single"/>
        </w:rPr>
        <w:t>X</w:t>
      </w:r>
      <w:r w:rsidRPr="00E55919">
        <w:rPr>
          <w:rFonts w:ascii="Times New Roman" w:hAnsi="Times New Roman" w:cs="Times New Roman"/>
          <w:u w:val="single"/>
        </w:rPr>
        <w:t>或</w:t>
      </w:r>
      <w:r w:rsidRPr="00E55919">
        <w:rPr>
          <w:rFonts w:hAnsi="宋体" w:cs="Times New Roman"/>
          <w:u w:val="single"/>
        </w:rPr>
        <w:t>Ⅱ</w:t>
      </w:r>
      <w:r w:rsidRPr="00E55919">
        <w:rPr>
          <w:rFonts w:ascii="Times New Roman" w:hAnsi="Times New Roman" w:cs="Times New Roman"/>
          <w:u w:val="single"/>
        </w:rPr>
        <w:t>、</w:t>
      </w:r>
      <w:r w:rsidRPr="00E55919">
        <w:rPr>
          <w:rFonts w:hAnsi="宋体" w:cs="Times New Roman"/>
          <w:u w:val="single"/>
        </w:rPr>
        <w:t>Ⅲ</w:t>
      </w:r>
      <w:r w:rsidRPr="00E55919">
        <w:rPr>
          <w:rFonts w:ascii="Times New Roman" w:hAnsi="Times New Roman" w:cs="Times New Roman"/>
          <w:u w:val="single"/>
        </w:rPr>
        <w:t>、</w:t>
      </w:r>
      <w:r w:rsidRPr="00E55919">
        <w:rPr>
          <w:rFonts w:hAnsi="宋体" w:cs="Times New Roman"/>
          <w:u w:val="single"/>
        </w:rPr>
        <w:t>Ⅳ</w:t>
      </w:r>
      <w:r w:rsidRPr="00E55919">
        <w:rPr>
          <w:rFonts w:ascii="Times New Roman" w:hAnsi="Times New Roman" w:cs="Times New Roman"/>
          <w:u w:val="single"/>
        </w:rPr>
        <w:t>、</w:t>
      </w:r>
      <w:r w:rsidRPr="00E55919">
        <w:rPr>
          <w:rFonts w:ascii="Times New Roman" w:hAnsi="Times New Roman" w:cs="Times New Roman"/>
          <w:u w:val="single"/>
        </w:rPr>
        <w:t>Y</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组成特点</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hAnsi="宋体" w:cs="Times New Roman"/>
        </w:rPr>
        <w:t>①</w:t>
      </w:r>
      <w:r w:rsidRPr="00E55919">
        <w:rPr>
          <w:rFonts w:ascii="Times New Roman" w:hAnsi="Times New Roman" w:cs="Times New Roman"/>
        </w:rPr>
        <w:t>形态上</w:t>
      </w:r>
      <w:r>
        <w:rPr>
          <w:rFonts w:ascii="Times New Roman" w:hAnsi="Times New Roman" w:cs="Times New Roman"/>
        </w:rPr>
        <w:t>：</w:t>
      </w:r>
      <w:r w:rsidRPr="00E55919">
        <w:rPr>
          <w:rFonts w:ascii="Times New Roman" w:hAnsi="Times New Roman" w:cs="Times New Roman"/>
        </w:rPr>
        <w:t>细胞中的</w:t>
      </w:r>
      <w:r w:rsidRPr="00E55919">
        <w:rPr>
          <w:rFonts w:ascii="Times New Roman" w:hAnsi="Times New Roman" w:cs="Times New Roman"/>
          <w:u w:val="single"/>
        </w:rPr>
        <w:t>一套非同源染色体</w:t>
      </w:r>
      <w:r>
        <w:rPr>
          <w:rFonts w:ascii="Times New Roman" w:hAnsi="Times New Roman" w:cs="Times New Roman"/>
        </w:rPr>
        <w:t>，</w:t>
      </w:r>
      <w:r w:rsidRPr="00E55919">
        <w:rPr>
          <w:rFonts w:ascii="Times New Roman" w:hAnsi="Times New Roman" w:cs="Times New Roman"/>
        </w:rPr>
        <w:t>在形态上各不相同</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hAnsi="宋体" w:cs="Times New Roman"/>
        </w:rPr>
        <w:t>②</w:t>
      </w:r>
      <w:r w:rsidRPr="00E55919">
        <w:rPr>
          <w:rFonts w:ascii="Times New Roman" w:hAnsi="Times New Roman" w:cs="Times New Roman"/>
        </w:rPr>
        <w:t>功能上</w:t>
      </w:r>
      <w:r>
        <w:rPr>
          <w:rFonts w:ascii="Times New Roman" w:hAnsi="Times New Roman" w:cs="Times New Roman"/>
        </w:rPr>
        <w:t>：</w:t>
      </w:r>
      <w:r w:rsidRPr="00E55919">
        <w:rPr>
          <w:rFonts w:ascii="Times New Roman" w:hAnsi="Times New Roman" w:cs="Times New Roman"/>
        </w:rPr>
        <w:t>控制生物生长</w:t>
      </w:r>
      <w:r>
        <w:rPr>
          <w:rFonts w:ascii="Times New Roman" w:hAnsi="Times New Roman" w:cs="Times New Roman"/>
        </w:rPr>
        <w:t>、</w:t>
      </w:r>
      <w:r w:rsidRPr="00E55919">
        <w:rPr>
          <w:rFonts w:ascii="Times New Roman" w:hAnsi="Times New Roman" w:cs="Times New Roman"/>
        </w:rPr>
        <w:t>发育</w:t>
      </w:r>
      <w:r>
        <w:rPr>
          <w:rFonts w:ascii="Times New Roman" w:hAnsi="Times New Roman" w:cs="Times New Roman"/>
        </w:rPr>
        <w:t>、</w:t>
      </w:r>
      <w:r w:rsidRPr="00E55919">
        <w:rPr>
          <w:rFonts w:ascii="Times New Roman" w:hAnsi="Times New Roman" w:cs="Times New Roman"/>
        </w:rPr>
        <w:t>遗传和变异的一套染色体</w:t>
      </w:r>
      <w:r>
        <w:rPr>
          <w:rFonts w:ascii="Times New Roman" w:hAnsi="Times New Roman" w:cs="Times New Roman"/>
        </w:rPr>
        <w:t>，</w:t>
      </w:r>
      <w:r w:rsidRPr="00E55919">
        <w:rPr>
          <w:rFonts w:ascii="Times New Roman" w:hAnsi="Times New Roman" w:cs="Times New Roman"/>
        </w:rPr>
        <w:t>在功能上各不相同</w:t>
      </w:r>
      <w:r>
        <w:rPr>
          <w:rFonts w:ascii="Times New Roman" w:hAnsi="Times New Roman" w:cs="Times New Roman"/>
        </w:rPr>
        <w:t>。</w:t>
      </w:r>
    </w:p>
    <w:p w:rsidR="00E55919" w:rsidRP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单倍体</w:t>
      </w:r>
      <w:r>
        <w:rPr>
          <w:rFonts w:ascii="Times New Roman" w:hAnsi="Times New Roman" w:cs="Times New Roman"/>
        </w:rPr>
        <w:t>、</w:t>
      </w:r>
      <w:r w:rsidRPr="00E55919">
        <w:rPr>
          <w:rFonts w:ascii="Times New Roman" w:hAnsi="Times New Roman" w:cs="Times New Roman"/>
        </w:rPr>
        <w:t>二倍体和多倍体</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276"/>
        <w:gridCol w:w="2126"/>
        <w:gridCol w:w="1985"/>
        <w:gridCol w:w="2554"/>
      </w:tblGrid>
      <w:tr w:rsidR="00E55919" w:rsidRPr="00E55919" w:rsidTr="00EF081C">
        <w:trPr>
          <w:jc w:val="center"/>
        </w:trPr>
        <w:tc>
          <w:tcPr>
            <w:tcW w:w="1951" w:type="dxa"/>
            <w:gridSpan w:val="2"/>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项目</w:t>
            </w:r>
          </w:p>
        </w:tc>
        <w:tc>
          <w:tcPr>
            <w:tcW w:w="2126"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单倍体</w:t>
            </w:r>
          </w:p>
        </w:tc>
        <w:tc>
          <w:tcPr>
            <w:tcW w:w="198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二倍体</w:t>
            </w:r>
          </w:p>
        </w:tc>
        <w:tc>
          <w:tcPr>
            <w:tcW w:w="2554"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hAnsi="宋体" w:cs="宋体"/>
              </w:rPr>
            </w:pPr>
            <w:r w:rsidRPr="00E55919">
              <w:rPr>
                <w:rFonts w:ascii="Times New Roman" w:hAnsi="Times New Roman" w:cs="Times New Roman"/>
              </w:rPr>
              <w:t>多倍体</w:t>
            </w:r>
          </w:p>
        </w:tc>
      </w:tr>
      <w:tr w:rsidR="00E55919" w:rsidRPr="00E55919" w:rsidTr="00EF081C">
        <w:trPr>
          <w:jc w:val="center"/>
        </w:trPr>
        <w:tc>
          <w:tcPr>
            <w:tcW w:w="1951" w:type="dxa"/>
            <w:gridSpan w:val="2"/>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概念</w:t>
            </w:r>
          </w:p>
        </w:tc>
        <w:tc>
          <w:tcPr>
            <w:tcW w:w="2126" w:type="dxa"/>
            <w:shd w:val="clear" w:color="auto" w:fill="auto"/>
            <w:vAlign w:val="center"/>
          </w:tcPr>
          <w:p w:rsidR="00E55919" w:rsidRPr="00E55919" w:rsidRDefault="00E55919" w:rsidP="00CD19C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体细胞中染色体数目与本物种</w:t>
            </w:r>
            <w:r w:rsidRPr="00E55919">
              <w:rPr>
                <w:rFonts w:ascii="Times New Roman" w:hAnsi="Times New Roman" w:cs="Times New Roman"/>
                <w:u w:val="single"/>
              </w:rPr>
              <w:t>配子</w:t>
            </w:r>
            <w:r w:rsidRPr="00E55919">
              <w:rPr>
                <w:rFonts w:ascii="Times New Roman" w:hAnsi="Times New Roman" w:cs="Times New Roman"/>
              </w:rPr>
              <w:t>染色体数目相同的个体</w:t>
            </w:r>
          </w:p>
        </w:tc>
        <w:tc>
          <w:tcPr>
            <w:tcW w:w="1985" w:type="dxa"/>
            <w:shd w:val="clear" w:color="auto" w:fill="auto"/>
            <w:vAlign w:val="center"/>
          </w:tcPr>
          <w:p w:rsidR="00E55919" w:rsidRPr="00E55919" w:rsidRDefault="00E55919" w:rsidP="00CD19C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体细胞中含有两个</w:t>
            </w:r>
            <w:r w:rsidRPr="00E55919">
              <w:rPr>
                <w:rFonts w:ascii="Times New Roman" w:hAnsi="Times New Roman" w:cs="Times New Roman"/>
                <w:u w:val="single"/>
              </w:rPr>
              <w:t>染色体组</w:t>
            </w:r>
            <w:r w:rsidRPr="00E55919">
              <w:rPr>
                <w:rFonts w:ascii="Times New Roman" w:hAnsi="Times New Roman" w:cs="Times New Roman"/>
              </w:rPr>
              <w:t>的个体</w:t>
            </w:r>
          </w:p>
        </w:tc>
        <w:tc>
          <w:tcPr>
            <w:tcW w:w="2554" w:type="dxa"/>
            <w:shd w:val="clear" w:color="auto" w:fill="auto"/>
            <w:vAlign w:val="center"/>
          </w:tcPr>
          <w:p w:rsidR="00E55919" w:rsidRPr="00E55919" w:rsidRDefault="00E55919" w:rsidP="00CD19C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体细胞中含有三个或三个以上染色体组的个体</w:t>
            </w:r>
          </w:p>
        </w:tc>
      </w:tr>
      <w:tr w:rsidR="00E55919" w:rsidRPr="00E55919" w:rsidTr="00EF081C">
        <w:trPr>
          <w:jc w:val="center"/>
        </w:trPr>
        <w:tc>
          <w:tcPr>
            <w:tcW w:w="1951" w:type="dxa"/>
            <w:gridSpan w:val="2"/>
            <w:shd w:val="clear" w:color="auto" w:fill="auto"/>
            <w:vAlign w:val="center"/>
          </w:tcPr>
          <w:p w:rsidR="00E55919" w:rsidRPr="00E55919" w:rsidRDefault="00CD19CC"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发育</w:t>
            </w:r>
            <w:r w:rsidR="00E55919" w:rsidRPr="00E55919">
              <w:rPr>
                <w:rFonts w:ascii="Times New Roman" w:hAnsi="Times New Roman" w:cs="Times New Roman"/>
              </w:rPr>
              <w:t>起点</w:t>
            </w:r>
          </w:p>
        </w:tc>
        <w:tc>
          <w:tcPr>
            <w:tcW w:w="2126"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u w:val="single"/>
              </w:rPr>
              <w:t>配子</w:t>
            </w:r>
          </w:p>
        </w:tc>
        <w:tc>
          <w:tcPr>
            <w:tcW w:w="1985" w:type="dxa"/>
            <w:shd w:val="clear" w:color="auto" w:fill="auto"/>
            <w:vAlign w:val="center"/>
          </w:tcPr>
          <w:p w:rsidR="00E55919" w:rsidRP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受精卵</w:t>
            </w:r>
            <w:r w:rsidR="00CD19CC">
              <w:rPr>
                <w:rFonts w:ascii="Times New Roman" w:hAnsi="Times New Roman" w:cs="Times New Roman"/>
              </w:rPr>
              <w:t>(</w:t>
            </w:r>
            <w:r w:rsidR="00CD19CC" w:rsidRPr="00E55919">
              <w:rPr>
                <w:rFonts w:ascii="Times New Roman" w:hAnsi="Times New Roman" w:cs="Times New Roman"/>
              </w:rPr>
              <w:t>通常是</w:t>
            </w:r>
            <w:r w:rsidR="00CD19CC">
              <w:rPr>
                <w:rFonts w:ascii="Times New Roman" w:hAnsi="Times New Roman" w:cs="Times New Roman"/>
              </w:rPr>
              <w:t>)</w:t>
            </w:r>
          </w:p>
        </w:tc>
        <w:tc>
          <w:tcPr>
            <w:tcW w:w="2554" w:type="dxa"/>
            <w:shd w:val="clear" w:color="auto" w:fill="auto"/>
            <w:vAlign w:val="center"/>
          </w:tcPr>
          <w:p w:rsidR="00E55919" w:rsidRPr="00E55919" w:rsidRDefault="00CD19CC" w:rsidP="006C45C8">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受精卵</w:t>
            </w:r>
            <w:r>
              <w:rPr>
                <w:rFonts w:ascii="Times New Roman" w:hAnsi="Times New Roman" w:cs="Times New Roman"/>
              </w:rPr>
              <w:t>(</w:t>
            </w:r>
            <w:r w:rsidRPr="00E55919">
              <w:rPr>
                <w:rFonts w:ascii="Times New Roman" w:hAnsi="Times New Roman" w:cs="Times New Roman"/>
              </w:rPr>
              <w:t>通常是</w:t>
            </w:r>
            <w:r>
              <w:rPr>
                <w:rFonts w:ascii="Times New Roman" w:hAnsi="Times New Roman" w:cs="Times New Roman"/>
              </w:rPr>
              <w:t>)</w:t>
            </w:r>
          </w:p>
        </w:tc>
      </w:tr>
      <w:tr w:rsidR="00CD19CC" w:rsidRPr="00E55919" w:rsidTr="00EF081C">
        <w:trPr>
          <w:jc w:val="center"/>
        </w:trPr>
        <w:tc>
          <w:tcPr>
            <w:tcW w:w="1951" w:type="dxa"/>
            <w:gridSpan w:val="2"/>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植株特点</w:t>
            </w:r>
          </w:p>
        </w:tc>
        <w:tc>
          <w:tcPr>
            <w:tcW w:w="2126" w:type="dxa"/>
            <w:shd w:val="clear" w:color="auto" w:fill="auto"/>
            <w:vAlign w:val="center"/>
          </w:tcPr>
          <w:p w:rsidR="00CD19CC" w:rsidRDefault="00CD19CC" w:rsidP="00EF081C">
            <w:pPr>
              <w:pStyle w:val="a3"/>
              <w:tabs>
                <w:tab w:val="left" w:pos="3402"/>
              </w:tabs>
              <w:adjustRightInd w:val="0"/>
              <w:snapToGrid w:val="0"/>
              <w:spacing w:line="360" w:lineRule="auto"/>
              <w:jc w:val="left"/>
              <w:rPr>
                <w:rFonts w:ascii="Times New Roman" w:hAnsi="Times New Roman" w:cs="Times New Roman"/>
              </w:rPr>
            </w:pPr>
            <w:r w:rsidRPr="00E55919">
              <w:rPr>
                <w:rFonts w:hAnsi="宋体" w:cs="Times New Roman"/>
              </w:rPr>
              <w:t>①</w:t>
            </w:r>
            <w:r w:rsidRPr="00E55919">
              <w:rPr>
                <w:rFonts w:ascii="Times New Roman" w:hAnsi="Times New Roman" w:cs="Times New Roman"/>
              </w:rPr>
              <w:t>植株弱小；</w:t>
            </w:r>
          </w:p>
          <w:p w:rsidR="00CD19CC" w:rsidRPr="00E55919" w:rsidRDefault="00CD19CC" w:rsidP="00EF081C">
            <w:pPr>
              <w:pStyle w:val="a3"/>
              <w:tabs>
                <w:tab w:val="left" w:pos="3402"/>
              </w:tabs>
              <w:adjustRightInd w:val="0"/>
              <w:snapToGrid w:val="0"/>
              <w:spacing w:line="360" w:lineRule="auto"/>
              <w:jc w:val="left"/>
              <w:rPr>
                <w:rFonts w:ascii="Times New Roman" w:hAnsi="Times New Roman" w:cs="Times New Roman"/>
              </w:rPr>
            </w:pPr>
            <w:r w:rsidRPr="00E55919">
              <w:rPr>
                <w:rFonts w:hAnsi="宋体" w:cs="Times New Roman"/>
              </w:rPr>
              <w:t>②</w:t>
            </w:r>
            <w:r w:rsidRPr="00E55919">
              <w:rPr>
                <w:rFonts w:ascii="Times New Roman" w:hAnsi="Times New Roman" w:cs="Times New Roman"/>
              </w:rPr>
              <w:t>高度不育</w:t>
            </w:r>
          </w:p>
        </w:tc>
        <w:tc>
          <w:tcPr>
            <w:tcW w:w="1985" w:type="dxa"/>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正常可育</w:t>
            </w:r>
          </w:p>
        </w:tc>
        <w:tc>
          <w:tcPr>
            <w:tcW w:w="2554" w:type="dxa"/>
            <w:shd w:val="clear" w:color="auto" w:fill="auto"/>
            <w:vAlign w:val="center"/>
          </w:tcPr>
          <w:p w:rsidR="00CD19CC" w:rsidRDefault="00CD19CC" w:rsidP="00CD19CC">
            <w:pPr>
              <w:pStyle w:val="a3"/>
              <w:tabs>
                <w:tab w:val="left" w:pos="3402"/>
              </w:tabs>
              <w:adjustRightInd w:val="0"/>
              <w:snapToGrid w:val="0"/>
              <w:spacing w:line="360" w:lineRule="auto"/>
              <w:jc w:val="left"/>
              <w:rPr>
                <w:rFonts w:ascii="Times New Roman" w:hAnsi="Times New Roman" w:cs="Times New Roman"/>
              </w:rPr>
            </w:pPr>
            <w:r w:rsidRPr="00E55919">
              <w:rPr>
                <w:rFonts w:hAnsi="宋体" w:cs="Times New Roman"/>
              </w:rPr>
              <w:t>①</w:t>
            </w:r>
            <w:r w:rsidRPr="00E55919">
              <w:rPr>
                <w:rFonts w:ascii="Times New Roman" w:hAnsi="Times New Roman" w:cs="Times New Roman"/>
              </w:rPr>
              <w:t>茎秆粗壮；</w:t>
            </w:r>
          </w:p>
          <w:p w:rsidR="00CD19CC" w:rsidRPr="00E55919" w:rsidRDefault="00CD19CC" w:rsidP="00CD19CC">
            <w:pPr>
              <w:pStyle w:val="a3"/>
              <w:tabs>
                <w:tab w:val="left" w:pos="3402"/>
              </w:tabs>
              <w:adjustRightInd w:val="0"/>
              <w:snapToGrid w:val="0"/>
              <w:spacing w:line="360" w:lineRule="auto"/>
              <w:jc w:val="left"/>
              <w:rPr>
                <w:rFonts w:ascii="Times New Roman" w:hAnsi="Times New Roman" w:cs="Times New Roman"/>
              </w:rPr>
            </w:pPr>
            <w:r w:rsidRPr="00E55919">
              <w:rPr>
                <w:rFonts w:hAnsi="宋体" w:cs="Times New Roman"/>
              </w:rPr>
              <w:t>②</w:t>
            </w:r>
            <w:r w:rsidRPr="00E55919">
              <w:rPr>
                <w:rFonts w:ascii="Times New Roman" w:hAnsi="Times New Roman" w:cs="Times New Roman"/>
              </w:rPr>
              <w:t>叶片、果实和种子较大；</w:t>
            </w:r>
          </w:p>
          <w:p w:rsidR="00CD19CC" w:rsidRPr="00E55919" w:rsidRDefault="00CD19CC" w:rsidP="00CD19CC">
            <w:pPr>
              <w:pStyle w:val="a3"/>
              <w:tabs>
                <w:tab w:val="left" w:pos="3402"/>
              </w:tabs>
              <w:adjustRightInd w:val="0"/>
              <w:snapToGrid w:val="0"/>
              <w:spacing w:line="360" w:lineRule="auto"/>
              <w:jc w:val="left"/>
              <w:rPr>
                <w:rFonts w:ascii="Times New Roman" w:hAnsi="Times New Roman" w:cs="Times New Roman"/>
              </w:rPr>
            </w:pPr>
            <w:r w:rsidRPr="00E55919">
              <w:rPr>
                <w:rFonts w:hAnsi="宋体" w:cs="Times New Roman"/>
              </w:rPr>
              <w:t>③</w:t>
            </w:r>
            <w:r w:rsidRPr="00E55919">
              <w:rPr>
                <w:rFonts w:ascii="Times New Roman" w:hAnsi="Times New Roman" w:cs="Times New Roman"/>
              </w:rPr>
              <w:t>营养物质含量丰富</w:t>
            </w:r>
          </w:p>
        </w:tc>
      </w:tr>
      <w:tr w:rsidR="00CD19CC" w:rsidRPr="00E55919" w:rsidTr="00EF081C">
        <w:trPr>
          <w:jc w:val="center"/>
        </w:trPr>
        <w:tc>
          <w:tcPr>
            <w:tcW w:w="1951" w:type="dxa"/>
            <w:gridSpan w:val="2"/>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体细胞染色体组数</w:t>
            </w:r>
          </w:p>
        </w:tc>
        <w:tc>
          <w:tcPr>
            <w:tcW w:w="2126" w:type="dxa"/>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hAnsi="宋体" w:cs="Times New Roman"/>
                <w:u w:val="single"/>
              </w:rPr>
              <w:t>≥</w:t>
            </w:r>
            <w:r w:rsidRPr="00E55919">
              <w:rPr>
                <w:rFonts w:ascii="Times New Roman" w:hAnsi="Times New Roman" w:cs="Times New Roman"/>
                <w:u w:val="single"/>
              </w:rPr>
              <w:t>1</w:t>
            </w:r>
          </w:p>
        </w:tc>
        <w:tc>
          <w:tcPr>
            <w:tcW w:w="1985" w:type="dxa"/>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2</w:t>
            </w:r>
          </w:p>
        </w:tc>
        <w:tc>
          <w:tcPr>
            <w:tcW w:w="2554" w:type="dxa"/>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hAnsi="宋体" w:cs="宋体"/>
              </w:rPr>
            </w:pPr>
            <w:r w:rsidRPr="00E55919">
              <w:rPr>
                <w:rFonts w:hAnsi="宋体" w:cs="Times New Roman"/>
                <w:u w:val="single"/>
              </w:rPr>
              <w:t>≥</w:t>
            </w:r>
            <w:r w:rsidRPr="00E55919">
              <w:rPr>
                <w:rFonts w:ascii="Times New Roman" w:hAnsi="Times New Roman" w:cs="Times New Roman"/>
                <w:u w:val="single"/>
              </w:rPr>
              <w:t>3</w:t>
            </w:r>
          </w:p>
        </w:tc>
      </w:tr>
      <w:tr w:rsidR="00CD19CC" w:rsidRPr="00E55919" w:rsidTr="00EF081C">
        <w:trPr>
          <w:jc w:val="center"/>
        </w:trPr>
        <w:tc>
          <w:tcPr>
            <w:tcW w:w="675" w:type="dxa"/>
            <w:vMerge w:val="restart"/>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形成原因</w:t>
            </w:r>
          </w:p>
        </w:tc>
        <w:tc>
          <w:tcPr>
            <w:tcW w:w="1276" w:type="dxa"/>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自然原因</w:t>
            </w:r>
          </w:p>
        </w:tc>
        <w:tc>
          <w:tcPr>
            <w:tcW w:w="2126" w:type="dxa"/>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单性生殖</w:t>
            </w:r>
          </w:p>
        </w:tc>
        <w:tc>
          <w:tcPr>
            <w:tcW w:w="1985" w:type="dxa"/>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正常的有性生殖</w:t>
            </w:r>
          </w:p>
        </w:tc>
        <w:tc>
          <w:tcPr>
            <w:tcW w:w="2554" w:type="dxa"/>
            <w:shd w:val="clear" w:color="auto" w:fill="auto"/>
            <w:vAlign w:val="center"/>
          </w:tcPr>
          <w:p w:rsidR="00CD19CC" w:rsidRPr="00E55919" w:rsidRDefault="00CD19CC" w:rsidP="00EF081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外界环境条件剧变</w:t>
            </w:r>
            <w:r>
              <w:rPr>
                <w:rFonts w:ascii="Times New Roman" w:hAnsi="Times New Roman" w:cs="Times New Roman"/>
              </w:rPr>
              <w:t>(</w:t>
            </w:r>
            <w:r w:rsidRPr="00E55919">
              <w:rPr>
                <w:rFonts w:ascii="Times New Roman" w:hAnsi="Times New Roman" w:cs="Times New Roman"/>
              </w:rPr>
              <w:t>如低温</w:t>
            </w:r>
            <w:r>
              <w:rPr>
                <w:rFonts w:ascii="Times New Roman" w:hAnsi="Times New Roman" w:cs="Times New Roman"/>
              </w:rPr>
              <w:t>)</w:t>
            </w:r>
          </w:p>
        </w:tc>
      </w:tr>
      <w:tr w:rsidR="00CD19CC" w:rsidRPr="00E55919" w:rsidTr="00EF081C">
        <w:trPr>
          <w:jc w:val="center"/>
        </w:trPr>
        <w:tc>
          <w:tcPr>
            <w:tcW w:w="675" w:type="dxa"/>
            <w:vMerge/>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p>
        </w:tc>
        <w:tc>
          <w:tcPr>
            <w:tcW w:w="1276" w:type="dxa"/>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人工诱导</w:t>
            </w:r>
          </w:p>
        </w:tc>
        <w:tc>
          <w:tcPr>
            <w:tcW w:w="2126" w:type="dxa"/>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花药离体培养</w:t>
            </w:r>
          </w:p>
        </w:tc>
        <w:tc>
          <w:tcPr>
            <w:tcW w:w="1985" w:type="dxa"/>
            <w:shd w:val="clear" w:color="auto" w:fill="auto"/>
            <w:vAlign w:val="center"/>
          </w:tcPr>
          <w:p w:rsidR="00CD19CC" w:rsidRPr="00E55919" w:rsidRDefault="00CD19CC" w:rsidP="00EF081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秋水仙素处理</w:t>
            </w:r>
            <w:r w:rsidRPr="00E55919">
              <w:rPr>
                <w:rFonts w:ascii="Times New Roman" w:hAnsi="Times New Roman" w:cs="Times New Roman"/>
                <w:u w:val="single"/>
              </w:rPr>
              <w:t>单倍体幼苗</w:t>
            </w:r>
          </w:p>
        </w:tc>
        <w:tc>
          <w:tcPr>
            <w:tcW w:w="2554" w:type="dxa"/>
            <w:shd w:val="clear" w:color="auto" w:fill="auto"/>
            <w:vAlign w:val="center"/>
          </w:tcPr>
          <w:p w:rsidR="00CD19CC" w:rsidRPr="00E55919" w:rsidRDefault="00CD19CC" w:rsidP="00EF081C">
            <w:pPr>
              <w:pStyle w:val="a3"/>
              <w:tabs>
                <w:tab w:val="left" w:pos="3402"/>
              </w:tabs>
              <w:adjustRightInd w:val="0"/>
              <w:snapToGrid w:val="0"/>
              <w:spacing w:line="360" w:lineRule="auto"/>
              <w:jc w:val="left"/>
              <w:rPr>
                <w:rFonts w:hAnsi="宋体" w:cs="宋体"/>
              </w:rPr>
            </w:pPr>
            <w:r w:rsidRPr="00E55919">
              <w:rPr>
                <w:rFonts w:ascii="Times New Roman" w:hAnsi="Times New Roman" w:cs="Times New Roman"/>
              </w:rPr>
              <w:t>秋水仙素处理</w:t>
            </w:r>
            <w:r w:rsidRPr="00E55919">
              <w:rPr>
                <w:rFonts w:ascii="Times New Roman" w:hAnsi="Times New Roman" w:cs="Times New Roman"/>
                <w:u w:val="single"/>
              </w:rPr>
              <w:t>萌发的种子或幼苗</w:t>
            </w:r>
          </w:p>
        </w:tc>
      </w:tr>
      <w:tr w:rsidR="00CD19CC" w:rsidTr="00EF081C">
        <w:trPr>
          <w:jc w:val="center"/>
        </w:trPr>
        <w:tc>
          <w:tcPr>
            <w:tcW w:w="1951" w:type="dxa"/>
            <w:gridSpan w:val="2"/>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举例</w:t>
            </w:r>
          </w:p>
        </w:tc>
        <w:tc>
          <w:tcPr>
            <w:tcW w:w="2126" w:type="dxa"/>
            <w:shd w:val="clear" w:color="auto" w:fill="auto"/>
            <w:vAlign w:val="center"/>
          </w:tcPr>
          <w:p w:rsidR="00CD19CC" w:rsidRPr="00E55919" w:rsidRDefault="00CD19CC" w:rsidP="00CD19C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蜜蜂的雄蜂</w:t>
            </w:r>
          </w:p>
        </w:tc>
        <w:tc>
          <w:tcPr>
            <w:tcW w:w="1985" w:type="dxa"/>
            <w:shd w:val="clear" w:color="auto" w:fill="auto"/>
            <w:vAlign w:val="center"/>
          </w:tcPr>
          <w:p w:rsidR="00CD19CC" w:rsidRPr="00E55919" w:rsidRDefault="00CD19CC" w:rsidP="00EF081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几乎全部的动物和过半数的高等植物</w:t>
            </w:r>
          </w:p>
        </w:tc>
        <w:tc>
          <w:tcPr>
            <w:tcW w:w="2554" w:type="dxa"/>
            <w:shd w:val="clear" w:color="auto" w:fill="auto"/>
            <w:vAlign w:val="center"/>
          </w:tcPr>
          <w:p w:rsidR="00CD19CC" w:rsidRDefault="00CD19CC" w:rsidP="00EF081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香蕉</w:t>
            </w:r>
            <w:r>
              <w:rPr>
                <w:rFonts w:ascii="Times New Roman" w:hAnsi="Times New Roman" w:cs="Times New Roman"/>
              </w:rPr>
              <w:t>(</w:t>
            </w:r>
            <w:r w:rsidRPr="00E55919">
              <w:rPr>
                <w:rFonts w:ascii="Times New Roman" w:hAnsi="Times New Roman" w:cs="Times New Roman"/>
              </w:rPr>
              <w:t>三倍体</w:t>
            </w:r>
            <w:r>
              <w:rPr>
                <w:rFonts w:ascii="Times New Roman" w:hAnsi="Times New Roman" w:cs="Times New Roman"/>
              </w:rPr>
              <w:t>)</w:t>
            </w:r>
            <w:r w:rsidRPr="00E55919">
              <w:rPr>
                <w:rFonts w:ascii="Times New Roman" w:hAnsi="Times New Roman" w:cs="Times New Roman"/>
              </w:rPr>
              <w:t>；马铃薯</w:t>
            </w:r>
            <w:r>
              <w:rPr>
                <w:rFonts w:ascii="Times New Roman" w:hAnsi="Times New Roman" w:cs="Times New Roman"/>
              </w:rPr>
              <w:t>(</w:t>
            </w:r>
            <w:r w:rsidRPr="00E55919">
              <w:rPr>
                <w:rFonts w:ascii="Times New Roman" w:hAnsi="Times New Roman" w:cs="Times New Roman"/>
              </w:rPr>
              <w:t>四倍体</w:t>
            </w:r>
            <w:r>
              <w:rPr>
                <w:rFonts w:ascii="Times New Roman" w:hAnsi="Times New Roman" w:cs="Times New Roman"/>
              </w:rPr>
              <w:t>)</w:t>
            </w:r>
            <w:r w:rsidRPr="00E55919">
              <w:rPr>
                <w:rFonts w:ascii="Times New Roman" w:hAnsi="Times New Roman" w:cs="Times New Roman"/>
              </w:rPr>
              <w:t>；八倍体小黑麦</w:t>
            </w:r>
          </w:p>
        </w:tc>
      </w:tr>
    </w:tbl>
    <w:p w:rsidR="00CD19CC" w:rsidRDefault="00CD19CC" w:rsidP="006C45C8">
      <w:pPr>
        <w:pStyle w:val="a3"/>
        <w:tabs>
          <w:tab w:val="left" w:pos="3402"/>
        </w:tabs>
        <w:adjustRightInd w:val="0"/>
        <w:snapToGrid w:val="0"/>
        <w:spacing w:line="360" w:lineRule="auto"/>
        <w:rPr>
          <w:rFonts w:ascii="Times New Roman" w:hAnsi="Times New Roman" w:cs="Times New Roman"/>
        </w:rPr>
      </w:pP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4.</w:t>
      </w:r>
      <w:r w:rsidRPr="00E55919">
        <w:rPr>
          <w:rFonts w:ascii="Times New Roman" w:hAnsi="Times New Roman" w:cs="Times New Roman"/>
        </w:rPr>
        <w:t>低温诱导植物细胞染色体数目的变化</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实验原理</w:t>
      </w:r>
      <w:r>
        <w:rPr>
          <w:rFonts w:ascii="Times New Roman" w:hAnsi="Times New Roman" w:cs="Times New Roman"/>
        </w:rPr>
        <w:t>：</w:t>
      </w:r>
      <w:r w:rsidRPr="00E55919">
        <w:rPr>
          <w:rFonts w:ascii="Times New Roman" w:hAnsi="Times New Roman" w:cs="Times New Roman"/>
        </w:rPr>
        <w:t>用低温处理植物的</w:t>
      </w:r>
      <w:r w:rsidRPr="00E55919">
        <w:rPr>
          <w:rFonts w:ascii="Times New Roman" w:hAnsi="Times New Roman" w:cs="Times New Roman"/>
          <w:u w:val="single"/>
        </w:rPr>
        <w:t>分生组织</w:t>
      </w:r>
      <w:r w:rsidRPr="00E55919">
        <w:rPr>
          <w:rFonts w:ascii="Times New Roman" w:hAnsi="Times New Roman" w:cs="Times New Roman"/>
        </w:rPr>
        <w:t>细胞</w:t>
      </w:r>
      <w:r>
        <w:rPr>
          <w:rFonts w:ascii="Times New Roman" w:hAnsi="Times New Roman" w:cs="Times New Roman"/>
        </w:rPr>
        <w:t>，</w:t>
      </w:r>
      <w:r w:rsidRPr="00E55919">
        <w:rPr>
          <w:rFonts w:ascii="Times New Roman" w:hAnsi="Times New Roman" w:cs="Times New Roman"/>
        </w:rPr>
        <w:t>能够</w:t>
      </w:r>
      <w:r w:rsidRPr="00E55919">
        <w:rPr>
          <w:rFonts w:ascii="Times New Roman" w:hAnsi="Times New Roman" w:cs="Times New Roman"/>
          <w:u w:val="single"/>
        </w:rPr>
        <w:t>抑制纺锤体</w:t>
      </w:r>
      <w:r w:rsidRPr="00E55919">
        <w:rPr>
          <w:rFonts w:ascii="Times New Roman" w:hAnsi="Times New Roman" w:cs="Times New Roman"/>
        </w:rPr>
        <w:t>的形成</w:t>
      </w:r>
      <w:r>
        <w:rPr>
          <w:rFonts w:ascii="Times New Roman" w:hAnsi="Times New Roman" w:cs="Times New Roman"/>
        </w:rPr>
        <w:t>，</w:t>
      </w:r>
      <w:r w:rsidRPr="00E55919">
        <w:rPr>
          <w:rFonts w:ascii="Times New Roman" w:hAnsi="Times New Roman" w:cs="Times New Roman"/>
        </w:rPr>
        <w:t>以致影响细胞有丝分裂中染色体被拉向两极</w:t>
      </w:r>
      <w:r>
        <w:rPr>
          <w:rFonts w:ascii="Times New Roman" w:hAnsi="Times New Roman" w:cs="Times New Roman"/>
        </w:rPr>
        <w:t>，</w:t>
      </w:r>
      <w:r w:rsidRPr="00E55919">
        <w:rPr>
          <w:rFonts w:ascii="Times New Roman" w:hAnsi="Times New Roman" w:cs="Times New Roman"/>
        </w:rPr>
        <w:t>导致细胞不能分裂成两个子细胞</w:t>
      </w:r>
      <w:r>
        <w:rPr>
          <w:rFonts w:ascii="Times New Roman" w:hAnsi="Times New Roman" w:cs="Times New Roman"/>
        </w:rPr>
        <w:t>，</w:t>
      </w:r>
      <w:r w:rsidRPr="00E55919">
        <w:rPr>
          <w:rFonts w:ascii="Times New Roman" w:hAnsi="Times New Roman" w:cs="Times New Roman"/>
        </w:rPr>
        <w:t>植物细胞的染色体数目发生变化</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实验步骤</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\\2-136.TIF"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\\2-136.TIF"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\\2-136.TIF"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\\2-136.TIF"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word\\2-136.TIF"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\\2-136.TIF"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\\2-136.TIF"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\\2-136.TIF"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word\\2-136.TIF"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\\2-136.TIF"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\\2-136.TIF"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47" type="#_x0000_t75" style="width:226.6pt;height:190.4pt">
            <v:imagedata r:id="rId49" r:href="rId50"/>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实验现象</w:t>
      </w:r>
      <w:r>
        <w:rPr>
          <w:rFonts w:ascii="Times New Roman" w:hAnsi="Times New Roman" w:cs="Times New Roman"/>
        </w:rPr>
        <w:t>：</w:t>
      </w:r>
      <w:r w:rsidRPr="00E55919">
        <w:rPr>
          <w:rFonts w:ascii="Times New Roman" w:hAnsi="Times New Roman" w:cs="Times New Roman"/>
        </w:rPr>
        <w:t>视野中既有正常的二倍体细胞</w:t>
      </w:r>
      <w:r>
        <w:rPr>
          <w:rFonts w:ascii="Times New Roman" w:hAnsi="Times New Roman" w:cs="Times New Roman"/>
        </w:rPr>
        <w:t>，</w:t>
      </w:r>
      <w:r w:rsidRPr="00E55919">
        <w:rPr>
          <w:rFonts w:ascii="Times New Roman" w:hAnsi="Times New Roman" w:cs="Times New Roman"/>
        </w:rPr>
        <w:t>也有染色体数目发生改变的细胞</w:t>
      </w:r>
      <w:r>
        <w:rPr>
          <w:rFonts w:ascii="Times New Roman" w:hAnsi="Times New Roman" w:cs="Times New Roman"/>
        </w:rPr>
        <w:t>。</w:t>
      </w:r>
    </w:p>
    <w:p w:rsidR="00E55919" w:rsidRPr="00E55919" w:rsidRDefault="006622C1" w:rsidP="006C45C8">
      <w:pPr>
        <w:pStyle w:val="a3"/>
        <w:tabs>
          <w:tab w:val="left" w:pos="3402"/>
        </w:tabs>
        <w:adjustRightInd w:val="0"/>
        <w:snapToGrid w:val="0"/>
        <w:spacing w:line="360" w:lineRule="auto"/>
        <w:rPr>
          <w:rFonts w:ascii="Times New Roman" w:hAnsi="Times New Roman" w:cs="Times New Roman"/>
        </w:rPr>
      </w:pPr>
      <w:r>
        <w:rPr>
          <w:rFonts w:ascii="Times New Roman" w:eastAsia="黑体" w:hAnsi="Times New Roman" w:cs="Times New Roman"/>
        </w:rPr>
        <w:t>归纳总结</w:t>
      </w:r>
      <w:r w:rsidR="00E55919">
        <w:rPr>
          <w:rFonts w:ascii="Times New Roman" w:eastAsia="仿宋_GB2312" w:hAnsi="Times New Roman" w:cs="Times New Roman"/>
        </w:rPr>
        <w:t xml:space="preserve">　</w:t>
      </w:r>
      <w:r w:rsidR="00E55919" w:rsidRPr="00E55919">
        <w:rPr>
          <w:rFonts w:ascii="Times New Roman" w:eastAsia="仿宋_GB2312" w:hAnsi="Times New Roman" w:cs="Times New Roman"/>
        </w:rPr>
        <w:t>实验中的试剂及其作用</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3686"/>
        <w:gridCol w:w="2410"/>
      </w:tblGrid>
      <w:tr w:rsidR="00E55919" w:rsidRPr="00EF081C" w:rsidTr="00EF081C">
        <w:trPr>
          <w:jc w:val="center"/>
        </w:trPr>
        <w:tc>
          <w:tcPr>
            <w:tcW w:w="2376"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试剂</w:t>
            </w:r>
          </w:p>
        </w:tc>
        <w:tc>
          <w:tcPr>
            <w:tcW w:w="3686"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使用方法</w:t>
            </w:r>
          </w:p>
        </w:tc>
        <w:tc>
          <w:tcPr>
            <w:tcW w:w="2410"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作用</w:t>
            </w:r>
          </w:p>
        </w:tc>
      </w:tr>
      <w:tr w:rsidR="00E55919" w:rsidRPr="00EF081C" w:rsidTr="00EF081C">
        <w:trPr>
          <w:jc w:val="center"/>
        </w:trPr>
        <w:tc>
          <w:tcPr>
            <w:tcW w:w="2376"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卡诺氏液</w:t>
            </w:r>
          </w:p>
        </w:tc>
        <w:tc>
          <w:tcPr>
            <w:tcW w:w="3686"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将根尖放入卡诺氏液中浸泡</w:t>
            </w:r>
            <w:r w:rsidRPr="00EF081C">
              <w:rPr>
                <w:rFonts w:ascii="Times New Roman" w:eastAsia="仿宋_GB2312" w:hAnsi="Times New Roman" w:cs="Times New Roman"/>
              </w:rPr>
              <w:t>0.5</w:t>
            </w:r>
            <w:r w:rsidRPr="00EF081C">
              <w:rPr>
                <w:rFonts w:ascii="Times New Roman" w:eastAsia="仿宋_GB2312" w:hAnsi="Times New Roman" w:cs="Times New Roman"/>
              </w:rPr>
              <w:t>～</w:t>
            </w:r>
            <w:r w:rsidRPr="00EF081C">
              <w:rPr>
                <w:rFonts w:ascii="Times New Roman" w:eastAsia="仿宋_GB2312" w:hAnsi="Times New Roman" w:cs="Times New Roman"/>
              </w:rPr>
              <w:t>1 h</w:t>
            </w:r>
          </w:p>
        </w:tc>
        <w:tc>
          <w:tcPr>
            <w:tcW w:w="2410"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固定细胞形态</w:t>
            </w:r>
          </w:p>
        </w:tc>
      </w:tr>
      <w:tr w:rsidR="00E55919" w:rsidRPr="00EF081C" w:rsidTr="00EF081C">
        <w:trPr>
          <w:jc w:val="center"/>
        </w:trPr>
        <w:tc>
          <w:tcPr>
            <w:tcW w:w="2376"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体积分数为</w:t>
            </w:r>
            <w:r w:rsidRPr="00EF081C">
              <w:rPr>
                <w:rFonts w:ascii="Times New Roman" w:eastAsia="仿宋_GB2312" w:hAnsi="Times New Roman" w:cs="Times New Roman"/>
              </w:rPr>
              <w:t>95%</w:t>
            </w:r>
            <w:r w:rsidRPr="00EF081C">
              <w:rPr>
                <w:rFonts w:ascii="Times New Roman" w:eastAsia="仿宋_GB2312" w:hAnsi="Times New Roman" w:cs="Times New Roman"/>
              </w:rPr>
              <w:t>的酒精</w:t>
            </w:r>
          </w:p>
        </w:tc>
        <w:tc>
          <w:tcPr>
            <w:tcW w:w="3686"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冲洗用卡诺氏液处理过的根尖</w:t>
            </w:r>
          </w:p>
        </w:tc>
        <w:tc>
          <w:tcPr>
            <w:tcW w:w="2410"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洗去卡诺氏液</w:t>
            </w:r>
          </w:p>
        </w:tc>
      </w:tr>
      <w:tr w:rsidR="00E55919" w:rsidRPr="00EF081C" w:rsidTr="00EF081C">
        <w:trPr>
          <w:jc w:val="center"/>
        </w:trPr>
        <w:tc>
          <w:tcPr>
            <w:tcW w:w="2376"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质量分数为</w:t>
            </w:r>
            <w:r w:rsidRPr="00EF081C">
              <w:rPr>
                <w:rFonts w:ascii="Times New Roman" w:eastAsia="仿宋_GB2312" w:hAnsi="Times New Roman" w:cs="Times New Roman"/>
              </w:rPr>
              <w:t>15%</w:t>
            </w:r>
            <w:r w:rsidRPr="00EF081C">
              <w:rPr>
                <w:rFonts w:ascii="Times New Roman" w:eastAsia="仿宋_GB2312" w:hAnsi="Times New Roman" w:cs="Times New Roman"/>
              </w:rPr>
              <w:t>的盐酸</w:t>
            </w:r>
          </w:p>
        </w:tc>
        <w:tc>
          <w:tcPr>
            <w:tcW w:w="3686" w:type="dxa"/>
            <w:shd w:val="clear" w:color="auto" w:fill="auto"/>
            <w:vAlign w:val="center"/>
          </w:tcPr>
          <w:p w:rsidR="00E55919" w:rsidRPr="00EF081C" w:rsidRDefault="00E55919" w:rsidP="00EF081C">
            <w:pPr>
              <w:pStyle w:val="a3"/>
              <w:tabs>
                <w:tab w:val="left" w:pos="3402"/>
              </w:tabs>
              <w:adjustRightInd w:val="0"/>
              <w:snapToGrid w:val="0"/>
              <w:spacing w:line="360" w:lineRule="auto"/>
              <w:jc w:val="left"/>
              <w:rPr>
                <w:rFonts w:ascii="Times New Roman" w:eastAsia="仿宋_GB2312" w:hAnsi="Times New Roman" w:cs="Times New Roman"/>
              </w:rPr>
            </w:pPr>
            <w:r w:rsidRPr="00EF081C">
              <w:rPr>
                <w:rFonts w:ascii="Times New Roman" w:eastAsia="仿宋_GB2312" w:hAnsi="Times New Roman" w:cs="Times New Roman"/>
              </w:rPr>
              <w:t>与体积分数为</w:t>
            </w:r>
            <w:r w:rsidRPr="00EF081C">
              <w:rPr>
                <w:rFonts w:ascii="Times New Roman" w:eastAsia="仿宋_GB2312" w:hAnsi="Times New Roman" w:cs="Times New Roman"/>
              </w:rPr>
              <w:t>95%</w:t>
            </w:r>
            <w:r w:rsidRPr="00EF081C">
              <w:rPr>
                <w:rFonts w:ascii="Times New Roman" w:eastAsia="仿宋_GB2312" w:hAnsi="Times New Roman" w:cs="Times New Roman"/>
              </w:rPr>
              <w:t>的酒精等体积混合，作为解离液</w:t>
            </w:r>
          </w:p>
        </w:tc>
        <w:tc>
          <w:tcPr>
            <w:tcW w:w="2410"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解离根尖细胞</w:t>
            </w:r>
          </w:p>
        </w:tc>
      </w:tr>
      <w:tr w:rsidR="00E55919" w:rsidRPr="00EF081C" w:rsidTr="00EF081C">
        <w:trPr>
          <w:jc w:val="center"/>
        </w:trPr>
        <w:tc>
          <w:tcPr>
            <w:tcW w:w="2376"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清水</w:t>
            </w:r>
          </w:p>
        </w:tc>
        <w:tc>
          <w:tcPr>
            <w:tcW w:w="3686"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浸泡解离后的根尖细胞约</w:t>
            </w:r>
            <w:r w:rsidRPr="00EF081C">
              <w:rPr>
                <w:rFonts w:ascii="Times New Roman" w:eastAsia="仿宋_GB2312" w:hAnsi="Times New Roman" w:cs="Times New Roman"/>
              </w:rPr>
              <w:t>10 min</w:t>
            </w:r>
          </w:p>
        </w:tc>
        <w:tc>
          <w:tcPr>
            <w:tcW w:w="2410"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漂洗根尖，</w:t>
            </w:r>
            <w:r w:rsidR="00EF081C" w:rsidRPr="00EF081C">
              <w:rPr>
                <w:rFonts w:ascii="Times New Roman" w:eastAsia="仿宋_GB2312" w:hAnsi="Times New Roman" w:cs="Times New Roman"/>
              </w:rPr>
              <w:t>去除解离液</w:t>
            </w:r>
          </w:p>
        </w:tc>
      </w:tr>
      <w:tr w:rsidR="00E55919" w:rsidRPr="00EF081C" w:rsidTr="00EF081C">
        <w:trPr>
          <w:jc w:val="center"/>
        </w:trPr>
        <w:tc>
          <w:tcPr>
            <w:tcW w:w="2376"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甲紫溶液</w:t>
            </w:r>
          </w:p>
        </w:tc>
        <w:tc>
          <w:tcPr>
            <w:tcW w:w="3686" w:type="dxa"/>
            <w:shd w:val="clear" w:color="auto" w:fill="auto"/>
            <w:vAlign w:val="center"/>
          </w:tcPr>
          <w:p w:rsidR="00E55919" w:rsidRPr="00EF081C" w:rsidRDefault="00E55919" w:rsidP="00EF081C">
            <w:pPr>
              <w:pStyle w:val="a3"/>
              <w:tabs>
                <w:tab w:val="left" w:pos="3402"/>
              </w:tabs>
              <w:adjustRightInd w:val="0"/>
              <w:snapToGrid w:val="0"/>
              <w:spacing w:line="360" w:lineRule="auto"/>
              <w:jc w:val="left"/>
              <w:rPr>
                <w:rFonts w:ascii="Times New Roman" w:eastAsia="仿宋_GB2312" w:hAnsi="Times New Roman" w:cs="Times New Roman"/>
              </w:rPr>
            </w:pPr>
            <w:r w:rsidRPr="00EF081C">
              <w:rPr>
                <w:rFonts w:ascii="Times New Roman" w:eastAsia="仿宋_GB2312" w:hAnsi="Times New Roman" w:cs="Times New Roman"/>
              </w:rPr>
              <w:t>把漂洗干净的根尖放进盛有甲紫溶液的玻璃皿中染色</w:t>
            </w:r>
            <w:r w:rsidRPr="00EF081C">
              <w:rPr>
                <w:rFonts w:ascii="Times New Roman" w:eastAsia="仿宋_GB2312" w:hAnsi="Times New Roman" w:cs="Times New Roman"/>
              </w:rPr>
              <w:t>3</w:t>
            </w:r>
            <w:r w:rsidRPr="00EF081C">
              <w:rPr>
                <w:rFonts w:ascii="Times New Roman" w:eastAsia="仿宋_GB2312" w:hAnsi="Times New Roman" w:cs="Times New Roman"/>
              </w:rPr>
              <w:t>～</w:t>
            </w:r>
            <w:r w:rsidRPr="00EF081C">
              <w:rPr>
                <w:rFonts w:ascii="Times New Roman" w:eastAsia="仿宋_GB2312" w:hAnsi="Times New Roman" w:cs="Times New Roman"/>
              </w:rPr>
              <w:t>5 min</w:t>
            </w:r>
          </w:p>
        </w:tc>
        <w:tc>
          <w:tcPr>
            <w:tcW w:w="2410" w:type="dxa"/>
            <w:shd w:val="clear" w:color="auto" w:fill="auto"/>
            <w:vAlign w:val="center"/>
          </w:tcPr>
          <w:p w:rsidR="00E55919" w:rsidRPr="00EF081C" w:rsidRDefault="00E55919" w:rsidP="006C45C8">
            <w:pPr>
              <w:pStyle w:val="a3"/>
              <w:tabs>
                <w:tab w:val="left" w:pos="3402"/>
              </w:tabs>
              <w:adjustRightInd w:val="0"/>
              <w:snapToGrid w:val="0"/>
              <w:spacing w:line="360" w:lineRule="auto"/>
              <w:jc w:val="center"/>
              <w:rPr>
                <w:rFonts w:ascii="Times New Roman" w:eastAsia="仿宋_GB2312" w:hAnsi="Times New Roman" w:cs="Times New Roman"/>
              </w:rPr>
            </w:pPr>
            <w:r w:rsidRPr="00EF081C">
              <w:rPr>
                <w:rFonts w:ascii="Times New Roman" w:eastAsia="仿宋_GB2312" w:hAnsi="Times New Roman" w:cs="Times New Roman"/>
              </w:rPr>
              <w:t>使染色</w:t>
            </w:r>
            <w:r w:rsidR="00EF081C" w:rsidRPr="00EF081C">
              <w:rPr>
                <w:rFonts w:ascii="Times New Roman" w:eastAsia="仿宋_GB2312" w:hAnsi="Times New Roman" w:cs="Times New Roman"/>
              </w:rPr>
              <w:t>体着色</w:t>
            </w:r>
          </w:p>
        </w:tc>
      </w:tr>
    </w:tbl>
    <w:p w:rsidR="00EF081C" w:rsidRDefault="00EF081C" w:rsidP="006C45C8">
      <w:pPr>
        <w:pStyle w:val="a3"/>
        <w:tabs>
          <w:tab w:val="left" w:pos="3402"/>
        </w:tabs>
        <w:adjustRightInd w:val="0"/>
        <w:snapToGrid w:val="0"/>
        <w:spacing w:line="360" w:lineRule="auto"/>
        <w:rPr>
          <w:rFonts w:ascii="Times New Roman" w:hAnsi="Times New Roman" w:cs="Times New Roman"/>
        </w:rPr>
      </w:pPr>
    </w:p>
    <w:p w:rsidR="00E55919" w:rsidRDefault="009F0F6D"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自我诊断教师</w:instrText>
      </w:r>
      <w:r w:rsidR="005E1F85">
        <w:rPr>
          <w:rFonts w:ascii="Times New Roman" w:hAnsi="Times New Roman" w:cs="Times New Roman" w:hint="eastAsia"/>
        </w:rPr>
        <w:instrText>0.tif"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48" type="#_x0000_t75" style="width:58.3pt;height:16.35pt">
            <v:imagedata r:id="rId30" r:href="rId51"/>
          </v:shape>
        </w:pict>
      </w:r>
      <w:r w:rsidR="005E1F85">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1</w:t>
      </w:r>
      <w:r>
        <w:rPr>
          <w:rFonts w:ascii="Times New Roman" w:eastAsia="楷体_GB2312" w:hAnsi="Times New Roman" w:cs="Times New Roman"/>
        </w:rPr>
        <w:t>)</w:t>
      </w:r>
      <w:r w:rsidRPr="00E55919">
        <w:rPr>
          <w:rFonts w:ascii="Times New Roman" w:eastAsia="楷体_GB2312" w:hAnsi="Times New Roman" w:cs="Times New Roman"/>
        </w:rPr>
        <w:t>高等植物细胞每个染色体组中都含有常染色体和性染色体</w:t>
      </w:r>
      <w:r>
        <w:rPr>
          <w:rFonts w:ascii="Times New Roman" w:eastAsia="楷体_GB2312" w:hAnsi="Times New Roman" w:cs="Times New Roman"/>
        </w:rPr>
        <w:t>(</w:t>
      </w:r>
      <w:r w:rsidRPr="00E55919">
        <w:rPr>
          <w:rFonts w:ascii="Times New Roman" w:eastAsia="楷体_GB2312" w:hAnsi="Times New Roman" w:cs="Times New Roman"/>
        </w:rPr>
        <w:t>2020·</w:t>
      </w:r>
      <w:r w:rsidRPr="00E55919">
        <w:rPr>
          <w:rFonts w:ascii="Times New Roman" w:eastAsia="楷体_GB2312" w:hAnsi="Times New Roman" w:cs="Times New Roman"/>
        </w:rPr>
        <w:t>全国</w:t>
      </w:r>
      <w:r w:rsidRPr="00E55919">
        <w:rPr>
          <w:rFonts w:eastAsia="楷体_GB2312" w:hAnsi="宋体" w:cs="Times New Roman"/>
        </w:rPr>
        <w:t>Ⅱ</w:t>
      </w:r>
      <w:r w:rsidRPr="00E55919">
        <w:rPr>
          <w:rFonts w:ascii="Times New Roman" w:eastAsia="楷体_GB2312" w:hAnsi="Times New Roman" w:cs="Times New Roman"/>
        </w:rPr>
        <w:t>，</w:t>
      </w:r>
      <w:r w:rsidRPr="00E55919">
        <w:rPr>
          <w:rFonts w:ascii="Times New Roman" w:eastAsia="楷体_GB2312" w:hAnsi="Times New Roman" w:cs="Times New Roman"/>
        </w:rPr>
        <w:t>4C</w:t>
      </w:r>
      <w:r>
        <w:rPr>
          <w:rFonts w:ascii="Times New Roman" w:eastAsia="楷体_GB2312" w:hAnsi="Times New Roman" w:cs="Times New Roman"/>
        </w:rPr>
        <w:t>)(</w:t>
      </w:r>
      <w:r>
        <w:rPr>
          <w:rFonts w:ascii="Times New Roman" w:eastAsia="楷体_GB2312" w:hAnsi="Times New Roman" w:cs="Times New Roman"/>
        </w:rPr>
        <w:t xml:space="preserve">　</w:t>
      </w:r>
      <w:r w:rsidRPr="00E55919">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雌雄同体的高等植物如豌豆、水稻没有性染色体。</w:t>
      </w:r>
    </w:p>
    <w:p w:rsidR="00E55919" w:rsidRDefault="00E55919" w:rsidP="006C45C8">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2</w:t>
      </w:r>
      <w:r>
        <w:rPr>
          <w:rFonts w:ascii="Times New Roman" w:eastAsia="楷体_GB2312" w:hAnsi="Times New Roman" w:cs="Times New Roman"/>
        </w:rPr>
        <w:t>)</w:t>
      </w:r>
      <w:r w:rsidRPr="00E55919">
        <w:rPr>
          <w:rFonts w:ascii="Times New Roman" w:eastAsia="楷体_GB2312" w:hAnsi="Times New Roman" w:cs="Times New Roman"/>
        </w:rPr>
        <w:t>低温抑制染色体着丝粒分裂，使染色体不能分别移向两极</w:t>
      </w:r>
      <w:r>
        <w:rPr>
          <w:rFonts w:ascii="Times New Roman" w:eastAsia="楷体_GB2312" w:hAnsi="Times New Roman" w:cs="Times New Roman"/>
        </w:rPr>
        <w:t>(</w:t>
      </w:r>
      <w:r>
        <w:rPr>
          <w:rFonts w:ascii="Times New Roman" w:eastAsia="楷体_GB2312" w:hAnsi="Times New Roman" w:cs="Times New Roman"/>
        </w:rPr>
        <w:t xml:space="preserve">　</w:t>
      </w:r>
      <w:r w:rsidRPr="00E55919">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低温抑制纺锤体的形成，使染色体不能分别移向两极。</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E55919">
        <w:rPr>
          <w:rFonts w:ascii="Times New Roman" w:eastAsia="楷体_GB2312" w:hAnsi="Times New Roman" w:cs="Times New Roman"/>
        </w:rPr>
        <w:t>3</w:t>
      </w:r>
      <w:r>
        <w:rPr>
          <w:rFonts w:ascii="Times New Roman" w:eastAsia="楷体_GB2312" w:hAnsi="Times New Roman" w:cs="Times New Roman"/>
        </w:rPr>
        <w:t>)</w:t>
      </w:r>
      <w:r w:rsidRPr="00E55919">
        <w:rPr>
          <w:rFonts w:ascii="Times New Roman" w:eastAsia="楷体_GB2312" w:hAnsi="Times New Roman" w:cs="Times New Roman"/>
        </w:rPr>
        <w:t>弱小且高度不育的单倍体植株，进行加倍处理后可用于育种</w:t>
      </w:r>
      <w:r>
        <w:rPr>
          <w:rFonts w:ascii="Times New Roman" w:eastAsia="楷体_GB2312" w:hAnsi="Times New Roman" w:cs="Times New Roman"/>
        </w:rPr>
        <w:t>(</w:t>
      </w:r>
      <w:r w:rsidRPr="00E55919">
        <w:rPr>
          <w:rFonts w:ascii="Times New Roman" w:eastAsia="楷体_GB2312" w:hAnsi="Times New Roman" w:cs="Times New Roman"/>
        </w:rPr>
        <w:t>2019·</w:t>
      </w:r>
      <w:r w:rsidRPr="00E55919">
        <w:rPr>
          <w:rFonts w:ascii="Times New Roman" w:eastAsia="楷体_GB2312" w:hAnsi="Times New Roman" w:cs="Times New Roman"/>
        </w:rPr>
        <w:t>江苏，</w:t>
      </w:r>
      <w:r w:rsidRPr="00E55919">
        <w:rPr>
          <w:rFonts w:ascii="Times New Roman" w:eastAsia="楷体_GB2312" w:hAnsi="Times New Roman" w:cs="Times New Roman"/>
        </w:rPr>
        <w:t>4C</w:t>
      </w:r>
      <w:r>
        <w:rPr>
          <w:rFonts w:ascii="Times New Roman" w:eastAsia="楷体_GB2312" w:hAnsi="Times New Roman" w:cs="Times New Roman"/>
        </w:rPr>
        <w:t>)(</w:t>
      </w:r>
      <w:r>
        <w:rPr>
          <w:rFonts w:ascii="Times New Roman" w:eastAsia="楷体_GB2312" w:hAnsi="Times New Roman" w:cs="Times New Roman"/>
        </w:rPr>
        <w:t xml:space="preserve">　</w:t>
      </w:r>
      <w:r w:rsidRPr="00E55919">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E55919" w:rsidRDefault="009F0F6D" w:rsidP="00EF081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形成解题能力教师</w:instrText>
      </w:r>
      <w:r w:rsidR="005E1F85">
        <w:rPr>
          <w:rFonts w:ascii="Times New Roman" w:hAnsi="Times New Roman" w:cs="Times New Roman" w:hint="eastAsia"/>
        </w:rPr>
        <w:instrText>.TIF"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49" type="#_x0000_t75" style="width:99.4pt;height:36.65pt">
            <v:imagedata r:id="rId32" r:href="rId52"/>
          </v:shape>
        </w:pict>
      </w:r>
      <w:r w:rsidR="005E1F85">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辨析染色体数目变异</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思考</w:t>
      </w:r>
      <w:r>
        <w:rPr>
          <w:rFonts w:ascii="Times New Roman" w:hAnsi="Times New Roman" w:cs="Times New Roman"/>
        </w:rPr>
        <w:t>：</w:t>
      </w:r>
      <w:r w:rsidRPr="00E55919">
        <w:rPr>
          <w:rFonts w:ascii="Times New Roman" w:hAnsi="Times New Roman" w:cs="Times New Roman"/>
        </w:rPr>
        <w:t>单体和三体产生配子的种类及比例</w:t>
      </w:r>
      <w:r>
        <w:rPr>
          <w:rFonts w:ascii="Times New Roman" w:hAnsi="Times New Roman" w:cs="Times New Roman"/>
        </w:rPr>
        <w:t>(</w:t>
      </w:r>
      <w:r w:rsidRPr="00E55919">
        <w:rPr>
          <w:rFonts w:ascii="Times New Roman" w:hAnsi="Times New Roman" w:cs="Times New Roman"/>
        </w:rPr>
        <w:t>单体和三体也是二倍体</w:t>
      </w:r>
      <w:r>
        <w:rPr>
          <w:rFonts w:ascii="Times New Roman" w:hAnsi="Times New Roman" w:cs="Times New Roman"/>
        </w:rPr>
        <w:t>，</w:t>
      </w:r>
      <w:r w:rsidRPr="00E55919">
        <w:rPr>
          <w:rFonts w:ascii="Times New Roman" w:hAnsi="Times New Roman" w:cs="Times New Roman"/>
        </w:rPr>
        <w:t>均可进行减数分裂</w:t>
      </w:r>
      <w:r>
        <w:rPr>
          <w:rFonts w:ascii="Times New Roman" w:hAnsi="Times New Roman" w:cs="Times New Roman"/>
        </w:rPr>
        <w:t>，</w:t>
      </w:r>
      <w:r w:rsidRPr="00E55919">
        <w:rPr>
          <w:rFonts w:ascii="Times New Roman" w:hAnsi="Times New Roman" w:cs="Times New Roman"/>
        </w:rPr>
        <w:t>产生配子</w:t>
      </w:r>
      <w:r>
        <w:rPr>
          <w:rFonts w:ascii="Times New Roman" w:hAnsi="Times New Roman" w:cs="Times New Roman"/>
        </w:rPr>
        <w:t>)</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\\2-137.TIF"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\\2-137.TIF"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\\2-137.TIF"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\\2-137.TIF"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word\\2-137.TIF"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\\2-137.TIF"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\\2-137.TIF"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\\2-137.TIF"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word\\2-137.TIF"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\\2-137.TIF"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\\2-137.TIF"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50" type="#_x0000_t75" style="width:187.75pt;height:102.9pt">
            <v:imagedata r:id="rId53" r:href="rId54"/>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注：</w:t>
      </w:r>
      <w:r w:rsidRPr="00E55919">
        <w:rPr>
          <w:rFonts w:ascii="Times New Roman" w:eastAsia="仿宋_GB2312" w:hAnsi="Times New Roman" w:cs="Times New Roman"/>
        </w:rPr>
        <w:t>减数分裂时，三条染色体之间两两联会的概率相等，联会后的染色体彼此分离，剩余的一条染色体随机移向细胞一极。</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探究</w:t>
      </w:r>
      <w:r>
        <w:rPr>
          <w:rFonts w:ascii="Times New Roman" w:hAnsi="Times New Roman" w:cs="Times New Roman"/>
        </w:rPr>
        <w:t>：</w:t>
      </w:r>
      <w:r w:rsidRPr="00E55919">
        <w:rPr>
          <w:rFonts w:ascii="Times New Roman" w:hAnsi="Times New Roman" w:cs="Times New Roman"/>
        </w:rPr>
        <w:t>染色体数目变异之</w:t>
      </w:r>
      <w:r w:rsidRPr="00E55919">
        <w:rPr>
          <w:rFonts w:hAnsi="宋体" w:cs="Times New Roman"/>
        </w:rPr>
        <w:t>“</w:t>
      </w:r>
      <w:r w:rsidRPr="00E55919">
        <w:rPr>
          <w:rFonts w:ascii="Times New Roman" w:hAnsi="Times New Roman" w:cs="Times New Roman"/>
        </w:rPr>
        <w:t>个别</w:t>
      </w:r>
      <w:r w:rsidRPr="00E55919">
        <w:rPr>
          <w:rFonts w:hAnsi="宋体" w:cs="Times New Roman"/>
        </w:rPr>
        <w:t>”</w:t>
      </w:r>
      <w:r w:rsidRPr="00E55919">
        <w:rPr>
          <w:rFonts w:ascii="Times New Roman" w:hAnsi="Times New Roman" w:cs="Times New Roman"/>
        </w:rPr>
        <w:t>染色体数目增加或减少的原因</w:t>
      </w:r>
      <w:r>
        <w:rPr>
          <w:rFonts w:ascii="Times New Roman" w:hAnsi="Times New Roman" w:cs="Times New Roman"/>
        </w:rPr>
        <w:t>。</w:t>
      </w:r>
    </w:p>
    <w:p w:rsidR="00E55919" w:rsidRP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已知黑腹果蝇的性别决定方式为</w:t>
      </w:r>
      <w:r w:rsidRPr="00E55919">
        <w:rPr>
          <w:rFonts w:ascii="Times New Roman" w:hAnsi="Times New Roman" w:cs="Times New Roman"/>
        </w:rPr>
        <w:t>XY</w:t>
      </w:r>
      <w:r w:rsidRPr="00E55919">
        <w:rPr>
          <w:rFonts w:ascii="Times New Roman" w:hAnsi="Times New Roman" w:cs="Times New Roman"/>
        </w:rPr>
        <w:t>型</w:t>
      </w:r>
      <w:r>
        <w:rPr>
          <w:rFonts w:ascii="Times New Roman" w:hAnsi="Times New Roman" w:cs="Times New Roman"/>
        </w:rPr>
        <w:t>，</w:t>
      </w:r>
      <w:r w:rsidRPr="00E55919">
        <w:rPr>
          <w:rFonts w:ascii="Times New Roman" w:hAnsi="Times New Roman" w:cs="Times New Roman"/>
        </w:rPr>
        <w:t>偶然出现的</w:t>
      </w:r>
      <w:r w:rsidRPr="00E55919">
        <w:rPr>
          <w:rFonts w:ascii="Times New Roman" w:hAnsi="Times New Roman" w:cs="Times New Roman"/>
        </w:rPr>
        <w:t>XXY</w:t>
      </w:r>
      <w:r w:rsidRPr="00E55919">
        <w:rPr>
          <w:rFonts w:ascii="Times New Roman" w:hAnsi="Times New Roman" w:cs="Times New Roman"/>
        </w:rPr>
        <w:t>个体为雌性可育</w:t>
      </w:r>
      <w:r>
        <w:rPr>
          <w:rFonts w:ascii="Times New Roman" w:hAnsi="Times New Roman" w:cs="Times New Roman"/>
        </w:rPr>
        <w:t>。</w:t>
      </w:r>
      <w:r w:rsidRPr="00E55919">
        <w:rPr>
          <w:rFonts w:ascii="Times New Roman" w:hAnsi="Times New Roman" w:cs="Times New Roman"/>
        </w:rPr>
        <w:t>黑腹果蝇长翅</w:t>
      </w:r>
      <w:r>
        <w:rPr>
          <w:rFonts w:ascii="Times New Roman" w:hAnsi="Times New Roman" w:cs="Times New Roman"/>
        </w:rPr>
        <w:t>(</w:t>
      </w:r>
      <w:r w:rsidRPr="00E55919">
        <w:rPr>
          <w:rFonts w:ascii="Times New Roman" w:hAnsi="Times New Roman" w:cs="Times New Roman"/>
        </w:rPr>
        <w:t>A</w:t>
      </w:r>
      <w:r>
        <w:rPr>
          <w:rFonts w:ascii="Times New Roman" w:hAnsi="Times New Roman" w:cs="Times New Roman"/>
        </w:rPr>
        <w:t>)</w:t>
      </w:r>
      <w:r w:rsidRPr="00E55919">
        <w:rPr>
          <w:rFonts w:ascii="Times New Roman" w:hAnsi="Times New Roman" w:cs="Times New Roman"/>
        </w:rPr>
        <w:t>对残翅</w:t>
      </w:r>
      <w:r>
        <w:rPr>
          <w:rFonts w:ascii="Times New Roman" w:hAnsi="Times New Roman" w:cs="Times New Roman"/>
        </w:rPr>
        <w:t>(</w:t>
      </w:r>
      <w:r w:rsidRPr="00E55919">
        <w:rPr>
          <w:rFonts w:ascii="Times New Roman" w:hAnsi="Times New Roman" w:cs="Times New Roman"/>
        </w:rPr>
        <w:t>a</w:t>
      </w:r>
      <w:r>
        <w:rPr>
          <w:rFonts w:ascii="Times New Roman" w:hAnsi="Times New Roman" w:cs="Times New Roman"/>
        </w:rPr>
        <w:t>)</w:t>
      </w:r>
      <w:r w:rsidRPr="00E55919">
        <w:rPr>
          <w:rFonts w:ascii="Times New Roman" w:hAnsi="Times New Roman" w:cs="Times New Roman"/>
        </w:rPr>
        <w:t>为显性</w:t>
      </w:r>
      <w:r>
        <w:rPr>
          <w:rFonts w:ascii="Times New Roman" w:hAnsi="Times New Roman" w:cs="Times New Roman"/>
        </w:rPr>
        <w:t>，</w:t>
      </w:r>
      <w:r w:rsidRPr="00E55919">
        <w:rPr>
          <w:rFonts w:ascii="Times New Roman" w:hAnsi="Times New Roman" w:cs="Times New Roman"/>
        </w:rPr>
        <w:t>红眼</w:t>
      </w:r>
      <w:r>
        <w:rPr>
          <w:rFonts w:ascii="Times New Roman" w:hAnsi="Times New Roman" w:cs="Times New Roman"/>
        </w:rPr>
        <w:t>(</w:t>
      </w:r>
      <w:r w:rsidRPr="00E55919">
        <w:rPr>
          <w:rFonts w:ascii="Times New Roman" w:hAnsi="Times New Roman" w:cs="Times New Roman"/>
        </w:rPr>
        <w:t>B</w:t>
      </w:r>
      <w:r>
        <w:rPr>
          <w:rFonts w:ascii="Times New Roman" w:hAnsi="Times New Roman" w:cs="Times New Roman"/>
        </w:rPr>
        <w:t>)</w:t>
      </w:r>
      <w:r w:rsidRPr="00E55919">
        <w:rPr>
          <w:rFonts w:ascii="Times New Roman" w:hAnsi="Times New Roman" w:cs="Times New Roman"/>
        </w:rPr>
        <w:t>对白眼</w:t>
      </w:r>
      <w:r>
        <w:rPr>
          <w:rFonts w:ascii="Times New Roman" w:hAnsi="Times New Roman" w:cs="Times New Roman"/>
        </w:rPr>
        <w:t>(</w:t>
      </w:r>
      <w:r w:rsidRPr="00E55919">
        <w:rPr>
          <w:rFonts w:ascii="Times New Roman" w:hAnsi="Times New Roman" w:cs="Times New Roman"/>
        </w:rPr>
        <w:t>b</w:t>
      </w:r>
      <w:r>
        <w:rPr>
          <w:rFonts w:ascii="Times New Roman" w:hAnsi="Times New Roman" w:cs="Times New Roman"/>
        </w:rPr>
        <w:t>)</w:t>
      </w:r>
      <w:r w:rsidRPr="00E55919">
        <w:rPr>
          <w:rFonts w:ascii="Times New Roman" w:hAnsi="Times New Roman" w:cs="Times New Roman"/>
        </w:rPr>
        <w:t>为显性</w:t>
      </w:r>
      <w:r>
        <w:rPr>
          <w:rFonts w:ascii="Times New Roman" w:hAnsi="Times New Roman" w:cs="Times New Roman"/>
        </w:rPr>
        <w:t>。</w:t>
      </w:r>
      <w:r w:rsidRPr="00E55919">
        <w:rPr>
          <w:rFonts w:ascii="Times New Roman" w:hAnsi="Times New Roman" w:cs="Times New Roman"/>
        </w:rPr>
        <w:t>现有两组杂交实验结果如下</w:t>
      </w:r>
      <w:r>
        <w:rPr>
          <w:rFonts w:ascii="Times New Roman" w:hAnsi="Times New Roman" w:cs="Times New Roman"/>
        </w:rPr>
        <w:t>：</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7"/>
        <w:gridCol w:w="4258"/>
      </w:tblGrid>
      <w:tr w:rsidR="00EF081C" w:rsidRPr="00E55919" w:rsidTr="006A3F24">
        <w:trPr>
          <w:trHeight w:val="2044"/>
          <w:jc w:val="center"/>
        </w:trPr>
        <w:tc>
          <w:tcPr>
            <w:tcW w:w="2947" w:type="dxa"/>
            <w:shd w:val="clear" w:color="auto" w:fill="auto"/>
            <w:vAlign w:val="center"/>
          </w:tcPr>
          <w:p w:rsidR="00EF081C" w:rsidRPr="00E55919" w:rsidRDefault="00EF081C" w:rsidP="00EF081C">
            <w:pPr>
              <w:pStyle w:val="a3"/>
              <w:tabs>
                <w:tab w:val="left" w:pos="3402"/>
              </w:tabs>
              <w:adjustRightInd w:val="0"/>
              <w:snapToGrid w:val="0"/>
              <w:spacing w:line="360" w:lineRule="auto"/>
              <w:jc w:val="center"/>
              <w:rPr>
                <w:rFonts w:ascii="Times New Roman" w:hAnsi="Times New Roman" w:cs="Times New Roman"/>
              </w:rPr>
            </w:pPr>
            <w:r w:rsidRPr="00E55919">
              <w:rPr>
                <w:rFonts w:ascii="Times New Roman" w:hAnsi="Times New Roman" w:cs="Times New Roman"/>
              </w:rPr>
              <w:t>实验</w:t>
            </w:r>
            <w:r w:rsidRPr="00E55919">
              <w:rPr>
                <w:rFonts w:hAnsi="宋体" w:cs="Times New Roman"/>
              </w:rPr>
              <w:t>①</w:t>
            </w:r>
          </w:p>
          <w:p w:rsidR="00EF081C" w:rsidRPr="00E55919" w:rsidRDefault="00EF081C" w:rsidP="00EF081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P</w:t>
            </w:r>
            <w:r>
              <w:rPr>
                <w:rFonts w:ascii="Times New Roman" w:hAnsi="Times New Roman" w:cs="Times New Roman"/>
              </w:rPr>
              <w:t xml:space="preserve">　　　</w:t>
            </w:r>
            <w:r w:rsidRPr="00E55919">
              <w:rPr>
                <w:rFonts w:ascii="Times New Roman" w:hAnsi="Times New Roman" w:cs="Times New Roman"/>
              </w:rPr>
              <w:t>aaX</w:t>
            </w:r>
            <w:r w:rsidRPr="00E55919">
              <w:rPr>
                <w:rFonts w:ascii="Times New Roman" w:hAnsi="Times New Roman" w:cs="Times New Roman"/>
                <w:vertAlign w:val="superscript"/>
              </w:rPr>
              <w:t>B</w:t>
            </w:r>
            <w:r w:rsidRPr="00E55919">
              <w:rPr>
                <w:rFonts w:ascii="Times New Roman" w:hAnsi="Times New Roman" w:cs="Times New Roman"/>
              </w:rPr>
              <w:t>X</w:t>
            </w:r>
            <w:r w:rsidRPr="00E55919">
              <w:rPr>
                <w:rFonts w:ascii="Times New Roman" w:hAnsi="Times New Roman" w:cs="Times New Roman"/>
                <w:vertAlign w:val="superscript"/>
              </w:rPr>
              <w:t>B</w:t>
            </w:r>
            <w:r w:rsidRPr="00E55919">
              <w:rPr>
                <w:rFonts w:hAnsi="宋体" w:cs="Times New Roman"/>
              </w:rPr>
              <w:t>×</w:t>
            </w:r>
            <w:r w:rsidRPr="00E55919">
              <w:rPr>
                <w:rFonts w:ascii="Times New Roman" w:hAnsi="Times New Roman" w:cs="Times New Roman"/>
              </w:rPr>
              <w:t>AAX</w:t>
            </w:r>
            <w:r w:rsidRPr="00E55919">
              <w:rPr>
                <w:rFonts w:ascii="Times New Roman" w:hAnsi="Times New Roman" w:cs="Times New Roman"/>
                <w:vertAlign w:val="superscript"/>
              </w:rPr>
              <w:t>b</w:t>
            </w:r>
            <w:r w:rsidRPr="00E55919">
              <w:rPr>
                <w:rFonts w:ascii="Times New Roman" w:hAnsi="Times New Roman" w:cs="Times New Roman"/>
              </w:rPr>
              <w:t>Y</w:t>
            </w:r>
          </w:p>
          <w:p w:rsidR="00EF081C" w:rsidRPr="00E55919" w:rsidRDefault="00EF081C" w:rsidP="00EF081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t xml:space="preserve">　　　　　　　</w:t>
            </w:r>
            <w:r w:rsidRPr="00E55919">
              <w:rPr>
                <w:rFonts w:hAnsi="宋体" w:cs="Times New Roman"/>
              </w:rPr>
              <w:t>↓</w:t>
            </w:r>
          </w:p>
          <w:p w:rsidR="00EF081C" w:rsidRPr="00E55919" w:rsidRDefault="00EF081C" w:rsidP="00EF081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F</w:t>
            </w:r>
            <w:r w:rsidRPr="00E55919">
              <w:rPr>
                <w:rFonts w:ascii="Times New Roman" w:hAnsi="Times New Roman" w:cs="Times New Roman"/>
                <w:vertAlign w:val="subscript"/>
              </w:rPr>
              <w:t>1</w:t>
            </w:r>
            <w:r>
              <w:rPr>
                <w:rFonts w:ascii="Times New Roman" w:hAnsi="Times New Roman" w:cs="Times New Roman"/>
              </w:rPr>
              <w:t xml:space="preserve">　</w:t>
            </w:r>
            <w:r w:rsidRPr="00E55919">
              <w:rPr>
                <w:rFonts w:ascii="Times New Roman" w:hAnsi="Times New Roman" w:cs="Times New Roman"/>
              </w:rPr>
              <w:t>长翅红眼</w:t>
            </w:r>
            <w:r w:rsidRPr="00E55919">
              <w:rPr>
                <w:rFonts w:hAnsi="宋体" w:cs="Times New Roman"/>
              </w:rPr>
              <w:t>♀</w:t>
            </w:r>
            <w:r>
              <w:rPr>
                <w:rFonts w:ascii="Times New Roman" w:hAnsi="Times New Roman" w:cs="Times New Roman"/>
              </w:rPr>
              <w:t xml:space="preserve">　</w:t>
            </w:r>
            <w:r w:rsidRPr="00E55919">
              <w:rPr>
                <w:rFonts w:ascii="Times New Roman" w:hAnsi="Times New Roman" w:cs="Times New Roman"/>
              </w:rPr>
              <w:t>长翅红眼</w:t>
            </w:r>
            <w:r w:rsidRPr="00EF081C">
              <w:rPr>
                <w:rFonts w:ascii="Batang" w:eastAsia="Batang" w:hAnsi="Batang" w:cs="Times New Roman"/>
              </w:rPr>
              <w:t>♂</w:t>
            </w:r>
          </w:p>
          <w:p w:rsidR="00EF081C" w:rsidRPr="00E55919" w:rsidRDefault="00EF081C" w:rsidP="00EF081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个体数</w:t>
            </w:r>
            <w:r>
              <w:rPr>
                <w:rFonts w:ascii="Times New Roman" w:hAnsi="Times New Roman" w:cs="Times New Roman"/>
              </w:rPr>
              <w:t xml:space="preserve">　</w:t>
            </w:r>
            <w:r w:rsidRPr="00E55919">
              <w:rPr>
                <w:rFonts w:ascii="Times New Roman" w:hAnsi="Times New Roman" w:cs="Times New Roman"/>
              </w:rPr>
              <w:t>920</w:t>
            </w:r>
            <w:r>
              <w:rPr>
                <w:rFonts w:ascii="Times New Roman" w:hAnsi="Times New Roman" w:cs="Times New Roman"/>
              </w:rPr>
              <w:t xml:space="preserve">　　　</w:t>
            </w:r>
            <w:r w:rsidRPr="00E55919">
              <w:rPr>
                <w:rFonts w:ascii="Times New Roman" w:hAnsi="Times New Roman" w:cs="Times New Roman"/>
              </w:rPr>
              <w:t>927</w:t>
            </w:r>
          </w:p>
        </w:tc>
        <w:tc>
          <w:tcPr>
            <w:tcW w:w="4258" w:type="dxa"/>
            <w:shd w:val="clear" w:color="auto" w:fill="auto"/>
            <w:vAlign w:val="center"/>
          </w:tcPr>
          <w:p w:rsidR="00EF081C" w:rsidRDefault="00EF081C" w:rsidP="00EF081C">
            <w:pPr>
              <w:pStyle w:val="a3"/>
              <w:tabs>
                <w:tab w:val="left" w:pos="3402"/>
              </w:tabs>
              <w:adjustRightInd w:val="0"/>
              <w:snapToGrid w:val="0"/>
              <w:spacing w:line="360" w:lineRule="auto"/>
              <w:jc w:val="center"/>
              <w:rPr>
                <w:rFonts w:hAnsi="宋体" w:cs="Times New Roman"/>
              </w:rPr>
            </w:pPr>
            <w:r w:rsidRPr="00E55919">
              <w:rPr>
                <w:rFonts w:ascii="Times New Roman" w:hAnsi="Times New Roman" w:cs="Times New Roman"/>
              </w:rPr>
              <w:t>实验</w:t>
            </w:r>
            <w:r w:rsidRPr="00E55919">
              <w:rPr>
                <w:rFonts w:hAnsi="宋体" w:cs="Times New Roman"/>
              </w:rPr>
              <w:t>②</w:t>
            </w:r>
          </w:p>
          <w:p w:rsidR="00EF081C" w:rsidRPr="00E55919" w:rsidRDefault="00EF081C" w:rsidP="00EF081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P</w:t>
            </w:r>
            <w:r w:rsidR="006A3F24">
              <w:rPr>
                <w:rFonts w:ascii="Times New Roman" w:hAnsi="Times New Roman" w:cs="Times New Roman"/>
              </w:rPr>
              <w:t xml:space="preserve">　　　　　　</w:t>
            </w:r>
            <w:r w:rsidRPr="00E55919">
              <w:rPr>
                <w:rFonts w:ascii="Times New Roman" w:hAnsi="Times New Roman" w:cs="Times New Roman"/>
              </w:rPr>
              <w:t>aaX</w:t>
            </w:r>
            <w:r w:rsidRPr="00E55919">
              <w:rPr>
                <w:rFonts w:ascii="Times New Roman" w:hAnsi="Times New Roman" w:cs="Times New Roman"/>
                <w:vertAlign w:val="superscript"/>
              </w:rPr>
              <w:t>B</w:t>
            </w:r>
            <w:r w:rsidRPr="00E55919">
              <w:rPr>
                <w:rFonts w:ascii="Times New Roman" w:hAnsi="Times New Roman" w:cs="Times New Roman"/>
              </w:rPr>
              <w:t>Y</w:t>
            </w:r>
            <w:r w:rsidRPr="00E55919">
              <w:rPr>
                <w:rFonts w:hAnsi="宋体" w:cs="Times New Roman"/>
              </w:rPr>
              <w:t>×</w:t>
            </w:r>
            <w:r w:rsidRPr="00E55919">
              <w:rPr>
                <w:rFonts w:ascii="Times New Roman" w:hAnsi="Times New Roman" w:cs="Times New Roman"/>
              </w:rPr>
              <w:t>AAX</w:t>
            </w:r>
            <w:r w:rsidRPr="00E55919">
              <w:rPr>
                <w:rFonts w:ascii="Times New Roman" w:hAnsi="Times New Roman" w:cs="Times New Roman"/>
                <w:vertAlign w:val="superscript"/>
              </w:rPr>
              <w:t>b</w:t>
            </w:r>
            <w:r w:rsidRPr="00E55919">
              <w:rPr>
                <w:rFonts w:ascii="Times New Roman" w:hAnsi="Times New Roman" w:cs="Times New Roman"/>
              </w:rPr>
              <w:t>X</w:t>
            </w:r>
            <w:r w:rsidRPr="00E55919">
              <w:rPr>
                <w:rFonts w:ascii="Times New Roman" w:hAnsi="Times New Roman" w:cs="Times New Roman"/>
                <w:vertAlign w:val="superscript"/>
              </w:rPr>
              <w:t>b</w:t>
            </w:r>
          </w:p>
          <w:p w:rsidR="00EF081C" w:rsidRPr="00E55919" w:rsidRDefault="00EF081C" w:rsidP="00EF081C">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t xml:space="preserve">　　　　</w:t>
            </w:r>
            <w:r w:rsidR="006A3F24">
              <w:rPr>
                <w:rFonts w:ascii="Times New Roman" w:hAnsi="Times New Roman" w:cs="Times New Roman"/>
              </w:rPr>
              <w:t xml:space="preserve">　　</w:t>
            </w:r>
            <w:r>
              <w:rPr>
                <w:rFonts w:ascii="Times New Roman" w:hAnsi="Times New Roman" w:cs="Times New Roman"/>
              </w:rPr>
              <w:t xml:space="preserve">　</w:t>
            </w:r>
            <w:r w:rsidR="006A3F24">
              <w:rPr>
                <w:rFonts w:ascii="Times New Roman" w:hAnsi="Times New Roman" w:cs="Times New Roman"/>
              </w:rPr>
              <w:t xml:space="preserve">　　　</w:t>
            </w:r>
            <w:r w:rsidRPr="00E55919">
              <w:rPr>
                <w:rFonts w:hAnsi="宋体" w:cs="Times New Roman"/>
              </w:rPr>
              <w:t>↓</w:t>
            </w:r>
          </w:p>
          <w:p w:rsidR="00EF081C" w:rsidRPr="00E55919" w:rsidRDefault="00EF081C" w:rsidP="00EF081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F</w:t>
            </w:r>
            <w:r w:rsidRPr="00E55919">
              <w:rPr>
                <w:rFonts w:ascii="Times New Roman" w:hAnsi="Times New Roman" w:cs="Times New Roman"/>
                <w:vertAlign w:val="subscript"/>
              </w:rPr>
              <w:t>1</w:t>
            </w:r>
            <w:r w:rsidR="006A3F24">
              <w:rPr>
                <w:rFonts w:ascii="Times New Roman" w:hAnsi="Times New Roman" w:cs="Times New Roman"/>
              </w:rPr>
              <w:t xml:space="preserve">　</w:t>
            </w:r>
            <w:r w:rsidRPr="00E55919">
              <w:rPr>
                <w:rFonts w:ascii="Times New Roman" w:hAnsi="Times New Roman" w:cs="Times New Roman"/>
              </w:rPr>
              <w:t>长翅红眼</w:t>
            </w:r>
            <w:r w:rsidRPr="00E55919">
              <w:rPr>
                <w:rFonts w:hAnsi="宋体" w:cs="Times New Roman"/>
              </w:rPr>
              <w:t>♀</w:t>
            </w:r>
            <w:r>
              <w:rPr>
                <w:rFonts w:ascii="Times New Roman" w:hAnsi="Times New Roman" w:cs="Times New Roman"/>
              </w:rPr>
              <w:t xml:space="preserve"> </w:t>
            </w:r>
            <w:r w:rsidRPr="00E55919">
              <w:rPr>
                <w:rFonts w:ascii="Times New Roman" w:hAnsi="Times New Roman" w:cs="Times New Roman"/>
              </w:rPr>
              <w:t>长翅白眼</w:t>
            </w:r>
            <w:r w:rsidRPr="00EF081C">
              <w:rPr>
                <w:rFonts w:ascii="Batang" w:eastAsia="Batang" w:hAnsi="Batang" w:cs="Times New Roman"/>
              </w:rPr>
              <w:t>♂</w:t>
            </w:r>
            <w:r w:rsidR="006A3F24">
              <w:rPr>
                <w:rFonts w:ascii="Times New Roman" w:hAnsi="Times New Roman" w:cs="Times New Roman"/>
              </w:rPr>
              <w:t xml:space="preserve">　</w:t>
            </w:r>
            <w:r w:rsidRPr="00E55919">
              <w:rPr>
                <w:rFonts w:ascii="Times New Roman" w:hAnsi="Times New Roman" w:cs="Times New Roman"/>
              </w:rPr>
              <w:t>长翅白眼</w:t>
            </w:r>
            <w:r w:rsidRPr="00E55919">
              <w:rPr>
                <w:rFonts w:hAnsi="宋体" w:cs="Times New Roman"/>
              </w:rPr>
              <w:t>♀</w:t>
            </w:r>
          </w:p>
          <w:p w:rsidR="00EF081C" w:rsidRPr="00E55919" w:rsidRDefault="00EF081C" w:rsidP="00EF081C">
            <w:pPr>
              <w:pStyle w:val="a3"/>
              <w:tabs>
                <w:tab w:val="left" w:pos="3402"/>
              </w:tabs>
              <w:adjustRightInd w:val="0"/>
              <w:snapToGrid w:val="0"/>
              <w:spacing w:line="360" w:lineRule="auto"/>
              <w:jc w:val="left"/>
              <w:rPr>
                <w:rFonts w:ascii="Times New Roman" w:hAnsi="Times New Roman" w:cs="Times New Roman"/>
              </w:rPr>
            </w:pPr>
            <w:r w:rsidRPr="00E55919">
              <w:rPr>
                <w:rFonts w:ascii="Times New Roman" w:hAnsi="Times New Roman" w:cs="Times New Roman"/>
              </w:rPr>
              <w:t>个体数</w:t>
            </w:r>
            <w:r>
              <w:rPr>
                <w:rFonts w:ascii="Times New Roman" w:hAnsi="Times New Roman" w:cs="Times New Roman"/>
              </w:rPr>
              <w:t xml:space="preserve">　</w:t>
            </w:r>
            <w:r w:rsidRPr="00E55919">
              <w:rPr>
                <w:rFonts w:ascii="Times New Roman" w:hAnsi="Times New Roman" w:cs="Times New Roman"/>
              </w:rPr>
              <w:t>930</w:t>
            </w:r>
            <w:r>
              <w:rPr>
                <w:rFonts w:ascii="Times New Roman" w:hAnsi="Times New Roman" w:cs="Times New Roman"/>
              </w:rPr>
              <w:t xml:space="preserve">　　　</w:t>
            </w:r>
            <w:r w:rsidRPr="00E55919">
              <w:rPr>
                <w:rFonts w:ascii="Times New Roman" w:hAnsi="Times New Roman" w:cs="Times New Roman"/>
              </w:rPr>
              <w:t>926</w:t>
            </w:r>
            <w:r>
              <w:rPr>
                <w:rFonts w:ascii="Times New Roman" w:hAnsi="Times New Roman" w:cs="Times New Roman"/>
              </w:rPr>
              <w:t xml:space="preserve">　　　　</w:t>
            </w:r>
            <w:r w:rsidRPr="00E55919">
              <w:rPr>
                <w:rFonts w:ascii="Times New Roman" w:hAnsi="Times New Roman" w:cs="Times New Roman"/>
              </w:rPr>
              <w:t>1</w:t>
            </w:r>
          </w:p>
        </w:tc>
      </w:tr>
    </w:tbl>
    <w:p w:rsidR="00EF081C" w:rsidRDefault="00EF081C" w:rsidP="006C45C8">
      <w:pPr>
        <w:pStyle w:val="a3"/>
        <w:tabs>
          <w:tab w:val="left" w:pos="3402"/>
        </w:tabs>
        <w:adjustRightInd w:val="0"/>
        <w:snapToGrid w:val="0"/>
        <w:spacing w:line="360" w:lineRule="auto"/>
        <w:rPr>
          <w:rFonts w:ascii="Times New Roman" w:hAnsi="Times New Roman" w:cs="Times New Roman"/>
        </w:rPr>
      </w:pP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实验</w:t>
      </w:r>
      <w:r w:rsidRPr="00E55919">
        <w:rPr>
          <w:rFonts w:hAnsi="宋体" w:cs="Times New Roman"/>
        </w:rPr>
        <w:t>②</w:t>
      </w:r>
      <w:r w:rsidRPr="00E55919">
        <w:rPr>
          <w:rFonts w:ascii="Times New Roman" w:hAnsi="Times New Roman" w:cs="Times New Roman"/>
        </w:rPr>
        <w:t>F</w:t>
      </w:r>
      <w:r w:rsidRPr="00E55919">
        <w:rPr>
          <w:rFonts w:ascii="Times New Roman" w:hAnsi="Times New Roman" w:cs="Times New Roman"/>
          <w:vertAlign w:val="subscript"/>
        </w:rPr>
        <w:t>1</w:t>
      </w:r>
      <w:r w:rsidRPr="00E55919">
        <w:rPr>
          <w:rFonts w:ascii="Times New Roman" w:hAnsi="Times New Roman" w:cs="Times New Roman"/>
        </w:rPr>
        <w:t>中出现了</w:t>
      </w:r>
      <w:r w:rsidRPr="00E55919">
        <w:rPr>
          <w:rFonts w:ascii="Times New Roman" w:hAnsi="Times New Roman" w:cs="Times New Roman"/>
        </w:rPr>
        <w:t>1</w:t>
      </w:r>
      <w:r w:rsidRPr="00E55919">
        <w:rPr>
          <w:rFonts w:ascii="Times New Roman" w:hAnsi="Times New Roman" w:cs="Times New Roman"/>
        </w:rPr>
        <w:t>只例外的白眼雌蝇</w:t>
      </w:r>
      <w:r>
        <w:rPr>
          <w:rFonts w:ascii="Times New Roman" w:hAnsi="Times New Roman" w:cs="Times New Roman"/>
        </w:rPr>
        <w:t>，</w:t>
      </w:r>
      <w:r w:rsidRPr="00E55919">
        <w:rPr>
          <w:rFonts w:ascii="Times New Roman" w:hAnsi="Times New Roman" w:cs="Times New Roman"/>
        </w:rPr>
        <w:t>请分析</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若该果蝇是</w:t>
      </w:r>
      <w:r w:rsidRPr="00585D91">
        <w:rPr>
          <w:rFonts w:ascii="Times New Roman" w:hAnsi="Times New Roman" w:cs="Times New Roman"/>
        </w:rPr>
        <w:t>基因</w:t>
      </w:r>
      <w:r w:rsidRPr="00E55919">
        <w:rPr>
          <w:rFonts w:ascii="Times New Roman" w:hAnsi="Times New Roman" w:cs="Times New Roman"/>
        </w:rPr>
        <w:t>突变导致的</w:t>
      </w:r>
      <w:r>
        <w:rPr>
          <w:rFonts w:ascii="Times New Roman" w:hAnsi="Times New Roman" w:cs="Times New Roman"/>
        </w:rPr>
        <w:t>，</w:t>
      </w:r>
      <w:r w:rsidRPr="00E55919">
        <w:rPr>
          <w:rFonts w:ascii="Times New Roman" w:hAnsi="Times New Roman" w:cs="Times New Roman"/>
        </w:rPr>
        <w:t>则该果蝇的</w:t>
      </w:r>
      <w:r w:rsidRPr="00585D91">
        <w:rPr>
          <w:rFonts w:ascii="Times New Roman" w:hAnsi="Times New Roman" w:cs="Times New Roman"/>
        </w:rPr>
        <w:t>基因</w:t>
      </w:r>
      <w:r w:rsidRPr="00E55919">
        <w:rPr>
          <w:rFonts w:ascii="Times New Roman" w:hAnsi="Times New Roman" w:cs="Times New Roman"/>
        </w:rPr>
        <w:t>型为</w:t>
      </w:r>
      <w:r w:rsidRPr="00E55919">
        <w:rPr>
          <w:rFonts w:ascii="Times New Roman" w:hAnsi="Times New Roman" w:cs="Times New Roman"/>
          <w:u w:val="single"/>
        </w:rPr>
        <w:t>X</w:t>
      </w:r>
      <w:r w:rsidRPr="00E55919">
        <w:rPr>
          <w:rFonts w:ascii="Times New Roman" w:hAnsi="Times New Roman" w:cs="Times New Roman"/>
          <w:u w:val="single"/>
          <w:vertAlign w:val="superscript"/>
        </w:rPr>
        <w:t>b</w:t>
      </w:r>
      <w:r w:rsidRPr="00E55919">
        <w:rPr>
          <w:rFonts w:ascii="Times New Roman" w:hAnsi="Times New Roman" w:cs="Times New Roman"/>
          <w:u w:val="single"/>
        </w:rPr>
        <w:t>X</w:t>
      </w:r>
      <w:r w:rsidRPr="00E55919">
        <w:rPr>
          <w:rFonts w:ascii="Times New Roman" w:hAnsi="Times New Roman" w:cs="Times New Roman"/>
          <w:u w:val="single"/>
          <w:vertAlign w:val="superscript"/>
        </w:rPr>
        <w:t>b</w:t>
      </w:r>
      <w:r>
        <w:rPr>
          <w:rFonts w:ascii="Times New Roman" w:hAnsi="Times New Roman" w:cs="Times New Roman"/>
        </w:rPr>
        <w:t>(</w:t>
      </w:r>
      <w:r w:rsidRPr="00E55919">
        <w:rPr>
          <w:rFonts w:ascii="Times New Roman" w:hAnsi="Times New Roman" w:cs="Times New Roman"/>
        </w:rPr>
        <w:t>只考虑眼色</w:t>
      </w:r>
      <w:r w:rsidRPr="00585D91">
        <w:rPr>
          <w:rFonts w:ascii="Times New Roman" w:hAnsi="Times New Roman" w:cs="Times New Roman"/>
        </w:rPr>
        <w:t>基因</w:t>
      </w:r>
      <w:r>
        <w:rPr>
          <w:rFonts w:ascii="Times New Roman" w:hAnsi="Times New Roman" w:cs="Times New Roman"/>
        </w:rPr>
        <w:t>)</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若该果蝇是亲本减数分裂过程中</w:t>
      </w:r>
      <w:r w:rsidRPr="00E55919">
        <w:rPr>
          <w:rFonts w:ascii="Times New Roman" w:hAnsi="Times New Roman" w:cs="Times New Roman"/>
        </w:rPr>
        <w:t>X</w:t>
      </w:r>
      <w:r w:rsidRPr="00E55919">
        <w:rPr>
          <w:rFonts w:ascii="Times New Roman" w:hAnsi="Times New Roman" w:cs="Times New Roman"/>
        </w:rPr>
        <w:t>染色体未分离导致的</w:t>
      </w:r>
      <w:r>
        <w:rPr>
          <w:rFonts w:ascii="Times New Roman" w:hAnsi="Times New Roman" w:cs="Times New Roman"/>
        </w:rPr>
        <w:t>，</w:t>
      </w:r>
      <w:r w:rsidRPr="00E55919">
        <w:rPr>
          <w:rFonts w:ascii="Times New Roman" w:hAnsi="Times New Roman" w:cs="Times New Roman"/>
        </w:rPr>
        <w:t>则该果蝇产生的配子的</w:t>
      </w:r>
      <w:r w:rsidRPr="00585D91">
        <w:rPr>
          <w:rFonts w:ascii="Times New Roman" w:hAnsi="Times New Roman" w:cs="Times New Roman"/>
        </w:rPr>
        <w:t>基因</w:t>
      </w:r>
      <w:r w:rsidRPr="00E55919">
        <w:rPr>
          <w:rFonts w:ascii="Times New Roman" w:hAnsi="Times New Roman" w:cs="Times New Roman"/>
        </w:rPr>
        <w:t>型可能为</w:t>
      </w:r>
      <w:r w:rsidRPr="00E55919">
        <w:rPr>
          <w:rFonts w:ascii="Times New Roman" w:hAnsi="Times New Roman" w:cs="Times New Roman"/>
          <w:u w:val="single"/>
        </w:rPr>
        <w:t>X</w:t>
      </w:r>
      <w:r w:rsidRPr="00E55919">
        <w:rPr>
          <w:rFonts w:ascii="Times New Roman" w:hAnsi="Times New Roman" w:cs="Times New Roman"/>
          <w:u w:val="single"/>
          <w:vertAlign w:val="superscript"/>
        </w:rPr>
        <w:t>b</w:t>
      </w:r>
      <w:r w:rsidRPr="00E55919">
        <w:rPr>
          <w:rFonts w:ascii="Times New Roman" w:hAnsi="Times New Roman" w:cs="Times New Roman"/>
          <w:u w:val="single"/>
        </w:rPr>
        <w:t>X</w:t>
      </w:r>
      <w:r w:rsidRPr="00E55919">
        <w:rPr>
          <w:rFonts w:ascii="Times New Roman" w:hAnsi="Times New Roman" w:cs="Times New Roman"/>
          <w:u w:val="single"/>
          <w:vertAlign w:val="superscript"/>
        </w:rPr>
        <w:t>b</w:t>
      </w:r>
      <w:r w:rsidRPr="00E55919">
        <w:rPr>
          <w:rFonts w:ascii="Times New Roman" w:hAnsi="Times New Roman" w:cs="Times New Roman"/>
          <w:u w:val="single"/>
        </w:rPr>
        <w:t>、</w:t>
      </w:r>
      <w:r w:rsidRPr="00E55919">
        <w:rPr>
          <w:rFonts w:ascii="Times New Roman" w:hAnsi="Times New Roman" w:cs="Times New Roman"/>
          <w:u w:val="single"/>
        </w:rPr>
        <w:t>Y</w:t>
      </w:r>
      <w:r w:rsidRPr="00E55919">
        <w:rPr>
          <w:rFonts w:ascii="Times New Roman" w:hAnsi="Times New Roman" w:cs="Times New Roman"/>
          <w:u w:val="single"/>
        </w:rPr>
        <w:t>、</w:t>
      </w:r>
      <w:r w:rsidRPr="00E55919">
        <w:rPr>
          <w:rFonts w:ascii="Times New Roman" w:hAnsi="Times New Roman" w:cs="Times New Roman"/>
          <w:u w:val="single"/>
        </w:rPr>
        <w:t>X</w:t>
      </w:r>
      <w:r w:rsidRPr="00E55919">
        <w:rPr>
          <w:rFonts w:ascii="Times New Roman" w:hAnsi="Times New Roman" w:cs="Times New Roman"/>
          <w:u w:val="single"/>
          <w:vertAlign w:val="superscript"/>
        </w:rPr>
        <w:t>b</w:t>
      </w:r>
      <w:r w:rsidRPr="00E55919">
        <w:rPr>
          <w:rFonts w:ascii="Times New Roman" w:hAnsi="Times New Roman" w:cs="Times New Roman"/>
          <w:u w:val="single"/>
        </w:rPr>
        <w:t>、</w:t>
      </w:r>
      <w:r w:rsidRPr="00E55919">
        <w:rPr>
          <w:rFonts w:ascii="Times New Roman" w:hAnsi="Times New Roman" w:cs="Times New Roman"/>
          <w:u w:val="single"/>
        </w:rPr>
        <w:t>X</w:t>
      </w:r>
      <w:r w:rsidRPr="00E55919">
        <w:rPr>
          <w:rFonts w:ascii="Times New Roman" w:hAnsi="Times New Roman" w:cs="Times New Roman"/>
          <w:u w:val="single"/>
          <w:vertAlign w:val="superscript"/>
        </w:rPr>
        <w:t>b</w:t>
      </w:r>
      <w:r w:rsidRPr="00E55919">
        <w:rPr>
          <w:rFonts w:ascii="Times New Roman" w:hAnsi="Times New Roman" w:cs="Times New Roman"/>
          <w:u w:val="single"/>
        </w:rPr>
        <w:t>Y</w:t>
      </w:r>
      <w:r>
        <w:rPr>
          <w:rFonts w:ascii="Times New Roman" w:hAnsi="Times New Roman" w:cs="Times New Roman"/>
        </w:rPr>
        <w:t>(</w:t>
      </w:r>
      <w:r w:rsidRPr="00E55919">
        <w:rPr>
          <w:rFonts w:ascii="Times New Roman" w:hAnsi="Times New Roman" w:cs="Times New Roman"/>
        </w:rPr>
        <w:t>只考虑眼色</w:t>
      </w:r>
      <w:r w:rsidRPr="00585D91">
        <w:rPr>
          <w:rFonts w:ascii="Times New Roman" w:hAnsi="Times New Roman" w:cs="Times New Roman"/>
        </w:rPr>
        <w:t>基因</w:t>
      </w:r>
      <w:r>
        <w:rPr>
          <w:rFonts w:ascii="Times New Roman" w:hAnsi="Times New Roman" w:cs="Times New Roman"/>
        </w:rPr>
        <w:t>)</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思考</w:t>
      </w:r>
      <w:r>
        <w:rPr>
          <w:rFonts w:ascii="Times New Roman" w:hAnsi="Times New Roman" w:cs="Times New Roman"/>
        </w:rPr>
        <w:t>：</w:t>
      </w:r>
      <w:r w:rsidRPr="00E55919">
        <w:rPr>
          <w:rFonts w:ascii="Times New Roman" w:hAnsi="Times New Roman" w:cs="Times New Roman"/>
        </w:rPr>
        <w:t>染色体组数的判断</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根据染色体组成来判断</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\\2-138.TIF"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\\2-138.TIF"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\\2-138.TIF"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\\2-138.TIF"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word\\2-138.TIF"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\\2-138.TIF"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\\2-138.TIF"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\\2-138.TIF"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word\\2-138.TIF"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\\2-138.TIF"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\\2-138.TIF"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51" type="#_x0000_t75" style="width:135.15pt;height:57pt">
            <v:imagedata r:id="rId55" r:href="rId56"/>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\\2-139.TIF"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\\2-139.TIF"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\\2-139.TIF"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\\2-139.TIF"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word\\2-139.TIF"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\\2-139.TIF"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\\2-139.TIF"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\\2-139.TIF"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word\\2-139.TIF"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\\2-139.TIF"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\\2-139.TIF"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52" type="#_x0000_t75" style="width:135.15pt;height:68.9pt">
            <v:imagedata r:id="rId57" r:href="rId58"/>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根据</w:t>
      </w:r>
      <w:r w:rsidRPr="00585D91">
        <w:rPr>
          <w:rFonts w:ascii="Times New Roman" w:hAnsi="Times New Roman" w:cs="Times New Roman"/>
        </w:rPr>
        <w:t>基因</w:t>
      </w:r>
      <w:r w:rsidRPr="00E55919">
        <w:rPr>
          <w:rFonts w:ascii="Times New Roman" w:hAnsi="Times New Roman" w:cs="Times New Roman"/>
        </w:rPr>
        <w:t>型来判断</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\\2-140.TIF"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\\2-140.TIF"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\\2-140.TIF"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\\2-140.TIF"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word\\2-140.TIF"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\\2-140.TIF"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\\2-140.TIF"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\\2-140.TIF"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word\\2-140.TIF"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\\2-140.TIF"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w:instrText>
      </w:r>
      <w:r w:rsidR="005E1F85">
        <w:rPr>
          <w:rFonts w:ascii="Times New Roman" w:hAnsi="Times New Roman" w:cs="Times New Roman" w:hint="eastAsia"/>
        </w:rPr>
        <w:instrText>文档</w:instrText>
      </w:r>
      <w:r w:rsidR="005E1F85">
        <w:rPr>
          <w:rFonts w:ascii="Times New Roman" w:hAnsi="Times New Roman" w:cs="Times New Roman" w:hint="eastAsia"/>
        </w:rPr>
        <w:instrText>\\2-140.TIF"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53" type="#_x0000_t75" style="width:170.05pt;height:48.15pt">
            <v:imagedata r:id="rId59" r:href="rId60"/>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\\2-141.TIF"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\\2-141.TIF"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\\2-141.TIF"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\\2-141.TIF"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word\\2-141.TIF"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\\2-141.TIF"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\\2-141.TIF"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\\2-141.TIF"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word\\2-141.TIF"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\\2-141.TIF"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\\2-141.TIF"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54" type="#_x0000_t75" style="width:125.9pt;height:45.95pt">
            <v:imagedata r:id="rId61" r:href="rId62"/>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4</w:t>
      </w:r>
      <w:r>
        <w:rPr>
          <w:rFonts w:ascii="Times New Roman" w:hAnsi="Times New Roman" w:cs="Times New Roman"/>
        </w:rPr>
        <w:t>．</w:t>
      </w:r>
      <w:r w:rsidRPr="00E55919">
        <w:rPr>
          <w:rFonts w:ascii="Times New Roman" w:hAnsi="Times New Roman" w:cs="Times New Roman"/>
        </w:rPr>
        <w:t>分析</w:t>
      </w:r>
      <w:r>
        <w:rPr>
          <w:rFonts w:ascii="Times New Roman" w:hAnsi="Times New Roman" w:cs="Times New Roman"/>
        </w:rPr>
        <w:t>：</w:t>
      </w:r>
      <w:r w:rsidRPr="00E55919">
        <w:rPr>
          <w:rFonts w:ascii="Times New Roman" w:hAnsi="Times New Roman" w:cs="Times New Roman"/>
        </w:rPr>
        <w:t>单倍体高度不育的原因</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\\2-142.TIF"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\\2-142.TIF"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\\2-142.TIF"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\\2-142.TIF"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word\\2-142.TIF"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\\2-142.TIF"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\\2-142.TIF"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\\2-142.TIF"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word\\2-142.TIF"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\\2-142.TIF"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\\2-142.TIF"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55" type="#_x0000_t75" style="width:117.05pt;height:128.1pt">
            <v:imagedata r:id="rId63" r:href="rId64"/>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普通小麦是目前世界各地栽培的重要粮食作物</w:t>
      </w:r>
      <w:r>
        <w:rPr>
          <w:rFonts w:ascii="Times New Roman" w:hAnsi="Times New Roman" w:cs="Times New Roman"/>
        </w:rPr>
        <w:t>。</w:t>
      </w:r>
      <w:r w:rsidRPr="00E55919">
        <w:rPr>
          <w:rFonts w:ascii="Times New Roman" w:hAnsi="Times New Roman" w:cs="Times New Roman"/>
        </w:rPr>
        <w:t>普通小麦的形成包括不同物种杂交和染色体加倍过程</w:t>
      </w:r>
      <w:r>
        <w:rPr>
          <w:rFonts w:ascii="Times New Roman" w:hAnsi="Times New Roman" w:cs="Times New Roman"/>
        </w:rPr>
        <w:t>，</w:t>
      </w:r>
      <w:r w:rsidRPr="00E55919">
        <w:rPr>
          <w:rFonts w:ascii="Times New Roman" w:hAnsi="Times New Roman" w:cs="Times New Roman"/>
        </w:rPr>
        <w:t>如图所示</w:t>
      </w:r>
      <w:r>
        <w:rPr>
          <w:rFonts w:ascii="Times New Roman" w:hAnsi="Times New Roman" w:cs="Times New Roman"/>
        </w:rPr>
        <w:t>(</w:t>
      </w:r>
      <w:r w:rsidRPr="00E55919">
        <w:rPr>
          <w:rFonts w:ascii="Times New Roman" w:hAnsi="Times New Roman" w:cs="Times New Roman"/>
        </w:rPr>
        <w:t>其中</w:t>
      </w:r>
      <w:r w:rsidRPr="00E55919">
        <w:rPr>
          <w:rFonts w:ascii="Times New Roman" w:hAnsi="Times New Roman" w:cs="Times New Roman"/>
        </w:rPr>
        <w:t>A</w:t>
      </w:r>
      <w:r>
        <w:rPr>
          <w:rFonts w:ascii="Times New Roman" w:hAnsi="Times New Roman" w:cs="Times New Roman"/>
        </w:rPr>
        <w:t>、</w:t>
      </w:r>
      <w:r w:rsidRPr="00E55919">
        <w:rPr>
          <w:rFonts w:ascii="Times New Roman" w:hAnsi="Times New Roman" w:cs="Times New Roman"/>
        </w:rPr>
        <w:t>B</w:t>
      </w:r>
      <w:r>
        <w:rPr>
          <w:rFonts w:ascii="Times New Roman" w:hAnsi="Times New Roman" w:cs="Times New Roman"/>
        </w:rPr>
        <w:t>、</w:t>
      </w:r>
      <w:r w:rsidRPr="00E55919">
        <w:rPr>
          <w:rFonts w:ascii="Times New Roman" w:hAnsi="Times New Roman" w:cs="Times New Roman"/>
        </w:rPr>
        <w:t>D</w:t>
      </w:r>
      <w:r w:rsidRPr="00E55919">
        <w:rPr>
          <w:rFonts w:ascii="Times New Roman" w:hAnsi="Times New Roman" w:cs="Times New Roman"/>
        </w:rPr>
        <w:t>分别代表不同物种的一个染色体组</w:t>
      </w:r>
      <w:r>
        <w:rPr>
          <w:rFonts w:ascii="Times New Roman" w:hAnsi="Times New Roman" w:cs="Times New Roman"/>
        </w:rPr>
        <w:t>，</w:t>
      </w:r>
      <w:r w:rsidRPr="00E55919">
        <w:rPr>
          <w:rFonts w:ascii="Times New Roman" w:hAnsi="Times New Roman" w:cs="Times New Roman"/>
        </w:rPr>
        <w:t>每个染色体组均含</w:t>
      </w:r>
      <w:r w:rsidRPr="00E55919">
        <w:rPr>
          <w:rFonts w:ascii="Times New Roman" w:hAnsi="Times New Roman" w:cs="Times New Roman"/>
        </w:rPr>
        <w:t>7</w:t>
      </w:r>
      <w:r w:rsidRPr="00E55919">
        <w:rPr>
          <w:rFonts w:ascii="Times New Roman" w:hAnsi="Times New Roman" w:cs="Times New Roman"/>
        </w:rPr>
        <w:t>条染色体</w:t>
      </w:r>
      <w:r>
        <w:rPr>
          <w:rFonts w:ascii="Times New Roman" w:hAnsi="Times New Roman" w:cs="Times New Roman"/>
        </w:rPr>
        <w:t>)</w:t>
      </w:r>
      <w:r>
        <w:rPr>
          <w:rFonts w:ascii="Times New Roman" w:hAnsi="Times New Roman" w:cs="Times New Roman"/>
        </w:rPr>
        <w:t>。</w:t>
      </w:r>
      <w:r w:rsidRPr="00E55919">
        <w:rPr>
          <w:rFonts w:ascii="Times New Roman" w:hAnsi="Times New Roman" w:cs="Times New Roman"/>
        </w:rPr>
        <w:t>在此基础上</w:t>
      </w:r>
      <w:r>
        <w:rPr>
          <w:rFonts w:ascii="Times New Roman" w:hAnsi="Times New Roman" w:cs="Times New Roman"/>
        </w:rPr>
        <w:t>，</w:t>
      </w:r>
      <w:r w:rsidRPr="00E55919">
        <w:rPr>
          <w:rFonts w:ascii="Times New Roman" w:hAnsi="Times New Roman" w:cs="Times New Roman"/>
        </w:rPr>
        <w:t>人们又通过杂交育种培育出许多优良品种</w:t>
      </w:r>
      <w:r>
        <w:rPr>
          <w:rFonts w:ascii="Times New Roman" w:hAnsi="Times New Roman" w:cs="Times New Roman"/>
        </w:rPr>
        <w:t>。</w:t>
      </w:r>
      <w:r w:rsidRPr="00E55919">
        <w:rPr>
          <w:rFonts w:ascii="Times New Roman" w:hAnsi="Times New Roman" w:cs="Times New Roman"/>
        </w:rPr>
        <w:t>在普通小麦的形成过程中</w:t>
      </w:r>
      <w:r>
        <w:rPr>
          <w:rFonts w:ascii="Times New Roman" w:hAnsi="Times New Roman" w:cs="Times New Roman"/>
        </w:rPr>
        <w:t>，</w:t>
      </w:r>
      <w:r w:rsidRPr="00E55919">
        <w:rPr>
          <w:rFonts w:ascii="Times New Roman" w:hAnsi="Times New Roman" w:cs="Times New Roman"/>
        </w:rPr>
        <w:t>杂种一高度不育的原因是</w:t>
      </w:r>
      <w:r w:rsidRPr="00E55919">
        <w:rPr>
          <w:rFonts w:ascii="Times New Roman" w:hAnsi="Times New Roman" w:cs="Times New Roman"/>
          <w:u w:val="single"/>
        </w:rPr>
        <w:t>无同源染色体，不能进行正常的减数分裂</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5</w:t>
      </w:r>
      <w:r>
        <w:rPr>
          <w:rFonts w:ascii="Times New Roman" w:hAnsi="Times New Roman" w:cs="Times New Roman"/>
        </w:rPr>
        <w:t>．</w:t>
      </w:r>
      <w:r w:rsidRPr="00E55919">
        <w:rPr>
          <w:rFonts w:ascii="Times New Roman" w:hAnsi="Times New Roman" w:cs="Times New Roman"/>
        </w:rPr>
        <w:t>分析</w:t>
      </w:r>
      <w:r>
        <w:rPr>
          <w:rFonts w:ascii="Times New Roman" w:hAnsi="Times New Roman" w:cs="Times New Roman"/>
        </w:rPr>
        <w:t>：</w:t>
      </w:r>
      <w:r w:rsidRPr="00E55919">
        <w:rPr>
          <w:rFonts w:ascii="Times New Roman" w:hAnsi="Times New Roman" w:cs="Times New Roman"/>
        </w:rPr>
        <w:t>多倍体结实率低的原因</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同源四倍体植物减数分裂联会时</w:t>
      </w:r>
      <w:r>
        <w:rPr>
          <w:rFonts w:ascii="Times New Roman" w:hAnsi="Times New Roman" w:cs="Times New Roman"/>
        </w:rPr>
        <w:t>，</w:t>
      </w:r>
      <w:r w:rsidRPr="00E55919">
        <w:rPr>
          <w:rFonts w:ascii="Times New Roman" w:hAnsi="Times New Roman" w:cs="Times New Roman"/>
        </w:rPr>
        <w:t>同源区段配对会形成不同的结果</w:t>
      </w:r>
      <w:r>
        <w:rPr>
          <w:rFonts w:ascii="Times New Roman" w:hAnsi="Times New Roman" w:cs="Times New Roman"/>
        </w:rPr>
        <w:t>，</w:t>
      </w:r>
      <w:r w:rsidRPr="00E55919">
        <w:rPr>
          <w:rFonts w:ascii="Times New Roman" w:hAnsi="Times New Roman" w:cs="Times New Roman"/>
        </w:rPr>
        <w:t>进而产生不同染色体数目的配子</w:t>
      </w:r>
      <w:r>
        <w:rPr>
          <w:rFonts w:ascii="Times New Roman" w:hAnsi="Times New Roman" w:cs="Times New Roman"/>
        </w:rPr>
        <w:t>，</w:t>
      </w:r>
      <w:r w:rsidRPr="00E55919">
        <w:rPr>
          <w:rFonts w:ascii="Times New Roman" w:hAnsi="Times New Roman" w:cs="Times New Roman"/>
        </w:rPr>
        <w:t>如图</w:t>
      </w:r>
      <w:r>
        <w:rPr>
          <w:rFonts w:ascii="Times New Roman" w:hAnsi="Times New Roman" w:cs="Times New Roman"/>
        </w:rPr>
        <w:t>(</w:t>
      </w:r>
      <w:r w:rsidRPr="00E55919">
        <w:rPr>
          <w:rFonts w:ascii="Times New Roman" w:hAnsi="Times New Roman" w:cs="Times New Roman"/>
        </w:rPr>
        <w:t>短箭头表示在细胞分裂后期相应着丝粒移动的方向</w:t>
      </w:r>
      <w:r>
        <w:rPr>
          <w:rFonts w:ascii="Times New Roman" w:hAnsi="Times New Roman" w:cs="Times New Roman"/>
        </w:rPr>
        <w:t>)</w:t>
      </w:r>
      <w:r>
        <w:rPr>
          <w:rFonts w:ascii="Times New Roman" w:hAnsi="Times New Roman" w:cs="Times New Roman"/>
        </w:rPr>
        <w:t>。</w:t>
      </w:r>
      <w:r w:rsidRPr="00E55919">
        <w:rPr>
          <w:rFonts w:ascii="Times New Roman" w:hAnsi="Times New Roman" w:cs="Times New Roman"/>
        </w:rPr>
        <w:t>请据图分析</w:t>
      </w:r>
      <w:r>
        <w:rPr>
          <w:rFonts w:ascii="Times New Roman" w:hAnsi="Times New Roman" w:cs="Times New Roman"/>
        </w:rPr>
        <w:t>：</w:t>
      </w:r>
      <w:r w:rsidRPr="00E55919">
        <w:rPr>
          <w:rFonts w:ascii="Times New Roman" w:hAnsi="Times New Roman" w:cs="Times New Roman"/>
        </w:rPr>
        <w:t>同源四倍体通常可育</w:t>
      </w:r>
      <w:r>
        <w:rPr>
          <w:rFonts w:ascii="Times New Roman" w:hAnsi="Times New Roman" w:cs="Times New Roman"/>
        </w:rPr>
        <w:t>，</w:t>
      </w:r>
      <w:r w:rsidRPr="00E55919">
        <w:rPr>
          <w:rFonts w:ascii="Times New Roman" w:hAnsi="Times New Roman" w:cs="Times New Roman"/>
        </w:rPr>
        <w:t>但育性却有所降低的原因是</w:t>
      </w:r>
      <w:r w:rsidRPr="00E55919">
        <w:rPr>
          <w:rFonts w:ascii="Times New Roman" w:hAnsi="Times New Roman" w:cs="Times New Roman"/>
          <w:u w:val="single"/>
        </w:rPr>
        <w:t>减数分裂时会发生联会紊乱，不容易得到可育配子</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\\2-143.TIF"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\\2-143.TIF"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\\2-143.TIF"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\\2-143.TIF"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word\\2-143.TIF"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\\2-143.TIF"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\\2-143.TIF"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\\2-143.TIF"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word\\2-143.TIF"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\\2-143.TIF"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w:instrText>
      </w:r>
      <w:r w:rsidR="005E1F85">
        <w:rPr>
          <w:rFonts w:ascii="Times New Roman" w:hAnsi="Times New Roman" w:cs="Times New Roman" w:hint="eastAsia"/>
        </w:rPr>
        <w:instrText xml:space="preserv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\\2-143.TIF"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56" type="#_x0000_t75" style="width:226.6pt;height:72.9pt">
            <v:imagedata r:id="rId65" r:href="rId66"/>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9F0F6D"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强化迁移应用教师</w:instrText>
      </w:r>
      <w:r w:rsidR="005E1F85">
        <w:rPr>
          <w:rFonts w:ascii="Times New Roman" w:hAnsi="Times New Roman" w:cs="Times New Roman" w:hint="eastAsia"/>
        </w:rPr>
        <w:instrText>.TIF"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57" type="#_x0000_t75" style="width:99.4pt;height:36.65pt">
            <v:imagedata r:id="rId36" r:href="rId67"/>
          </v:shape>
        </w:pict>
      </w:r>
      <w:r w:rsidR="005E1F85">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考向二</w:t>
      </w:r>
      <w:r>
        <w:rPr>
          <w:rFonts w:ascii="Times New Roman" w:eastAsia="黑体" w:hAnsi="Times New Roman" w:cs="Times New Roman"/>
        </w:rPr>
        <w:t xml:space="preserve">　</w:t>
      </w:r>
      <w:r w:rsidRPr="00E55919">
        <w:rPr>
          <w:rFonts w:ascii="Times New Roman" w:eastAsia="黑体" w:hAnsi="Times New Roman" w:cs="Times New Roman"/>
        </w:rPr>
        <w:t>染色体数目变异辨析</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3.</w:t>
      </w:r>
      <w:r w:rsidR="006A3F24" w:rsidRPr="00E55919">
        <w:rPr>
          <w:rFonts w:ascii="Times New Roman" w:hAnsi="Times New Roman" w:cs="Times New Roman"/>
        </w:rPr>
        <w:t>人类</w:t>
      </w:r>
      <w:r w:rsidR="006A3F24">
        <w:rPr>
          <w:rFonts w:ascii="Times New Roman" w:hAnsi="Times New Roman" w:cs="Times New Roman"/>
        </w:rPr>
        <w:t>(</w:t>
      </w:r>
      <w:r w:rsidR="006A3F24" w:rsidRPr="00E55919">
        <w:rPr>
          <w:rFonts w:ascii="Times New Roman" w:hAnsi="Times New Roman" w:cs="Times New Roman"/>
        </w:rPr>
        <w:t>2</w:t>
      </w:r>
      <w:r w:rsidR="006A3F24" w:rsidRPr="00E55919">
        <w:rPr>
          <w:rFonts w:ascii="Times New Roman" w:hAnsi="Times New Roman" w:cs="Times New Roman"/>
          <w:i/>
        </w:rPr>
        <w:t>n</w:t>
      </w:r>
      <w:r w:rsidR="006A3F24">
        <w:rPr>
          <w:rFonts w:ascii="Times New Roman" w:hAnsi="Times New Roman" w:cs="Times New Roman"/>
        </w:rPr>
        <w:t>＝</w:t>
      </w:r>
      <w:r w:rsidR="006A3F24" w:rsidRPr="00E55919">
        <w:rPr>
          <w:rFonts w:ascii="Times New Roman" w:hAnsi="Times New Roman" w:cs="Times New Roman"/>
        </w:rPr>
        <w:t>46</w:t>
      </w:r>
      <w:r w:rsidR="006A3F24">
        <w:rPr>
          <w:rFonts w:ascii="Times New Roman" w:hAnsi="Times New Roman" w:cs="Times New Roman"/>
        </w:rPr>
        <w:t>)</w:t>
      </w:r>
      <w:r w:rsidR="006A3F24" w:rsidRPr="00E55919">
        <w:rPr>
          <w:rFonts w:ascii="Times New Roman" w:hAnsi="Times New Roman" w:cs="Times New Roman"/>
        </w:rPr>
        <w:t>14</w:t>
      </w:r>
      <w:r w:rsidR="006A3F24" w:rsidRPr="00E55919">
        <w:rPr>
          <w:rFonts w:ascii="Times New Roman" w:hAnsi="Times New Roman" w:cs="Times New Roman"/>
        </w:rPr>
        <w:t>号与</w:t>
      </w:r>
      <w:r w:rsidR="006A3F24" w:rsidRPr="00E55919">
        <w:rPr>
          <w:rFonts w:ascii="Times New Roman" w:hAnsi="Times New Roman" w:cs="Times New Roman"/>
        </w:rPr>
        <w:t>21</w:t>
      </w:r>
      <w:r w:rsidR="006A3F24" w:rsidRPr="00E55919">
        <w:rPr>
          <w:rFonts w:ascii="Times New Roman" w:hAnsi="Times New Roman" w:cs="Times New Roman"/>
        </w:rPr>
        <w:t>号染色体二者的长臂在着丝粒处融合形成</w:t>
      </w:r>
      <w:r w:rsidR="006A3F24" w:rsidRPr="00E55919">
        <w:rPr>
          <w:rFonts w:ascii="Times New Roman" w:hAnsi="Times New Roman" w:cs="Times New Roman"/>
        </w:rPr>
        <w:t>14/21</w:t>
      </w:r>
      <w:r w:rsidR="006A3F24" w:rsidRPr="00E55919">
        <w:rPr>
          <w:rFonts w:ascii="Times New Roman" w:hAnsi="Times New Roman" w:cs="Times New Roman"/>
        </w:rPr>
        <w:t>平衡易位染色体</w:t>
      </w:r>
      <w:r w:rsidR="006A3F24">
        <w:rPr>
          <w:rFonts w:ascii="Times New Roman" w:hAnsi="Times New Roman" w:cs="Times New Roman"/>
        </w:rPr>
        <w:t>，</w:t>
      </w:r>
      <w:r w:rsidR="006A3F24" w:rsidRPr="00E55919">
        <w:rPr>
          <w:rFonts w:ascii="Times New Roman" w:hAnsi="Times New Roman" w:cs="Times New Roman"/>
        </w:rPr>
        <w:t>该染色体携带者具有正常的表型</w:t>
      </w:r>
      <w:r w:rsidR="006A3F24">
        <w:rPr>
          <w:rFonts w:ascii="Times New Roman" w:hAnsi="Times New Roman" w:cs="Times New Roman"/>
        </w:rPr>
        <w:t>，</w:t>
      </w:r>
      <w:r w:rsidR="006A3F24" w:rsidRPr="00E55919">
        <w:rPr>
          <w:rFonts w:ascii="Times New Roman" w:hAnsi="Times New Roman" w:cs="Times New Roman"/>
        </w:rPr>
        <w:t>但在产生生殖细胞的过程中会形成复杂的联会复合物</w:t>
      </w:r>
      <w:r w:rsidR="006A3F24">
        <w:rPr>
          <w:rFonts w:ascii="Times New Roman" w:hAnsi="Times New Roman" w:cs="Times New Roman"/>
        </w:rPr>
        <w:t>(</w:t>
      </w:r>
      <w:r w:rsidR="006A3F24" w:rsidRPr="00E55919">
        <w:rPr>
          <w:rFonts w:ascii="Times New Roman" w:hAnsi="Times New Roman" w:cs="Times New Roman"/>
        </w:rPr>
        <w:t>如图</w:t>
      </w:r>
      <w:r w:rsidR="006A3F24">
        <w:rPr>
          <w:rFonts w:ascii="Times New Roman" w:hAnsi="Times New Roman" w:cs="Times New Roman"/>
        </w:rPr>
        <w:t>)</w:t>
      </w:r>
      <w:r w:rsidR="006A3F24">
        <w:rPr>
          <w:rFonts w:ascii="Times New Roman" w:hAnsi="Times New Roman" w:cs="Times New Roman"/>
        </w:rPr>
        <w:t>，</w:t>
      </w:r>
      <w:r w:rsidR="006A3F24" w:rsidRPr="00E55919">
        <w:rPr>
          <w:rFonts w:ascii="Times New Roman" w:hAnsi="Times New Roman" w:cs="Times New Roman"/>
        </w:rPr>
        <w:t>在进行减数分裂时</w:t>
      </w:r>
      <w:r w:rsidR="006A3F24">
        <w:rPr>
          <w:rFonts w:ascii="Times New Roman" w:hAnsi="Times New Roman" w:cs="Times New Roman"/>
        </w:rPr>
        <w:t>，</w:t>
      </w:r>
      <w:r w:rsidR="006A3F24" w:rsidRPr="00E55919">
        <w:rPr>
          <w:rFonts w:ascii="Times New Roman" w:hAnsi="Times New Roman" w:cs="Times New Roman"/>
        </w:rPr>
        <w:t>该联会复合物中任意配对的两条染色体分离时</w:t>
      </w:r>
      <w:r w:rsidR="006A3F24">
        <w:rPr>
          <w:rFonts w:ascii="Times New Roman" w:hAnsi="Times New Roman" w:cs="Times New Roman"/>
        </w:rPr>
        <w:t>，</w:t>
      </w:r>
      <w:r w:rsidR="006A3F24" w:rsidRPr="00E55919">
        <w:rPr>
          <w:rFonts w:ascii="Times New Roman" w:hAnsi="Times New Roman" w:cs="Times New Roman"/>
        </w:rPr>
        <w:t>另一条染色体随机移向细胞的任意一极</w:t>
      </w:r>
      <w:r w:rsidR="006A3F24">
        <w:rPr>
          <w:rFonts w:ascii="Times New Roman" w:hAnsi="Times New Roman" w:cs="Times New Roman"/>
        </w:rPr>
        <w:t>。</w:t>
      </w:r>
      <w:r w:rsidR="006A3F24" w:rsidRPr="00E55919">
        <w:rPr>
          <w:rFonts w:ascii="Times New Roman" w:hAnsi="Times New Roman" w:cs="Times New Roman"/>
        </w:rPr>
        <w:t>下列关于平衡易位染色体携带者的叙述</w:t>
      </w:r>
      <w:r w:rsidR="006A3F24">
        <w:rPr>
          <w:rFonts w:ascii="Times New Roman" w:hAnsi="Times New Roman" w:cs="Times New Roman"/>
        </w:rPr>
        <w:t>，</w:t>
      </w:r>
      <w:r w:rsidR="006A3F24" w:rsidRPr="00E55919">
        <w:rPr>
          <w:rFonts w:ascii="Times New Roman" w:hAnsi="Times New Roman" w:cs="Times New Roman"/>
        </w:rPr>
        <w:t>正确的是</w:t>
      </w:r>
      <w:r w:rsidR="006A3F24">
        <w:rPr>
          <w:rFonts w:ascii="Times New Roman" w:hAnsi="Times New Roman" w:cs="Times New Roman"/>
        </w:rPr>
        <w:t>(</w:t>
      </w:r>
      <w:r w:rsidR="006A3F24">
        <w:rPr>
          <w:rFonts w:ascii="Times New Roman" w:hAnsi="Times New Roman" w:cs="Times New Roman"/>
        </w:rPr>
        <w:t xml:space="preserve">　　</w:t>
      </w:r>
      <w:r w:rsidR="006A3F24">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\\2-144.TIF"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\\2-144.TIF"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\\2-144.TIF"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\\2-144.TIF"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word\\2-144.TIF"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\\2-144.TIF"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\\2-144.TIF"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\\2-144.TIF"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word\\2-144.TIF"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\\2-144.TIF"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 xml:space="preserve">INCLUDEPICTURE </w:instrText>
      </w:r>
      <w:r w:rsidR="005E1F85">
        <w:rPr>
          <w:rFonts w:ascii="Times New Roman" w:hAnsi="Times New Roman" w:cs="Times New Roman" w:hint="eastAsia"/>
        </w:rPr>
        <w:instrText xml:space="preserv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\\2-144.TIF"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58" type="#_x0000_t75" style="width:119.25pt;height:68.45pt">
            <v:imagedata r:id="rId68" r:href="rId69"/>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A</w:t>
      </w:r>
      <w:r>
        <w:rPr>
          <w:rFonts w:ascii="Times New Roman" w:hAnsi="Times New Roman" w:cs="Times New Roman"/>
        </w:rPr>
        <w:t>．</w:t>
      </w:r>
      <w:r w:rsidRPr="00E55919">
        <w:rPr>
          <w:rFonts w:ascii="Times New Roman" w:hAnsi="Times New Roman" w:cs="Times New Roman"/>
        </w:rPr>
        <w:t>图中只发生了染色体数目变异</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B</w:t>
      </w:r>
      <w:r>
        <w:rPr>
          <w:rFonts w:ascii="Times New Roman" w:hAnsi="Times New Roman" w:cs="Times New Roman"/>
        </w:rPr>
        <w:t>．</w:t>
      </w:r>
      <w:r w:rsidRPr="00E55919">
        <w:rPr>
          <w:rFonts w:ascii="Times New Roman" w:hAnsi="Times New Roman" w:cs="Times New Roman"/>
        </w:rPr>
        <w:t>女性携带者的卵子可能有</w:t>
      </w:r>
      <w:r w:rsidRPr="00E55919">
        <w:rPr>
          <w:rFonts w:ascii="Times New Roman" w:hAnsi="Times New Roman" w:cs="Times New Roman"/>
        </w:rPr>
        <w:t>6</w:t>
      </w:r>
      <w:r w:rsidRPr="00E55919">
        <w:rPr>
          <w:rFonts w:ascii="Times New Roman" w:hAnsi="Times New Roman" w:cs="Times New Roman"/>
        </w:rPr>
        <w:t>种类型</w:t>
      </w:r>
      <w:r>
        <w:rPr>
          <w:rFonts w:ascii="Times New Roman" w:hAnsi="Times New Roman" w:cs="Times New Roman"/>
        </w:rPr>
        <w:t>(</w:t>
      </w:r>
      <w:r w:rsidRPr="00E55919">
        <w:rPr>
          <w:rFonts w:ascii="Times New Roman" w:hAnsi="Times New Roman" w:cs="Times New Roman"/>
        </w:rPr>
        <w:t>只考虑图中的</w:t>
      </w:r>
      <w:r w:rsidRPr="00E55919">
        <w:rPr>
          <w:rFonts w:ascii="Times New Roman" w:hAnsi="Times New Roman" w:cs="Times New Roman"/>
        </w:rPr>
        <w:t>3</w:t>
      </w:r>
      <w:r w:rsidRPr="00E55919">
        <w:rPr>
          <w:rFonts w:ascii="Times New Roman" w:hAnsi="Times New Roman" w:cs="Times New Roman"/>
        </w:rPr>
        <w:t>种染色体</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C</w:t>
      </w:r>
      <w:r>
        <w:rPr>
          <w:rFonts w:ascii="Times New Roman" w:hAnsi="Times New Roman" w:cs="Times New Roman"/>
        </w:rPr>
        <w:t>．</w:t>
      </w:r>
      <w:r w:rsidRPr="00E55919">
        <w:rPr>
          <w:rFonts w:ascii="Times New Roman" w:hAnsi="Times New Roman" w:cs="Times New Roman"/>
        </w:rPr>
        <w:t>女性携带者的卵子最多含</w:t>
      </w:r>
      <w:r w:rsidRPr="00E55919">
        <w:rPr>
          <w:rFonts w:ascii="Times New Roman" w:hAnsi="Times New Roman" w:cs="Times New Roman"/>
        </w:rPr>
        <w:t>24</w:t>
      </w:r>
      <w:r w:rsidRPr="00E55919">
        <w:rPr>
          <w:rFonts w:ascii="Times New Roman" w:hAnsi="Times New Roman" w:cs="Times New Roman"/>
        </w:rPr>
        <w:t>条形态不同的染色体</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D</w:t>
      </w:r>
      <w:r>
        <w:rPr>
          <w:rFonts w:ascii="Times New Roman" w:hAnsi="Times New Roman" w:cs="Times New Roman"/>
        </w:rPr>
        <w:t>．</w:t>
      </w:r>
      <w:r w:rsidRPr="00E55919">
        <w:rPr>
          <w:rFonts w:ascii="Times New Roman" w:hAnsi="Times New Roman" w:cs="Times New Roman"/>
        </w:rPr>
        <w:t>男性携带者的次级精母细胞含有</w:t>
      </w:r>
      <w:r w:rsidRPr="00E55919">
        <w:rPr>
          <w:rFonts w:ascii="Times New Roman" w:hAnsi="Times New Roman" w:cs="Times New Roman"/>
        </w:rPr>
        <w:t>22</w:t>
      </w:r>
      <w:r w:rsidRPr="00E55919">
        <w:rPr>
          <w:rFonts w:ascii="Times New Roman" w:hAnsi="Times New Roman" w:cs="Times New Roman"/>
        </w:rPr>
        <w:t>或</w:t>
      </w:r>
      <w:r w:rsidRPr="00E55919">
        <w:rPr>
          <w:rFonts w:ascii="Times New Roman" w:hAnsi="Times New Roman" w:cs="Times New Roman"/>
        </w:rPr>
        <w:t>23</w:t>
      </w:r>
      <w:r w:rsidRPr="00E55919">
        <w:rPr>
          <w:rFonts w:ascii="Times New Roman" w:hAnsi="Times New Roman" w:cs="Times New Roman"/>
        </w:rPr>
        <w:t>条染色体</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答案</w:t>
      </w:r>
      <w:r>
        <w:rPr>
          <w:rFonts w:ascii="Times New Roman" w:eastAsia="黑体" w:hAnsi="Times New Roman" w:cs="Times New Roman"/>
        </w:rPr>
        <w:t xml:space="preserve">　</w:t>
      </w:r>
      <w:r w:rsidRPr="00E55919">
        <w:rPr>
          <w:rFonts w:ascii="Times New Roman" w:hAnsi="Times New Roman" w:cs="Times New Roman"/>
        </w:rPr>
        <w:t>B</w:t>
      </w:r>
    </w:p>
    <w:p w:rsidR="00E55919" w:rsidRPr="00454DCB" w:rsidRDefault="00E55919" w:rsidP="006C45C8">
      <w:pPr>
        <w:pStyle w:val="a3"/>
        <w:tabs>
          <w:tab w:val="left" w:pos="3402"/>
        </w:tabs>
        <w:adjustRightInd w:val="0"/>
        <w:snapToGrid w:val="0"/>
        <w:spacing w:line="360" w:lineRule="auto"/>
        <w:rPr>
          <w:rFonts w:ascii="Times New Roman" w:eastAsia="楷体_GB2312" w:hAnsi="Times New Roman" w:cs="Times New Roman"/>
        </w:rPr>
      </w:pPr>
      <w:r w:rsidRPr="00E55919">
        <w:rPr>
          <w:rFonts w:ascii="Times New Roman" w:eastAsia="黑体" w:hAnsi="Times New Roman" w:cs="Times New Roman"/>
        </w:rPr>
        <w:t>解析</w:t>
      </w:r>
      <w:r>
        <w:rPr>
          <w:rFonts w:ascii="Times New Roman" w:eastAsia="黑体" w:hAnsi="Times New Roman" w:cs="Times New Roman"/>
        </w:rPr>
        <w:t xml:space="preserve">　</w:t>
      </w:r>
      <w:r w:rsidRPr="00E55919">
        <w:rPr>
          <w:rFonts w:ascii="Times New Roman" w:eastAsia="楷体_GB2312" w:hAnsi="Times New Roman" w:cs="Times New Roman"/>
        </w:rPr>
        <w:t>14/21</w:t>
      </w:r>
      <w:r w:rsidRPr="00E55919">
        <w:rPr>
          <w:rFonts w:ascii="Times New Roman" w:eastAsia="楷体_GB2312" w:hAnsi="Times New Roman" w:cs="Times New Roman"/>
        </w:rPr>
        <w:t>平衡易位染色体是由</w:t>
      </w:r>
      <w:r w:rsidRPr="00E55919">
        <w:rPr>
          <w:rFonts w:ascii="Times New Roman" w:eastAsia="楷体_GB2312" w:hAnsi="Times New Roman" w:cs="Times New Roman"/>
        </w:rPr>
        <w:t>14</w:t>
      </w:r>
      <w:r w:rsidRPr="00E55919">
        <w:rPr>
          <w:rFonts w:ascii="Times New Roman" w:eastAsia="楷体_GB2312" w:hAnsi="Times New Roman" w:cs="Times New Roman"/>
        </w:rPr>
        <w:t>号和</w:t>
      </w:r>
      <w:r w:rsidRPr="00E55919">
        <w:rPr>
          <w:rFonts w:ascii="Times New Roman" w:eastAsia="楷体_GB2312" w:hAnsi="Times New Roman" w:cs="Times New Roman"/>
        </w:rPr>
        <w:t>21</w:t>
      </w:r>
      <w:r w:rsidRPr="00E55919">
        <w:rPr>
          <w:rFonts w:ascii="Times New Roman" w:eastAsia="楷体_GB2312" w:hAnsi="Times New Roman" w:cs="Times New Roman"/>
        </w:rPr>
        <w:t>号两条染色体融合成一条染色体，通过染色体易位和连接形成，发生了染色体结构变异和染色体数目变异，</w:t>
      </w:r>
      <w:r w:rsidRPr="00E55919">
        <w:rPr>
          <w:rFonts w:ascii="Times New Roman" w:eastAsia="楷体_GB2312" w:hAnsi="Times New Roman" w:cs="Times New Roman"/>
        </w:rPr>
        <w:t>A</w:t>
      </w:r>
      <w:r w:rsidRPr="00E55919">
        <w:rPr>
          <w:rFonts w:ascii="Times New Roman" w:eastAsia="楷体_GB2312" w:hAnsi="Times New Roman" w:cs="Times New Roman"/>
        </w:rPr>
        <w:t>错误；女性携带者的卵子可能有</w:t>
      </w:r>
      <w:r w:rsidRPr="00E55919">
        <w:rPr>
          <w:rFonts w:ascii="Times New Roman" w:eastAsia="楷体_GB2312" w:hAnsi="Times New Roman" w:cs="Times New Roman"/>
        </w:rPr>
        <w:t>6</w:t>
      </w:r>
      <w:r w:rsidRPr="00E55919">
        <w:rPr>
          <w:rFonts w:ascii="Times New Roman" w:eastAsia="楷体_GB2312" w:hAnsi="Times New Roman" w:cs="Times New Roman"/>
        </w:rPr>
        <w:t>种类型</w:t>
      </w:r>
      <w:r>
        <w:rPr>
          <w:rFonts w:ascii="Times New Roman" w:eastAsia="楷体_GB2312" w:hAnsi="Times New Roman" w:cs="Times New Roman"/>
        </w:rPr>
        <w:t>(</w:t>
      </w:r>
      <w:r w:rsidRPr="00E55919">
        <w:rPr>
          <w:rFonts w:ascii="Times New Roman" w:eastAsia="楷体_GB2312" w:hAnsi="Times New Roman" w:cs="Times New Roman"/>
        </w:rPr>
        <w:t>只考虑图中的</w:t>
      </w:r>
      <w:r w:rsidRPr="00E55919">
        <w:rPr>
          <w:rFonts w:ascii="Times New Roman" w:eastAsia="楷体_GB2312" w:hAnsi="Times New Roman" w:cs="Times New Roman"/>
        </w:rPr>
        <w:t>3</w:t>
      </w:r>
      <w:r w:rsidRPr="00E55919">
        <w:rPr>
          <w:rFonts w:ascii="Times New Roman" w:eastAsia="楷体_GB2312" w:hAnsi="Times New Roman" w:cs="Times New Roman"/>
        </w:rPr>
        <w:t>种染色体</w:t>
      </w:r>
      <w:r>
        <w:rPr>
          <w:rFonts w:ascii="Times New Roman" w:eastAsia="楷体_GB2312" w:hAnsi="Times New Roman" w:cs="Times New Roman"/>
        </w:rPr>
        <w:t>)</w:t>
      </w:r>
      <w:r w:rsidRPr="00E55919">
        <w:rPr>
          <w:rFonts w:ascii="Times New Roman" w:eastAsia="楷体_GB2312" w:hAnsi="Times New Roman" w:cs="Times New Roman"/>
        </w:rPr>
        <w:t>分别是：</w:t>
      </w:r>
      <w:r w:rsidRPr="00E55919">
        <w:rPr>
          <w:rFonts w:eastAsia="楷体_GB2312" w:hAnsi="宋体" w:cs="Times New Roman"/>
        </w:rPr>
        <w:t>①</w:t>
      </w:r>
      <w:r w:rsidRPr="00E55919">
        <w:rPr>
          <w:rFonts w:ascii="Times New Roman" w:eastAsia="楷体_GB2312" w:hAnsi="Times New Roman" w:cs="Times New Roman"/>
        </w:rPr>
        <w:t>含有</w:t>
      </w:r>
      <w:r w:rsidRPr="00E55919">
        <w:rPr>
          <w:rFonts w:ascii="Times New Roman" w:eastAsia="楷体_GB2312" w:hAnsi="Times New Roman" w:cs="Times New Roman"/>
        </w:rPr>
        <w:t>14</w:t>
      </w:r>
      <w:r w:rsidRPr="00E55919">
        <w:rPr>
          <w:rFonts w:ascii="Times New Roman" w:eastAsia="楷体_GB2312" w:hAnsi="Times New Roman" w:cs="Times New Roman"/>
        </w:rPr>
        <w:t>、</w:t>
      </w:r>
      <w:r w:rsidRPr="00E55919">
        <w:rPr>
          <w:rFonts w:ascii="Times New Roman" w:eastAsia="楷体_GB2312" w:hAnsi="Times New Roman" w:cs="Times New Roman"/>
        </w:rPr>
        <w:t>21</w:t>
      </w:r>
      <w:r w:rsidRPr="00E55919">
        <w:rPr>
          <w:rFonts w:ascii="Times New Roman" w:eastAsia="楷体_GB2312" w:hAnsi="Times New Roman" w:cs="Times New Roman"/>
        </w:rPr>
        <w:t>号染色体的正常卵细胞、</w:t>
      </w:r>
      <w:r w:rsidRPr="00E55919">
        <w:rPr>
          <w:rFonts w:eastAsia="楷体_GB2312" w:hAnsi="宋体" w:cs="Times New Roman"/>
        </w:rPr>
        <w:t>②</w:t>
      </w:r>
      <w:r w:rsidRPr="00E55919">
        <w:rPr>
          <w:rFonts w:ascii="Times New Roman" w:eastAsia="楷体_GB2312" w:hAnsi="Times New Roman" w:cs="Times New Roman"/>
        </w:rPr>
        <w:t>仅含有</w:t>
      </w:r>
      <w:r w:rsidRPr="00E55919">
        <w:rPr>
          <w:rFonts w:ascii="Times New Roman" w:eastAsia="楷体_GB2312" w:hAnsi="Times New Roman" w:cs="Times New Roman"/>
        </w:rPr>
        <w:t>14/21</w:t>
      </w:r>
      <w:r w:rsidRPr="00E55919">
        <w:rPr>
          <w:rFonts w:ascii="Times New Roman" w:eastAsia="楷体_GB2312" w:hAnsi="Times New Roman" w:cs="Times New Roman"/>
        </w:rPr>
        <w:t>平衡易位染色体的卵细胞、</w:t>
      </w:r>
      <w:r w:rsidRPr="00E55919">
        <w:rPr>
          <w:rFonts w:eastAsia="楷体_GB2312" w:hAnsi="宋体" w:cs="Times New Roman"/>
        </w:rPr>
        <w:t>③</w:t>
      </w:r>
      <w:r w:rsidRPr="00E55919">
        <w:rPr>
          <w:rFonts w:ascii="Times New Roman" w:eastAsia="楷体_GB2312" w:hAnsi="Times New Roman" w:cs="Times New Roman"/>
        </w:rPr>
        <w:t>含有</w:t>
      </w:r>
      <w:r w:rsidRPr="00E55919">
        <w:rPr>
          <w:rFonts w:ascii="Times New Roman" w:eastAsia="楷体_GB2312" w:hAnsi="Times New Roman" w:cs="Times New Roman"/>
        </w:rPr>
        <w:t>14/21</w:t>
      </w:r>
      <w:r w:rsidRPr="00E55919">
        <w:rPr>
          <w:rFonts w:ascii="Times New Roman" w:eastAsia="楷体_GB2312" w:hAnsi="Times New Roman" w:cs="Times New Roman"/>
        </w:rPr>
        <w:t>平衡易位染色体和</w:t>
      </w:r>
      <w:r w:rsidRPr="00E55919">
        <w:rPr>
          <w:rFonts w:ascii="Times New Roman" w:eastAsia="楷体_GB2312" w:hAnsi="Times New Roman" w:cs="Times New Roman"/>
        </w:rPr>
        <w:t>21</w:t>
      </w:r>
      <w:r w:rsidRPr="00E55919">
        <w:rPr>
          <w:rFonts w:ascii="Times New Roman" w:eastAsia="楷体_GB2312" w:hAnsi="Times New Roman" w:cs="Times New Roman"/>
        </w:rPr>
        <w:t>号染色体的卵细胞、</w:t>
      </w:r>
      <w:r w:rsidRPr="00E55919">
        <w:rPr>
          <w:rFonts w:eastAsia="楷体_GB2312" w:hAnsi="宋体" w:cs="Times New Roman"/>
        </w:rPr>
        <w:t>④</w:t>
      </w:r>
      <w:r w:rsidRPr="00E55919">
        <w:rPr>
          <w:rFonts w:ascii="Times New Roman" w:eastAsia="楷体_GB2312" w:hAnsi="Times New Roman" w:cs="Times New Roman"/>
        </w:rPr>
        <w:t>仅含有</w:t>
      </w:r>
      <w:r w:rsidRPr="00E55919">
        <w:rPr>
          <w:rFonts w:ascii="Times New Roman" w:eastAsia="楷体_GB2312" w:hAnsi="Times New Roman" w:cs="Times New Roman"/>
        </w:rPr>
        <w:t>14</w:t>
      </w:r>
      <w:r w:rsidRPr="00E55919">
        <w:rPr>
          <w:rFonts w:ascii="Times New Roman" w:eastAsia="楷体_GB2312" w:hAnsi="Times New Roman" w:cs="Times New Roman"/>
        </w:rPr>
        <w:t>号染色体的卵细胞、</w:t>
      </w:r>
      <w:r w:rsidRPr="00E55919">
        <w:rPr>
          <w:rFonts w:eastAsia="楷体_GB2312" w:hAnsi="宋体" w:cs="Times New Roman"/>
        </w:rPr>
        <w:t>⑤</w:t>
      </w:r>
      <w:r w:rsidRPr="00E55919">
        <w:rPr>
          <w:rFonts w:ascii="Times New Roman" w:eastAsia="楷体_GB2312" w:hAnsi="Times New Roman" w:cs="Times New Roman"/>
        </w:rPr>
        <w:t>含有</w:t>
      </w:r>
      <w:r w:rsidRPr="00E55919">
        <w:rPr>
          <w:rFonts w:ascii="Times New Roman" w:eastAsia="楷体_GB2312" w:hAnsi="Times New Roman" w:cs="Times New Roman"/>
        </w:rPr>
        <w:t>14/21</w:t>
      </w:r>
      <w:r w:rsidRPr="00E55919">
        <w:rPr>
          <w:rFonts w:ascii="Times New Roman" w:eastAsia="楷体_GB2312" w:hAnsi="Times New Roman" w:cs="Times New Roman"/>
        </w:rPr>
        <w:t>平衡易位染色体和</w:t>
      </w:r>
      <w:r w:rsidRPr="00E55919">
        <w:rPr>
          <w:rFonts w:ascii="Times New Roman" w:eastAsia="楷体_GB2312" w:hAnsi="Times New Roman" w:cs="Times New Roman"/>
        </w:rPr>
        <w:t>14</w:t>
      </w:r>
      <w:r w:rsidRPr="00E55919">
        <w:rPr>
          <w:rFonts w:ascii="Times New Roman" w:eastAsia="楷体_GB2312" w:hAnsi="Times New Roman" w:cs="Times New Roman"/>
        </w:rPr>
        <w:t>号染色体的卵细胞、</w:t>
      </w:r>
      <w:r w:rsidRPr="00E55919">
        <w:rPr>
          <w:rFonts w:eastAsia="楷体_GB2312" w:hAnsi="宋体" w:cs="Times New Roman"/>
        </w:rPr>
        <w:t>⑥</w:t>
      </w:r>
      <w:r w:rsidRPr="00E55919">
        <w:rPr>
          <w:rFonts w:ascii="Times New Roman" w:eastAsia="楷体_GB2312" w:hAnsi="Times New Roman" w:cs="Times New Roman"/>
        </w:rPr>
        <w:t>仅含有</w:t>
      </w:r>
      <w:r w:rsidRPr="00E55919">
        <w:rPr>
          <w:rFonts w:ascii="Times New Roman" w:eastAsia="楷体_GB2312" w:hAnsi="Times New Roman" w:cs="Times New Roman"/>
        </w:rPr>
        <w:t>21</w:t>
      </w:r>
      <w:r w:rsidRPr="00E55919">
        <w:rPr>
          <w:rFonts w:ascii="Times New Roman" w:eastAsia="楷体_GB2312" w:hAnsi="Times New Roman" w:cs="Times New Roman"/>
        </w:rPr>
        <w:t>号染色体的卵细胞，</w:t>
      </w:r>
      <w:r w:rsidRPr="00E55919">
        <w:rPr>
          <w:rFonts w:ascii="Times New Roman" w:eastAsia="楷体_GB2312" w:hAnsi="Times New Roman" w:cs="Times New Roman"/>
        </w:rPr>
        <w:t>B</w:t>
      </w:r>
      <w:r w:rsidRPr="00E55919">
        <w:rPr>
          <w:rFonts w:ascii="Times New Roman" w:eastAsia="楷体_GB2312" w:hAnsi="Times New Roman" w:cs="Times New Roman"/>
        </w:rPr>
        <w:t>正确；女性携带者的卵子最多含</w:t>
      </w:r>
      <w:r w:rsidRPr="00E55919">
        <w:rPr>
          <w:rFonts w:ascii="Times New Roman" w:eastAsia="楷体_GB2312" w:hAnsi="Times New Roman" w:cs="Times New Roman"/>
        </w:rPr>
        <w:t>23</w:t>
      </w:r>
      <w:r w:rsidRPr="00E55919">
        <w:rPr>
          <w:rFonts w:ascii="Times New Roman" w:eastAsia="楷体_GB2312" w:hAnsi="Times New Roman" w:cs="Times New Roman"/>
        </w:rPr>
        <w:t>条形态不同的染色体，</w:t>
      </w:r>
      <w:r w:rsidRPr="00E55919">
        <w:rPr>
          <w:rFonts w:ascii="Times New Roman" w:eastAsia="楷体_GB2312" w:hAnsi="Times New Roman" w:cs="Times New Roman"/>
        </w:rPr>
        <w:t>C</w:t>
      </w:r>
      <w:r w:rsidRPr="00E55919">
        <w:rPr>
          <w:rFonts w:ascii="Times New Roman" w:eastAsia="楷体_GB2312" w:hAnsi="Times New Roman" w:cs="Times New Roman"/>
        </w:rPr>
        <w:t>错误；男性携带者的次级精母细胞在减数分裂</w:t>
      </w:r>
      <w:r w:rsidRPr="00E55919">
        <w:rPr>
          <w:rFonts w:eastAsia="楷体_GB2312" w:hAnsi="宋体" w:cs="Times New Roman"/>
        </w:rPr>
        <w:t>Ⅱ</w:t>
      </w:r>
      <w:r w:rsidRPr="00E55919">
        <w:rPr>
          <w:rFonts w:ascii="Times New Roman" w:eastAsia="楷体_GB2312" w:hAnsi="Times New Roman" w:cs="Times New Roman"/>
        </w:rPr>
        <w:t>的前期和中期含有</w:t>
      </w:r>
      <w:r w:rsidRPr="00E55919">
        <w:rPr>
          <w:rFonts w:ascii="Times New Roman" w:eastAsia="楷体_GB2312" w:hAnsi="Times New Roman" w:cs="Times New Roman"/>
        </w:rPr>
        <w:t>22</w:t>
      </w:r>
      <w:r w:rsidRPr="00E55919">
        <w:rPr>
          <w:rFonts w:ascii="Times New Roman" w:eastAsia="楷体_GB2312" w:hAnsi="Times New Roman" w:cs="Times New Roman"/>
        </w:rPr>
        <w:t>或</w:t>
      </w:r>
      <w:r w:rsidRPr="00E55919">
        <w:rPr>
          <w:rFonts w:ascii="Times New Roman" w:eastAsia="楷体_GB2312" w:hAnsi="Times New Roman" w:cs="Times New Roman"/>
        </w:rPr>
        <w:t>23</w:t>
      </w:r>
      <w:r w:rsidRPr="00E55919">
        <w:rPr>
          <w:rFonts w:ascii="Times New Roman" w:eastAsia="楷体_GB2312" w:hAnsi="Times New Roman" w:cs="Times New Roman"/>
        </w:rPr>
        <w:t>条染色体，在减数分裂</w:t>
      </w:r>
      <w:r w:rsidRPr="00E55919">
        <w:rPr>
          <w:rFonts w:eastAsia="楷体_GB2312" w:hAnsi="宋体" w:cs="Times New Roman"/>
        </w:rPr>
        <w:t>Ⅱ</w:t>
      </w:r>
      <w:r w:rsidRPr="00E55919">
        <w:rPr>
          <w:rFonts w:ascii="Times New Roman" w:eastAsia="楷体_GB2312" w:hAnsi="Times New Roman" w:cs="Times New Roman"/>
        </w:rPr>
        <w:t>的后期含有</w:t>
      </w:r>
      <w:r w:rsidRPr="00E55919">
        <w:rPr>
          <w:rFonts w:ascii="Times New Roman" w:eastAsia="楷体_GB2312" w:hAnsi="Times New Roman" w:cs="Times New Roman"/>
        </w:rPr>
        <w:t>44</w:t>
      </w:r>
      <w:r w:rsidRPr="00E55919">
        <w:rPr>
          <w:rFonts w:ascii="Times New Roman" w:eastAsia="楷体_GB2312" w:hAnsi="Times New Roman" w:cs="Times New Roman"/>
        </w:rPr>
        <w:t>或</w:t>
      </w:r>
      <w:r w:rsidRPr="00E55919">
        <w:rPr>
          <w:rFonts w:ascii="Times New Roman" w:eastAsia="楷体_GB2312" w:hAnsi="Times New Roman" w:cs="Times New Roman"/>
        </w:rPr>
        <w:t>46</w:t>
      </w:r>
      <w:r w:rsidRPr="00E55919">
        <w:rPr>
          <w:rFonts w:ascii="Times New Roman" w:eastAsia="楷体_GB2312" w:hAnsi="Times New Roman" w:cs="Times New Roman"/>
        </w:rPr>
        <w:t>条染色体，</w:t>
      </w:r>
      <w:r w:rsidRPr="00E55919">
        <w:rPr>
          <w:rFonts w:ascii="Times New Roman" w:eastAsia="楷体_GB2312" w:hAnsi="Times New Roman" w:cs="Times New Roman"/>
        </w:rPr>
        <w:t>D</w:t>
      </w:r>
      <w:r w:rsidRPr="00E55919">
        <w:rPr>
          <w:rFonts w:ascii="Times New Roman" w:eastAsia="楷体_GB2312" w:hAnsi="Times New Roman" w:cs="Times New Roman"/>
        </w:rPr>
        <w:t>错误。</w:t>
      </w:r>
    </w:p>
    <w:p w:rsidR="006622C1" w:rsidRDefault="006622C1" w:rsidP="006622C1">
      <w:pPr>
        <w:pStyle w:val="a3"/>
        <w:snapToGrid w:val="0"/>
        <w:spacing w:line="360" w:lineRule="auto"/>
        <w:rPr>
          <w:rFonts w:ascii="Times New Roman" w:hAnsi="Times New Roman" w:cs="Times New Roman"/>
        </w:rPr>
      </w:pPr>
      <w:r w:rsidRPr="00CC3825">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CC3825">
        <w:rPr>
          <w:rFonts w:ascii="Times New Roman" w:eastAsia="楷体_GB2312" w:hAnsi="Times New Roman" w:cs="Times New Roman"/>
        </w:rPr>
        <w:t>2025·</w:t>
      </w:r>
      <w:r w:rsidRPr="00CC3825">
        <w:rPr>
          <w:rFonts w:ascii="Times New Roman" w:eastAsia="楷体_GB2312" w:hAnsi="Times New Roman" w:cs="Times New Roman"/>
        </w:rPr>
        <w:t>黑吉辽蒙，</w:t>
      </w:r>
      <w:r w:rsidRPr="00CC3825">
        <w:rPr>
          <w:rFonts w:ascii="Times New Roman" w:eastAsia="楷体_GB2312" w:hAnsi="Times New Roman" w:cs="Times New Roman"/>
        </w:rPr>
        <w:t>15</w:t>
      </w:r>
      <w:r>
        <w:rPr>
          <w:rFonts w:ascii="Times New Roman" w:eastAsia="楷体_GB2312" w:hAnsi="Times New Roman" w:cs="Times New Roman"/>
        </w:rPr>
        <w:t>)</w:t>
      </w:r>
      <w:r w:rsidRPr="00CC3825">
        <w:rPr>
          <w:rFonts w:ascii="Times New Roman" w:hAnsi="Times New Roman" w:cs="Times New Roman"/>
        </w:rPr>
        <w:t>某二倍体</w:t>
      </w:r>
      <w:r>
        <w:rPr>
          <w:rFonts w:ascii="Times New Roman" w:hAnsi="Times New Roman" w:cs="Times New Roman"/>
        </w:rPr>
        <w:t>(</w:t>
      </w:r>
      <w:r w:rsidRPr="00CC3825">
        <w:rPr>
          <w:rFonts w:ascii="Times New Roman" w:hAnsi="Times New Roman" w:cs="Times New Roman"/>
        </w:rPr>
        <w:t>2</w:t>
      </w:r>
      <w:r w:rsidRPr="00CC3825">
        <w:rPr>
          <w:rFonts w:ascii="Times New Roman" w:hAnsi="Times New Roman" w:cs="Times New Roman"/>
          <w:i/>
        </w:rPr>
        <w:t>n</w:t>
      </w:r>
      <w:r>
        <w:rPr>
          <w:rFonts w:ascii="Times New Roman" w:hAnsi="Times New Roman" w:cs="Times New Roman"/>
        </w:rPr>
        <w:t>)</w:t>
      </w:r>
      <w:r w:rsidRPr="00CC3825">
        <w:rPr>
          <w:rFonts w:ascii="Times New Roman" w:hAnsi="Times New Roman" w:cs="Times New Roman"/>
        </w:rPr>
        <w:t>植物的三体</w:t>
      </w:r>
      <w:r>
        <w:rPr>
          <w:rFonts w:ascii="Times New Roman" w:hAnsi="Times New Roman" w:cs="Times New Roman"/>
        </w:rPr>
        <w:t>(</w:t>
      </w:r>
      <w:r w:rsidRPr="00CC3825">
        <w:rPr>
          <w:rFonts w:ascii="Times New Roman" w:hAnsi="Times New Roman" w:cs="Times New Roman"/>
        </w:rPr>
        <w:t>2</w:t>
      </w:r>
      <w:r w:rsidRPr="00CC3825">
        <w:rPr>
          <w:rFonts w:ascii="Times New Roman" w:hAnsi="Times New Roman" w:cs="Times New Roman"/>
          <w:i/>
        </w:rPr>
        <w:t>n</w:t>
      </w:r>
      <w:r>
        <w:rPr>
          <w:rFonts w:ascii="Times New Roman" w:hAnsi="Times New Roman" w:cs="Times New Roman"/>
        </w:rPr>
        <w:t>＋</w:t>
      </w:r>
      <w:r w:rsidRPr="00CC3825">
        <w:rPr>
          <w:rFonts w:ascii="Times New Roman" w:hAnsi="Times New Roman" w:cs="Times New Roman"/>
        </w:rPr>
        <w:t>1</w:t>
      </w:r>
      <w:r>
        <w:rPr>
          <w:rFonts w:ascii="Times New Roman" w:hAnsi="Times New Roman" w:cs="Times New Roman"/>
        </w:rPr>
        <w:t>)</w:t>
      </w:r>
      <w:r w:rsidRPr="00CC3825">
        <w:rPr>
          <w:rFonts w:ascii="Times New Roman" w:hAnsi="Times New Roman" w:cs="Times New Roman"/>
        </w:rPr>
        <w:t>变异株可正常生长</w:t>
      </w:r>
      <w:r>
        <w:rPr>
          <w:rFonts w:ascii="Times New Roman" w:hAnsi="Times New Roman" w:cs="Times New Roman"/>
        </w:rPr>
        <w:t>。</w:t>
      </w:r>
      <w:r w:rsidRPr="00CC3825">
        <w:rPr>
          <w:rFonts w:ascii="Times New Roman" w:hAnsi="Times New Roman" w:cs="Times New Roman"/>
        </w:rPr>
        <w:t>该变异株减数分裂得到的配子为</w:t>
      </w:r>
      <w:r w:rsidRPr="00CC3825">
        <w:rPr>
          <w:rFonts w:hAnsi="宋体" w:cs="Times New Roman"/>
        </w:rPr>
        <w:t>“</w:t>
      </w:r>
      <w:r w:rsidRPr="00CC3825">
        <w:rPr>
          <w:rFonts w:ascii="Times New Roman" w:hAnsi="Times New Roman" w:cs="Times New Roman"/>
          <w:i/>
        </w:rPr>
        <w:t>n</w:t>
      </w:r>
      <w:r w:rsidRPr="00CC3825">
        <w:rPr>
          <w:rFonts w:hAnsi="宋体" w:cs="Times New Roman"/>
        </w:rPr>
        <w:t>”</w:t>
      </w:r>
      <w:r w:rsidRPr="00CC3825">
        <w:rPr>
          <w:rFonts w:ascii="Times New Roman" w:hAnsi="Times New Roman" w:cs="Times New Roman"/>
        </w:rPr>
        <w:t>型和</w:t>
      </w:r>
      <w:r w:rsidRPr="00CC3825">
        <w:rPr>
          <w:rFonts w:hAnsi="宋体" w:cs="Times New Roman"/>
        </w:rPr>
        <w:t>“</w:t>
      </w:r>
      <w:r w:rsidRPr="00CC3825">
        <w:rPr>
          <w:rFonts w:ascii="Times New Roman" w:hAnsi="Times New Roman" w:cs="Times New Roman"/>
          <w:i/>
        </w:rPr>
        <w:t>n</w:t>
      </w:r>
      <w:r>
        <w:rPr>
          <w:rFonts w:ascii="Times New Roman" w:hAnsi="Times New Roman" w:cs="Times New Roman"/>
        </w:rPr>
        <w:t>＋</w:t>
      </w:r>
      <w:r w:rsidRPr="00CC3825">
        <w:rPr>
          <w:rFonts w:ascii="Times New Roman" w:hAnsi="Times New Roman" w:cs="Times New Roman"/>
        </w:rPr>
        <w:t>1</w:t>
      </w:r>
      <w:r w:rsidRPr="00CC3825">
        <w:rPr>
          <w:rFonts w:hAnsi="宋体" w:cs="Times New Roman"/>
        </w:rPr>
        <w:t>”</w:t>
      </w:r>
      <w:r w:rsidRPr="00CC3825">
        <w:rPr>
          <w:rFonts w:ascii="Times New Roman" w:hAnsi="Times New Roman" w:cs="Times New Roman"/>
        </w:rPr>
        <w:t>型两种</w:t>
      </w:r>
      <w:r>
        <w:rPr>
          <w:rFonts w:ascii="Times New Roman" w:hAnsi="Times New Roman" w:cs="Times New Roman"/>
        </w:rPr>
        <w:t>，</w:t>
      </w:r>
      <w:r w:rsidRPr="00CC3825">
        <w:rPr>
          <w:rFonts w:ascii="Times New Roman" w:hAnsi="Times New Roman" w:cs="Times New Roman"/>
        </w:rPr>
        <w:t>其中</w:t>
      </w:r>
      <w:r w:rsidRPr="00CC3825">
        <w:rPr>
          <w:rFonts w:hAnsi="宋体" w:cs="Times New Roman"/>
        </w:rPr>
        <w:t>“</w:t>
      </w:r>
      <w:r w:rsidRPr="00CC3825">
        <w:rPr>
          <w:rFonts w:ascii="Times New Roman" w:hAnsi="Times New Roman" w:cs="Times New Roman"/>
          <w:i/>
        </w:rPr>
        <w:t>n</w:t>
      </w:r>
      <w:r>
        <w:rPr>
          <w:rFonts w:ascii="Times New Roman" w:hAnsi="Times New Roman" w:cs="Times New Roman"/>
        </w:rPr>
        <w:t>＋</w:t>
      </w:r>
      <w:r w:rsidRPr="00CC3825">
        <w:rPr>
          <w:rFonts w:ascii="Times New Roman" w:hAnsi="Times New Roman" w:cs="Times New Roman"/>
        </w:rPr>
        <w:t>1</w:t>
      </w:r>
      <w:r w:rsidRPr="00CC3825">
        <w:rPr>
          <w:rFonts w:hAnsi="宋体" w:cs="Times New Roman"/>
        </w:rPr>
        <w:t>”</w:t>
      </w:r>
      <w:r w:rsidRPr="00CC3825">
        <w:rPr>
          <w:rFonts w:ascii="Times New Roman" w:hAnsi="Times New Roman" w:cs="Times New Roman"/>
        </w:rPr>
        <w:t>型的花粉只有约</w:t>
      </w:r>
      <w:r w:rsidRPr="00CC3825">
        <w:rPr>
          <w:rFonts w:ascii="Times New Roman" w:hAnsi="Times New Roman" w:cs="Times New Roman"/>
        </w:rPr>
        <w:t>50%</w:t>
      </w:r>
      <w:r w:rsidRPr="00CC3825">
        <w:rPr>
          <w:rFonts w:ascii="Times New Roman" w:hAnsi="Times New Roman" w:cs="Times New Roman"/>
        </w:rPr>
        <w:t>的受精率</w:t>
      </w:r>
      <w:r>
        <w:rPr>
          <w:rFonts w:ascii="Times New Roman" w:hAnsi="Times New Roman" w:cs="Times New Roman"/>
        </w:rPr>
        <w:t>，</w:t>
      </w:r>
      <w:r w:rsidRPr="00CC3825">
        <w:rPr>
          <w:rFonts w:ascii="Times New Roman" w:hAnsi="Times New Roman" w:cs="Times New Roman"/>
        </w:rPr>
        <w:t>而卵子不受影响</w:t>
      </w:r>
      <w:r>
        <w:rPr>
          <w:rFonts w:ascii="Times New Roman" w:hAnsi="Times New Roman" w:cs="Times New Roman"/>
        </w:rPr>
        <w:t>。</w:t>
      </w:r>
      <w:r w:rsidRPr="00CC3825">
        <w:rPr>
          <w:rFonts w:ascii="Times New Roman" w:hAnsi="Times New Roman" w:cs="Times New Roman"/>
        </w:rPr>
        <w:t>该变异株自交</w:t>
      </w:r>
      <w:r>
        <w:rPr>
          <w:rFonts w:ascii="Times New Roman" w:hAnsi="Times New Roman" w:cs="Times New Roman"/>
        </w:rPr>
        <w:t>，</w:t>
      </w:r>
      <w:r w:rsidRPr="00CC3825">
        <w:rPr>
          <w:rFonts w:ascii="Times New Roman" w:hAnsi="Times New Roman" w:cs="Times New Roman"/>
        </w:rPr>
        <w:t>假设四体</w:t>
      </w:r>
      <w:r>
        <w:rPr>
          <w:rFonts w:ascii="Times New Roman" w:hAnsi="Times New Roman" w:cs="Times New Roman"/>
        </w:rPr>
        <w:t>(</w:t>
      </w:r>
      <w:r w:rsidRPr="00CC3825">
        <w:rPr>
          <w:rFonts w:ascii="Times New Roman" w:hAnsi="Times New Roman" w:cs="Times New Roman"/>
        </w:rPr>
        <w:t>2</w:t>
      </w:r>
      <w:r w:rsidRPr="00CC3825">
        <w:rPr>
          <w:rFonts w:ascii="Times New Roman" w:hAnsi="Times New Roman" w:cs="Times New Roman"/>
          <w:i/>
        </w:rPr>
        <w:t>n</w:t>
      </w:r>
      <w:r>
        <w:rPr>
          <w:rFonts w:ascii="Times New Roman" w:hAnsi="Times New Roman" w:cs="Times New Roman"/>
        </w:rPr>
        <w:t>＋</w:t>
      </w:r>
      <w:r w:rsidRPr="00CC3825">
        <w:rPr>
          <w:rFonts w:ascii="Times New Roman" w:hAnsi="Times New Roman" w:cs="Times New Roman"/>
        </w:rPr>
        <w:t>2</w:t>
      </w:r>
      <w:r>
        <w:rPr>
          <w:rFonts w:ascii="Times New Roman" w:hAnsi="Times New Roman" w:cs="Times New Roman"/>
        </w:rPr>
        <w:t>)</w:t>
      </w:r>
      <w:r w:rsidRPr="00CC3825">
        <w:rPr>
          <w:rFonts w:ascii="Times New Roman" w:hAnsi="Times New Roman" w:cs="Times New Roman"/>
        </w:rPr>
        <w:t>细胞无法存活</w:t>
      </w:r>
      <w:r>
        <w:rPr>
          <w:rFonts w:ascii="Times New Roman" w:hAnsi="Times New Roman" w:cs="Times New Roman"/>
        </w:rPr>
        <w:t>，</w:t>
      </w:r>
      <w:r w:rsidRPr="00CC3825">
        <w:rPr>
          <w:rFonts w:ascii="Times New Roman" w:hAnsi="Times New Roman" w:cs="Times New Roman"/>
        </w:rPr>
        <w:t>预期子一代中三体变异株的比例约为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622C1" w:rsidRDefault="006622C1" w:rsidP="006622C1">
      <w:pPr>
        <w:pStyle w:val="a3"/>
        <w:snapToGrid w:val="0"/>
        <w:spacing w:line="360" w:lineRule="auto"/>
        <w:rPr>
          <w:rFonts w:ascii="Times New Roman" w:hAnsi="Times New Roman" w:cs="Times New Roman"/>
        </w:rPr>
      </w:pPr>
      <w:r w:rsidRPr="00CC3825">
        <w:rPr>
          <w:rFonts w:ascii="Times New Roman" w:hAnsi="Times New Roman" w:cs="Times New Roman"/>
        </w:rPr>
        <w:t>A</w:t>
      </w:r>
      <w:r>
        <w:rPr>
          <w:rFonts w:ascii="Times New Roman" w:hAnsi="Times New Roman" w:cs="Times New Roman"/>
        </w:rPr>
        <w:t>．</w:t>
      </w:r>
      <w:r w:rsidRPr="00CC3825">
        <w:rPr>
          <w:rFonts w:ascii="Times New Roman" w:hAnsi="Times New Roman" w:cs="Times New Roman"/>
        </w:rPr>
        <w:t>3/5</w:t>
      </w:r>
      <w:r>
        <w:rPr>
          <w:rFonts w:ascii="Times New Roman" w:hAnsi="Times New Roman" w:cs="Times New Roman"/>
        </w:rPr>
        <w:t xml:space="preserve">  </w:t>
      </w:r>
      <w:r w:rsidRPr="00CC3825">
        <w:rPr>
          <w:rFonts w:ascii="Times New Roman" w:hAnsi="Times New Roman" w:cs="Times New Roman"/>
        </w:rPr>
        <w:t>B</w:t>
      </w:r>
      <w:r>
        <w:rPr>
          <w:rFonts w:ascii="Times New Roman" w:hAnsi="Times New Roman" w:cs="Times New Roman"/>
        </w:rPr>
        <w:t>．</w:t>
      </w:r>
      <w:r w:rsidRPr="00CC3825">
        <w:rPr>
          <w:rFonts w:ascii="Times New Roman" w:hAnsi="Times New Roman" w:cs="Times New Roman"/>
        </w:rPr>
        <w:t>3/4</w:t>
      </w:r>
      <w:r>
        <w:rPr>
          <w:rFonts w:ascii="Times New Roman" w:hAnsi="Times New Roman" w:cs="Times New Roman"/>
        </w:rPr>
        <w:t xml:space="preserve">  </w:t>
      </w:r>
      <w:r w:rsidRPr="00CC3825">
        <w:rPr>
          <w:rFonts w:ascii="Times New Roman" w:hAnsi="Times New Roman" w:cs="Times New Roman"/>
        </w:rPr>
        <w:t>C</w:t>
      </w:r>
      <w:r>
        <w:rPr>
          <w:rFonts w:ascii="Times New Roman" w:hAnsi="Times New Roman" w:cs="Times New Roman"/>
        </w:rPr>
        <w:t>．</w:t>
      </w:r>
      <w:r w:rsidRPr="00CC3825">
        <w:rPr>
          <w:rFonts w:ascii="Times New Roman" w:hAnsi="Times New Roman" w:cs="Times New Roman"/>
        </w:rPr>
        <w:t>2/3</w:t>
      </w:r>
      <w:r>
        <w:rPr>
          <w:rFonts w:ascii="Times New Roman" w:hAnsi="Times New Roman" w:cs="Times New Roman"/>
        </w:rPr>
        <w:t xml:space="preserve">  </w:t>
      </w:r>
      <w:r w:rsidRPr="00CC3825">
        <w:rPr>
          <w:rFonts w:ascii="Times New Roman" w:hAnsi="Times New Roman" w:cs="Times New Roman"/>
        </w:rPr>
        <w:t>D</w:t>
      </w:r>
      <w:r>
        <w:rPr>
          <w:rFonts w:ascii="Times New Roman" w:hAnsi="Times New Roman" w:cs="Times New Roman"/>
        </w:rPr>
        <w:t>．</w:t>
      </w:r>
      <w:r w:rsidRPr="00CC3825">
        <w:rPr>
          <w:rFonts w:ascii="Times New Roman" w:hAnsi="Times New Roman" w:cs="Times New Roman"/>
        </w:rPr>
        <w:t>1/2</w:t>
      </w:r>
    </w:p>
    <w:p w:rsidR="006622C1" w:rsidRDefault="006622C1" w:rsidP="006622C1">
      <w:pPr>
        <w:pStyle w:val="a3"/>
        <w:snapToGrid w:val="0"/>
        <w:spacing w:line="360" w:lineRule="auto"/>
        <w:rPr>
          <w:rFonts w:ascii="Times New Roman" w:hAnsi="Times New Roman" w:cs="Times New Roman"/>
        </w:rPr>
      </w:pPr>
      <w:r w:rsidRPr="00CC3825">
        <w:rPr>
          <w:rFonts w:ascii="Times New Roman" w:eastAsia="黑体" w:hAnsi="Times New Roman" w:cs="Times New Roman"/>
        </w:rPr>
        <w:t>答案</w:t>
      </w:r>
      <w:r>
        <w:rPr>
          <w:rFonts w:ascii="Times New Roman" w:eastAsia="黑体" w:hAnsi="Times New Roman" w:cs="Times New Roman"/>
        </w:rPr>
        <w:t xml:space="preserve">　</w:t>
      </w:r>
      <w:r w:rsidRPr="00CC3825">
        <w:rPr>
          <w:rFonts w:ascii="Times New Roman" w:hAnsi="Times New Roman" w:cs="Times New Roman"/>
        </w:rPr>
        <w:t>A</w:t>
      </w:r>
    </w:p>
    <w:p w:rsidR="006622C1" w:rsidRDefault="006622C1" w:rsidP="006622C1">
      <w:pPr>
        <w:pStyle w:val="a3"/>
        <w:snapToGrid w:val="0"/>
        <w:spacing w:line="360" w:lineRule="auto"/>
        <w:rPr>
          <w:rFonts w:ascii="Times New Roman" w:hAnsi="Times New Roman" w:cs="Times New Roman"/>
        </w:rPr>
      </w:pPr>
      <w:r w:rsidRPr="00CC3825">
        <w:rPr>
          <w:rFonts w:ascii="Times New Roman" w:eastAsia="黑体" w:hAnsi="Times New Roman" w:cs="Times New Roman"/>
        </w:rPr>
        <w:t>解析</w:t>
      </w:r>
      <w:r>
        <w:rPr>
          <w:rFonts w:ascii="Times New Roman" w:eastAsia="黑体" w:hAnsi="Times New Roman" w:cs="Times New Roman"/>
        </w:rPr>
        <w:t xml:space="preserve">　</w:t>
      </w:r>
      <w:r w:rsidRPr="00CC3825">
        <w:rPr>
          <w:rFonts w:ascii="Times New Roman" w:eastAsia="楷体_GB2312" w:hAnsi="Times New Roman" w:cs="Times New Roman"/>
        </w:rPr>
        <w:t>据题分析，三体</w:t>
      </w:r>
      <w:r>
        <w:rPr>
          <w:rFonts w:ascii="Times New Roman" w:eastAsia="楷体_GB2312" w:hAnsi="Times New Roman" w:cs="Times New Roman"/>
        </w:rPr>
        <w:t>(</w:t>
      </w:r>
      <w:r w:rsidRPr="00CC3825">
        <w:rPr>
          <w:rFonts w:ascii="Times New Roman" w:eastAsia="楷体_GB2312" w:hAnsi="Times New Roman" w:cs="Times New Roman"/>
        </w:rPr>
        <w:t>2</w:t>
      </w:r>
      <w:r w:rsidRPr="00CC3825">
        <w:rPr>
          <w:rFonts w:ascii="Times New Roman" w:eastAsia="楷体_GB2312" w:hAnsi="Times New Roman" w:cs="Times New Roman"/>
          <w:i/>
        </w:rPr>
        <w:t>n</w:t>
      </w:r>
      <w:r w:rsidRPr="00CC3825">
        <w:rPr>
          <w:rFonts w:ascii="Times New Roman" w:eastAsia="楷体_GB2312" w:hAnsi="Times New Roman" w:cs="Times New Roman"/>
        </w:rPr>
        <w:t>＋</w:t>
      </w:r>
      <w:r w:rsidRPr="00CC3825">
        <w:rPr>
          <w:rFonts w:ascii="Times New Roman" w:eastAsia="楷体_GB2312" w:hAnsi="Times New Roman" w:cs="Times New Roman"/>
        </w:rPr>
        <w:t>1</w:t>
      </w:r>
      <w:r>
        <w:rPr>
          <w:rFonts w:ascii="Times New Roman" w:eastAsia="楷体_GB2312" w:hAnsi="Times New Roman" w:cs="Times New Roman"/>
        </w:rPr>
        <w:t>)</w:t>
      </w:r>
      <w:r w:rsidRPr="00CC3825">
        <w:rPr>
          <w:rFonts w:ascii="Times New Roman" w:eastAsia="楷体_GB2312" w:hAnsi="Times New Roman" w:cs="Times New Roman"/>
        </w:rPr>
        <w:t>减数分裂产生</w:t>
      </w:r>
      <w:r w:rsidRPr="00CC3825">
        <w:rPr>
          <w:rFonts w:hAnsi="宋体" w:cs="Times New Roman"/>
        </w:rPr>
        <w:t>“</w:t>
      </w:r>
      <w:r w:rsidRPr="00CC3825">
        <w:rPr>
          <w:rFonts w:ascii="Times New Roman" w:eastAsia="楷体_GB2312" w:hAnsi="Times New Roman" w:cs="Times New Roman"/>
          <w:i/>
        </w:rPr>
        <w:t>n</w:t>
      </w:r>
      <w:r w:rsidRPr="00CC3825">
        <w:rPr>
          <w:rFonts w:hAnsi="宋体" w:cs="Times New Roman"/>
        </w:rPr>
        <w:t>”</w:t>
      </w:r>
      <w:r>
        <w:rPr>
          <w:rFonts w:ascii="Times New Roman" w:eastAsia="楷体_GB2312" w:hAnsi="Times New Roman" w:cs="Times New Roman"/>
        </w:rPr>
        <w:t>(</w:t>
      </w:r>
      <w:r w:rsidRPr="00CC3825">
        <w:rPr>
          <w:rFonts w:ascii="Times New Roman" w:eastAsia="楷体_GB2312" w:hAnsi="Times New Roman" w:cs="Times New Roman"/>
        </w:rPr>
        <w:t>正常</w:t>
      </w:r>
      <w:r>
        <w:rPr>
          <w:rFonts w:ascii="Times New Roman" w:eastAsia="楷体_GB2312" w:hAnsi="Times New Roman" w:cs="Times New Roman"/>
        </w:rPr>
        <w:t>)</w:t>
      </w:r>
      <w:r w:rsidRPr="00CC3825">
        <w:rPr>
          <w:rFonts w:ascii="Times New Roman" w:eastAsia="楷体_GB2312" w:hAnsi="Times New Roman" w:cs="Times New Roman"/>
        </w:rPr>
        <w:t>和</w:t>
      </w:r>
      <w:r w:rsidRPr="00CC3825">
        <w:rPr>
          <w:rFonts w:hAnsi="宋体" w:cs="Times New Roman"/>
        </w:rPr>
        <w:t>“</w:t>
      </w:r>
      <w:r w:rsidRPr="00CC3825">
        <w:rPr>
          <w:rFonts w:ascii="Times New Roman" w:eastAsia="楷体_GB2312" w:hAnsi="Times New Roman" w:cs="Times New Roman"/>
          <w:i/>
        </w:rPr>
        <w:t>n</w:t>
      </w:r>
      <w:r w:rsidRPr="00CC3825">
        <w:rPr>
          <w:rFonts w:ascii="Times New Roman" w:eastAsia="楷体_GB2312" w:hAnsi="Times New Roman" w:cs="Times New Roman"/>
        </w:rPr>
        <w:t>＋</w:t>
      </w:r>
      <w:r w:rsidRPr="00CC3825">
        <w:rPr>
          <w:rFonts w:ascii="Times New Roman" w:eastAsia="楷体_GB2312" w:hAnsi="Times New Roman" w:cs="Times New Roman"/>
        </w:rPr>
        <w:t>1</w:t>
      </w:r>
      <w:r w:rsidRPr="00CC3825">
        <w:rPr>
          <w:rFonts w:hAnsi="宋体" w:cs="Times New Roman"/>
        </w:rPr>
        <w:t>”</w:t>
      </w:r>
      <w:r w:rsidRPr="00CC3825">
        <w:rPr>
          <w:rFonts w:ascii="Times New Roman" w:eastAsia="楷体_GB2312" w:hAnsi="Times New Roman" w:cs="Times New Roman"/>
        </w:rPr>
        <w:t>两种配子，各占</w:t>
      </w:r>
      <w:r w:rsidRPr="00CC3825">
        <w:rPr>
          <w:rFonts w:ascii="Times New Roman" w:eastAsia="楷体_GB2312" w:hAnsi="Times New Roman" w:cs="Times New Roman"/>
        </w:rPr>
        <w:t>1/2</w:t>
      </w:r>
      <w:r w:rsidRPr="00CC3825">
        <w:rPr>
          <w:rFonts w:ascii="Times New Roman" w:eastAsia="楷体_GB2312" w:hAnsi="Times New Roman" w:cs="Times New Roman"/>
        </w:rPr>
        <w:t>。</w:t>
      </w:r>
      <w:r w:rsidRPr="00CC3825">
        <w:rPr>
          <w:rFonts w:hAnsi="宋体" w:cs="Times New Roman"/>
        </w:rPr>
        <w:t>“</w:t>
      </w:r>
      <w:r w:rsidRPr="00CC3825">
        <w:rPr>
          <w:rFonts w:ascii="Times New Roman" w:eastAsia="楷体_GB2312" w:hAnsi="Times New Roman" w:cs="Times New Roman"/>
          <w:i/>
        </w:rPr>
        <w:t>n</w:t>
      </w:r>
      <w:r w:rsidRPr="00CC3825">
        <w:rPr>
          <w:rFonts w:ascii="Times New Roman" w:eastAsia="楷体_GB2312" w:hAnsi="Times New Roman" w:cs="Times New Roman"/>
        </w:rPr>
        <w:t>＋</w:t>
      </w:r>
      <w:r w:rsidRPr="00CC3825">
        <w:rPr>
          <w:rFonts w:ascii="Times New Roman" w:eastAsia="楷体_GB2312" w:hAnsi="Times New Roman" w:cs="Times New Roman"/>
        </w:rPr>
        <w:t>1</w:t>
      </w:r>
      <w:r w:rsidRPr="00CC3825">
        <w:rPr>
          <w:rFonts w:hAnsi="宋体" w:cs="Times New Roman"/>
        </w:rPr>
        <w:t>”</w:t>
      </w:r>
      <w:r w:rsidRPr="00CC3825">
        <w:rPr>
          <w:rFonts w:ascii="Times New Roman" w:eastAsia="楷体_GB2312" w:hAnsi="Times New Roman" w:cs="Times New Roman"/>
        </w:rPr>
        <w:t>型花粉只有约</w:t>
      </w:r>
      <w:r w:rsidRPr="00CC3825">
        <w:rPr>
          <w:rFonts w:ascii="Times New Roman" w:eastAsia="楷体_GB2312" w:hAnsi="Times New Roman" w:cs="Times New Roman"/>
        </w:rPr>
        <w:t>50%</w:t>
      </w:r>
      <w:r w:rsidRPr="00CC3825">
        <w:rPr>
          <w:rFonts w:ascii="Times New Roman" w:eastAsia="楷体_GB2312" w:hAnsi="Times New Roman" w:cs="Times New Roman"/>
        </w:rPr>
        <w:t>的受精率，故实际参与受精的精子中，</w:t>
      </w:r>
      <w:r w:rsidRPr="00CC3825">
        <w:rPr>
          <w:rFonts w:hAnsi="宋体" w:cs="Times New Roman"/>
        </w:rPr>
        <w:t>“</w:t>
      </w:r>
      <w:r w:rsidRPr="00CC3825">
        <w:rPr>
          <w:rFonts w:ascii="Times New Roman" w:eastAsia="楷体_GB2312" w:hAnsi="Times New Roman" w:cs="Times New Roman"/>
          <w:i/>
        </w:rPr>
        <w:t>n</w:t>
      </w:r>
      <w:r w:rsidRPr="00CC3825">
        <w:rPr>
          <w:rFonts w:hAnsi="宋体" w:cs="Times New Roman"/>
        </w:rPr>
        <w:t>”</w:t>
      </w:r>
      <w:r w:rsidRPr="00CC3825">
        <w:rPr>
          <w:rFonts w:ascii="Times New Roman" w:eastAsia="楷体_GB2312" w:hAnsi="Times New Roman" w:cs="Times New Roman"/>
        </w:rPr>
        <w:t>型占</w:t>
      </w:r>
      <w:r w:rsidRPr="00CC3825">
        <w:rPr>
          <w:rFonts w:ascii="Times New Roman" w:eastAsia="楷体_GB2312" w:hAnsi="Times New Roman" w:cs="Times New Roman"/>
        </w:rPr>
        <w:t>2/3</w:t>
      </w:r>
      <w:r w:rsidRPr="00CC3825">
        <w:rPr>
          <w:rFonts w:ascii="Times New Roman" w:eastAsia="楷体_GB2312" w:hAnsi="Times New Roman" w:cs="Times New Roman"/>
        </w:rPr>
        <w:t>，</w:t>
      </w:r>
      <w:r w:rsidRPr="00CC3825">
        <w:rPr>
          <w:rFonts w:hAnsi="宋体" w:cs="Times New Roman"/>
        </w:rPr>
        <w:t>“</w:t>
      </w:r>
      <w:r w:rsidRPr="00CC3825">
        <w:rPr>
          <w:rFonts w:ascii="Times New Roman" w:eastAsia="楷体_GB2312" w:hAnsi="Times New Roman" w:cs="Times New Roman"/>
          <w:i/>
        </w:rPr>
        <w:t>n</w:t>
      </w:r>
      <w:r w:rsidRPr="00CC3825">
        <w:rPr>
          <w:rFonts w:ascii="Times New Roman" w:eastAsia="楷体_GB2312" w:hAnsi="Times New Roman" w:cs="Times New Roman"/>
        </w:rPr>
        <w:t>＋</w:t>
      </w:r>
      <w:r w:rsidRPr="00CC3825">
        <w:rPr>
          <w:rFonts w:ascii="Times New Roman" w:eastAsia="楷体_GB2312" w:hAnsi="Times New Roman" w:cs="Times New Roman"/>
        </w:rPr>
        <w:t>1</w:t>
      </w:r>
      <w:r w:rsidRPr="00CC3825">
        <w:rPr>
          <w:rFonts w:hAnsi="宋体" w:cs="Times New Roman"/>
        </w:rPr>
        <w:t>”</w:t>
      </w:r>
      <w:r w:rsidRPr="00CC3825">
        <w:rPr>
          <w:rFonts w:ascii="Times New Roman" w:eastAsia="楷体_GB2312" w:hAnsi="Times New Roman" w:cs="Times New Roman"/>
        </w:rPr>
        <w:t>型占</w:t>
      </w:r>
      <w:r w:rsidRPr="00CC3825">
        <w:rPr>
          <w:rFonts w:ascii="Times New Roman" w:eastAsia="楷体_GB2312" w:hAnsi="Times New Roman" w:cs="Times New Roman"/>
        </w:rPr>
        <w:t>1/3</w:t>
      </w:r>
      <w:r w:rsidRPr="00CC3825">
        <w:rPr>
          <w:rFonts w:ascii="Times New Roman" w:eastAsia="楷体_GB2312" w:hAnsi="Times New Roman" w:cs="Times New Roman"/>
        </w:rPr>
        <w:t>，卵子不受影响。子代组合：</w:t>
      </w:r>
      <w:r>
        <w:rPr>
          <w:rFonts w:ascii="Times New Roman" w:eastAsia="楷体_GB2312" w:hAnsi="Times New Roman" w:cs="Times New Roman"/>
        </w:rPr>
        <w:t xml:space="preserve"> </w:t>
      </w:r>
      <w:r w:rsidRPr="00CC3825">
        <w:rPr>
          <w:rFonts w:ascii="Times New Roman" w:eastAsia="楷体_GB2312" w:hAnsi="Times New Roman" w:cs="Times New Roman"/>
          <w:i/>
        </w:rPr>
        <w:t>n</w:t>
      </w:r>
      <w:r>
        <w:rPr>
          <w:rFonts w:ascii="Times New Roman" w:eastAsia="楷体_GB2312" w:hAnsi="Times New Roman" w:cs="Times New Roman"/>
        </w:rPr>
        <w:t>(</w:t>
      </w:r>
      <w:r w:rsidRPr="00CC3825">
        <w:rPr>
          <w:rFonts w:ascii="Times New Roman" w:eastAsia="楷体_GB2312" w:hAnsi="Times New Roman" w:cs="Times New Roman"/>
        </w:rPr>
        <w:t>卵细胞</w:t>
      </w:r>
      <w:r>
        <w:rPr>
          <w:rFonts w:ascii="Times New Roman" w:eastAsia="楷体_GB2312" w:hAnsi="Times New Roman" w:cs="Times New Roman"/>
        </w:rPr>
        <w:t>)</w:t>
      </w:r>
      <w:r w:rsidRPr="00CC3825">
        <w:rPr>
          <w:rFonts w:hAnsi="宋体" w:cs="Times New Roman"/>
        </w:rPr>
        <w:t>×</w:t>
      </w:r>
      <w:r w:rsidRPr="00CC3825">
        <w:rPr>
          <w:rFonts w:ascii="Times New Roman" w:eastAsia="楷体_GB2312" w:hAnsi="Times New Roman" w:cs="Times New Roman"/>
          <w:i/>
        </w:rPr>
        <w:t>n</w:t>
      </w:r>
      <w:r>
        <w:rPr>
          <w:rFonts w:ascii="Times New Roman" w:eastAsia="楷体_GB2312" w:hAnsi="Times New Roman" w:cs="Times New Roman"/>
        </w:rPr>
        <w:t>(</w:t>
      </w:r>
      <w:r w:rsidRPr="00CC3825">
        <w:rPr>
          <w:rFonts w:ascii="Times New Roman" w:eastAsia="楷体_GB2312" w:hAnsi="Times New Roman" w:cs="Times New Roman"/>
        </w:rPr>
        <w:t>精子</w:t>
      </w:r>
      <w:r>
        <w:rPr>
          <w:rFonts w:ascii="Times New Roman" w:eastAsia="楷体_GB2312" w:hAnsi="Times New Roman" w:cs="Times New Roman"/>
        </w:rPr>
        <w:t>)</w:t>
      </w:r>
      <w:r w:rsidRPr="00CC3825">
        <w:rPr>
          <w:rFonts w:hAnsi="宋体" w:cs="Times New Roman"/>
        </w:rPr>
        <w:t>→</w:t>
      </w:r>
      <w:r w:rsidRPr="00CC3825">
        <w:rPr>
          <w:rFonts w:ascii="Times New Roman" w:eastAsia="楷体_GB2312" w:hAnsi="Times New Roman" w:cs="Times New Roman"/>
        </w:rPr>
        <w:t>2</w:t>
      </w:r>
      <w:r w:rsidRPr="00CC3825">
        <w:rPr>
          <w:rFonts w:ascii="Times New Roman" w:eastAsia="楷体_GB2312" w:hAnsi="Times New Roman" w:cs="Times New Roman"/>
          <w:i/>
        </w:rPr>
        <w:t>n</w:t>
      </w:r>
      <w:r>
        <w:rPr>
          <w:rFonts w:ascii="Times New Roman" w:eastAsia="楷体_GB2312" w:hAnsi="Times New Roman" w:cs="Times New Roman"/>
        </w:rPr>
        <w:t>(</w:t>
      </w:r>
      <w:r w:rsidRPr="00CC3825">
        <w:rPr>
          <w:rFonts w:ascii="Times New Roman" w:eastAsia="楷体_GB2312" w:hAnsi="Times New Roman" w:cs="Times New Roman"/>
        </w:rPr>
        <w:t>正常</w:t>
      </w:r>
      <w:r>
        <w:rPr>
          <w:rFonts w:ascii="Times New Roman" w:eastAsia="楷体_GB2312" w:hAnsi="Times New Roman" w:cs="Times New Roman"/>
        </w:rPr>
        <w:t>)</w:t>
      </w:r>
      <w:r w:rsidRPr="00CC3825">
        <w:rPr>
          <w:rFonts w:ascii="Times New Roman" w:eastAsia="楷体_GB2312" w:hAnsi="Times New Roman" w:cs="Times New Roman"/>
        </w:rPr>
        <w:t>，概率为</w:t>
      </w:r>
      <w:r w:rsidRPr="00CC3825">
        <w:rPr>
          <w:rFonts w:ascii="Times New Roman" w:eastAsia="楷体_GB2312" w:hAnsi="Times New Roman" w:cs="Times New Roman"/>
        </w:rPr>
        <w:t>1/2</w:t>
      </w:r>
      <w:r w:rsidRPr="00CC3825">
        <w:rPr>
          <w:rFonts w:hAnsi="宋体" w:cs="Times New Roman"/>
        </w:rPr>
        <w:t>×</w:t>
      </w:r>
      <w:r w:rsidRPr="00CC3825">
        <w:rPr>
          <w:rFonts w:ascii="Times New Roman" w:eastAsia="楷体_GB2312" w:hAnsi="Times New Roman" w:cs="Times New Roman"/>
        </w:rPr>
        <w:t>2/3</w:t>
      </w:r>
      <w:r w:rsidRPr="00CC3825">
        <w:rPr>
          <w:rFonts w:ascii="Times New Roman" w:eastAsia="楷体_GB2312" w:hAnsi="Times New Roman" w:cs="Times New Roman"/>
        </w:rPr>
        <w:t>＝</w:t>
      </w:r>
      <w:r w:rsidRPr="00CC3825">
        <w:rPr>
          <w:rFonts w:ascii="Times New Roman" w:eastAsia="楷体_GB2312" w:hAnsi="Times New Roman" w:cs="Times New Roman"/>
        </w:rPr>
        <w:t>1/3</w:t>
      </w:r>
      <w:r w:rsidRPr="00CC3825">
        <w:rPr>
          <w:rFonts w:ascii="Times New Roman" w:eastAsia="楷体_GB2312" w:hAnsi="Times New Roman" w:cs="Times New Roman"/>
        </w:rPr>
        <w:t>；</w:t>
      </w:r>
      <w:r w:rsidRPr="00CC3825">
        <w:rPr>
          <w:rFonts w:ascii="Times New Roman" w:eastAsia="楷体_GB2312" w:hAnsi="Times New Roman" w:cs="Times New Roman"/>
          <w:i/>
        </w:rPr>
        <w:t>n</w:t>
      </w:r>
      <w:r>
        <w:rPr>
          <w:rFonts w:ascii="Times New Roman" w:eastAsia="楷体_GB2312" w:hAnsi="Times New Roman" w:cs="Times New Roman"/>
        </w:rPr>
        <w:t>(</w:t>
      </w:r>
      <w:r w:rsidRPr="00CC3825">
        <w:rPr>
          <w:rFonts w:ascii="Times New Roman" w:eastAsia="楷体_GB2312" w:hAnsi="Times New Roman" w:cs="Times New Roman"/>
        </w:rPr>
        <w:t>卵细胞</w:t>
      </w:r>
      <w:r>
        <w:rPr>
          <w:rFonts w:ascii="Times New Roman" w:eastAsia="楷体_GB2312" w:hAnsi="Times New Roman" w:cs="Times New Roman"/>
        </w:rPr>
        <w:t>)</w:t>
      </w:r>
      <w:r w:rsidRPr="00CC3825">
        <w:rPr>
          <w:rFonts w:hAnsi="宋体" w:cs="Times New Roman"/>
        </w:rPr>
        <w:t>×</w:t>
      </w:r>
      <w:r w:rsidRPr="00CC3825">
        <w:rPr>
          <w:rFonts w:ascii="Times New Roman" w:eastAsia="楷体_GB2312" w:hAnsi="Times New Roman" w:cs="Times New Roman"/>
          <w:i/>
        </w:rPr>
        <w:t>n</w:t>
      </w:r>
      <w:r w:rsidRPr="00CC3825">
        <w:rPr>
          <w:rFonts w:ascii="Times New Roman" w:eastAsia="楷体_GB2312" w:hAnsi="Times New Roman" w:cs="Times New Roman"/>
        </w:rPr>
        <w:t>＋</w:t>
      </w:r>
      <w:r w:rsidRPr="00CC3825">
        <w:rPr>
          <w:rFonts w:ascii="Times New Roman" w:eastAsia="楷体_GB2312" w:hAnsi="Times New Roman" w:cs="Times New Roman"/>
        </w:rPr>
        <w:t>1</w:t>
      </w:r>
      <w:r>
        <w:rPr>
          <w:rFonts w:ascii="Times New Roman" w:eastAsia="楷体_GB2312" w:hAnsi="Times New Roman" w:cs="Times New Roman"/>
        </w:rPr>
        <w:t>(</w:t>
      </w:r>
      <w:r w:rsidRPr="00CC3825">
        <w:rPr>
          <w:rFonts w:ascii="Times New Roman" w:eastAsia="楷体_GB2312" w:hAnsi="Times New Roman" w:cs="Times New Roman"/>
        </w:rPr>
        <w:t>精子</w:t>
      </w:r>
      <w:r>
        <w:rPr>
          <w:rFonts w:ascii="Times New Roman" w:eastAsia="楷体_GB2312" w:hAnsi="Times New Roman" w:cs="Times New Roman"/>
        </w:rPr>
        <w:t>)</w:t>
      </w:r>
      <w:r w:rsidRPr="00CC3825">
        <w:rPr>
          <w:rFonts w:hAnsi="宋体" w:cs="Times New Roman"/>
        </w:rPr>
        <w:t>→</w:t>
      </w:r>
      <w:r w:rsidRPr="00CC3825">
        <w:rPr>
          <w:rFonts w:ascii="Times New Roman" w:eastAsia="楷体_GB2312" w:hAnsi="Times New Roman" w:cs="Times New Roman"/>
        </w:rPr>
        <w:t>2</w:t>
      </w:r>
      <w:r w:rsidRPr="00CC3825">
        <w:rPr>
          <w:rFonts w:ascii="Times New Roman" w:eastAsia="楷体_GB2312" w:hAnsi="Times New Roman" w:cs="Times New Roman"/>
          <w:i/>
        </w:rPr>
        <w:t>n</w:t>
      </w:r>
      <w:r w:rsidRPr="00CC3825">
        <w:rPr>
          <w:rFonts w:ascii="Times New Roman" w:eastAsia="楷体_GB2312" w:hAnsi="Times New Roman" w:cs="Times New Roman"/>
        </w:rPr>
        <w:t>＋</w:t>
      </w:r>
      <w:r w:rsidRPr="00CC3825">
        <w:rPr>
          <w:rFonts w:ascii="Times New Roman" w:eastAsia="楷体_GB2312" w:hAnsi="Times New Roman" w:cs="Times New Roman"/>
        </w:rPr>
        <w:t>1</w:t>
      </w:r>
      <w:r>
        <w:rPr>
          <w:rFonts w:ascii="Times New Roman" w:eastAsia="楷体_GB2312" w:hAnsi="Times New Roman" w:cs="Times New Roman"/>
        </w:rPr>
        <w:t>(</w:t>
      </w:r>
      <w:r w:rsidRPr="00CC3825">
        <w:rPr>
          <w:rFonts w:ascii="Times New Roman" w:eastAsia="楷体_GB2312" w:hAnsi="Times New Roman" w:cs="Times New Roman"/>
        </w:rPr>
        <w:t>三体</w:t>
      </w:r>
      <w:r>
        <w:rPr>
          <w:rFonts w:ascii="Times New Roman" w:eastAsia="楷体_GB2312" w:hAnsi="Times New Roman" w:cs="Times New Roman"/>
        </w:rPr>
        <w:t>)</w:t>
      </w:r>
      <w:r w:rsidRPr="00CC3825">
        <w:rPr>
          <w:rFonts w:ascii="Times New Roman" w:eastAsia="楷体_GB2312" w:hAnsi="Times New Roman" w:cs="Times New Roman"/>
        </w:rPr>
        <w:t>，概率为</w:t>
      </w:r>
      <w:r w:rsidRPr="00CC3825">
        <w:rPr>
          <w:rFonts w:ascii="Times New Roman" w:eastAsia="楷体_GB2312" w:hAnsi="Times New Roman" w:cs="Times New Roman"/>
        </w:rPr>
        <w:t>1/2</w:t>
      </w:r>
      <w:r w:rsidRPr="00CC3825">
        <w:rPr>
          <w:rFonts w:hAnsi="宋体" w:cs="Times New Roman"/>
        </w:rPr>
        <w:t>×</w:t>
      </w:r>
      <w:r w:rsidRPr="00CC3825">
        <w:rPr>
          <w:rFonts w:ascii="Times New Roman" w:eastAsia="楷体_GB2312" w:hAnsi="Times New Roman" w:cs="Times New Roman"/>
        </w:rPr>
        <w:t>1/3</w:t>
      </w:r>
      <w:r w:rsidRPr="00CC3825">
        <w:rPr>
          <w:rFonts w:ascii="Times New Roman" w:eastAsia="楷体_GB2312" w:hAnsi="Times New Roman" w:cs="Times New Roman"/>
        </w:rPr>
        <w:t>＝</w:t>
      </w:r>
      <w:r w:rsidRPr="00CC3825">
        <w:rPr>
          <w:rFonts w:ascii="Times New Roman" w:eastAsia="楷体_GB2312" w:hAnsi="Times New Roman" w:cs="Times New Roman"/>
        </w:rPr>
        <w:t>1/6</w:t>
      </w:r>
      <w:r>
        <w:rPr>
          <w:rFonts w:ascii="Times New Roman" w:eastAsia="楷体_GB2312" w:hAnsi="Times New Roman" w:cs="Times New Roman"/>
        </w:rPr>
        <w:t xml:space="preserve">; </w:t>
      </w:r>
      <w:r w:rsidRPr="00CC3825">
        <w:rPr>
          <w:rFonts w:ascii="Times New Roman" w:eastAsia="楷体_GB2312" w:hAnsi="Times New Roman" w:cs="Times New Roman"/>
          <w:i/>
        </w:rPr>
        <w:t>n</w:t>
      </w:r>
      <w:r w:rsidRPr="00CC3825">
        <w:rPr>
          <w:rFonts w:ascii="Times New Roman" w:eastAsia="楷体_GB2312" w:hAnsi="Times New Roman" w:cs="Times New Roman"/>
        </w:rPr>
        <w:t>＋</w:t>
      </w:r>
      <w:r w:rsidRPr="00CC3825">
        <w:rPr>
          <w:rFonts w:ascii="Times New Roman" w:eastAsia="楷体_GB2312" w:hAnsi="Times New Roman" w:cs="Times New Roman"/>
        </w:rPr>
        <w:t>1</w:t>
      </w:r>
      <w:r>
        <w:rPr>
          <w:rFonts w:ascii="Times New Roman" w:eastAsia="楷体_GB2312" w:hAnsi="Times New Roman" w:cs="Times New Roman"/>
        </w:rPr>
        <w:t>(</w:t>
      </w:r>
      <w:r w:rsidRPr="00CC3825">
        <w:rPr>
          <w:rFonts w:ascii="Times New Roman" w:eastAsia="楷体_GB2312" w:hAnsi="Times New Roman" w:cs="Times New Roman"/>
        </w:rPr>
        <w:t>卵细胞</w:t>
      </w:r>
      <w:r>
        <w:rPr>
          <w:rFonts w:ascii="Times New Roman" w:eastAsia="楷体_GB2312" w:hAnsi="Times New Roman" w:cs="Times New Roman"/>
        </w:rPr>
        <w:t>)</w:t>
      </w:r>
      <w:r w:rsidRPr="00CC3825">
        <w:rPr>
          <w:rFonts w:hAnsi="宋体" w:cs="Times New Roman"/>
        </w:rPr>
        <w:t>×</w:t>
      </w:r>
      <w:r w:rsidRPr="00CC3825">
        <w:rPr>
          <w:rFonts w:ascii="Times New Roman" w:eastAsia="楷体_GB2312" w:hAnsi="Times New Roman" w:cs="Times New Roman"/>
          <w:i/>
        </w:rPr>
        <w:t>n</w:t>
      </w:r>
      <w:r>
        <w:rPr>
          <w:rFonts w:ascii="Times New Roman" w:eastAsia="楷体_GB2312" w:hAnsi="Times New Roman" w:cs="Times New Roman"/>
        </w:rPr>
        <w:t>(</w:t>
      </w:r>
      <w:r w:rsidRPr="00CC3825">
        <w:rPr>
          <w:rFonts w:ascii="Times New Roman" w:eastAsia="楷体_GB2312" w:hAnsi="Times New Roman" w:cs="Times New Roman"/>
        </w:rPr>
        <w:t>精子</w:t>
      </w:r>
      <w:r>
        <w:rPr>
          <w:rFonts w:ascii="Times New Roman" w:eastAsia="楷体_GB2312" w:hAnsi="Times New Roman" w:cs="Times New Roman"/>
        </w:rPr>
        <w:t>)</w:t>
      </w:r>
      <w:r w:rsidRPr="00CC3825">
        <w:rPr>
          <w:rFonts w:hAnsi="宋体" w:cs="Times New Roman"/>
        </w:rPr>
        <w:t>→</w:t>
      </w:r>
      <w:r w:rsidRPr="00CC3825">
        <w:rPr>
          <w:rFonts w:ascii="Times New Roman" w:eastAsia="楷体_GB2312" w:hAnsi="Times New Roman" w:cs="Times New Roman"/>
        </w:rPr>
        <w:t>2</w:t>
      </w:r>
      <w:r w:rsidRPr="00CC3825">
        <w:rPr>
          <w:rFonts w:ascii="Times New Roman" w:eastAsia="楷体_GB2312" w:hAnsi="Times New Roman" w:cs="Times New Roman"/>
          <w:i/>
        </w:rPr>
        <w:t>n</w:t>
      </w:r>
      <w:r w:rsidRPr="00CC3825">
        <w:rPr>
          <w:rFonts w:ascii="Times New Roman" w:eastAsia="楷体_GB2312" w:hAnsi="Times New Roman" w:cs="Times New Roman"/>
        </w:rPr>
        <w:t>＋</w:t>
      </w:r>
      <w:r w:rsidRPr="00CC3825">
        <w:rPr>
          <w:rFonts w:ascii="Times New Roman" w:eastAsia="楷体_GB2312" w:hAnsi="Times New Roman" w:cs="Times New Roman"/>
        </w:rPr>
        <w:t>1</w:t>
      </w:r>
      <w:r>
        <w:rPr>
          <w:rFonts w:ascii="Times New Roman" w:eastAsia="楷体_GB2312" w:hAnsi="Times New Roman" w:cs="Times New Roman"/>
        </w:rPr>
        <w:t>(</w:t>
      </w:r>
      <w:r w:rsidRPr="00CC3825">
        <w:rPr>
          <w:rFonts w:ascii="Times New Roman" w:eastAsia="楷体_GB2312" w:hAnsi="Times New Roman" w:cs="Times New Roman"/>
        </w:rPr>
        <w:t>三体</w:t>
      </w:r>
      <w:r>
        <w:rPr>
          <w:rFonts w:ascii="Times New Roman" w:eastAsia="楷体_GB2312" w:hAnsi="Times New Roman" w:cs="Times New Roman"/>
        </w:rPr>
        <w:t>)</w:t>
      </w:r>
      <w:r w:rsidRPr="00CC3825">
        <w:rPr>
          <w:rFonts w:ascii="Times New Roman" w:eastAsia="楷体_GB2312" w:hAnsi="Times New Roman" w:cs="Times New Roman"/>
        </w:rPr>
        <w:t>，概率为</w:t>
      </w:r>
      <w:r w:rsidRPr="00CC3825">
        <w:rPr>
          <w:rFonts w:ascii="Times New Roman" w:eastAsia="楷体_GB2312" w:hAnsi="Times New Roman" w:cs="Times New Roman"/>
        </w:rPr>
        <w:t>1/2</w:t>
      </w:r>
      <w:r w:rsidRPr="00CC3825">
        <w:rPr>
          <w:rFonts w:hAnsi="宋体" w:cs="Times New Roman"/>
        </w:rPr>
        <w:t>×</w:t>
      </w:r>
      <w:r w:rsidRPr="00CC3825">
        <w:rPr>
          <w:rFonts w:ascii="Times New Roman" w:eastAsia="楷体_GB2312" w:hAnsi="Times New Roman" w:cs="Times New Roman"/>
        </w:rPr>
        <w:t>2/3</w:t>
      </w:r>
      <w:r w:rsidRPr="00CC3825">
        <w:rPr>
          <w:rFonts w:ascii="Times New Roman" w:eastAsia="楷体_GB2312" w:hAnsi="Times New Roman" w:cs="Times New Roman"/>
        </w:rPr>
        <w:t>＝</w:t>
      </w:r>
      <w:r w:rsidRPr="00CC3825">
        <w:rPr>
          <w:rFonts w:ascii="Times New Roman" w:eastAsia="楷体_GB2312" w:hAnsi="Times New Roman" w:cs="Times New Roman"/>
        </w:rPr>
        <w:t>1/3</w:t>
      </w:r>
      <w:r>
        <w:rPr>
          <w:rFonts w:ascii="Times New Roman" w:eastAsia="楷体_GB2312" w:hAnsi="Times New Roman" w:cs="Times New Roman"/>
        </w:rPr>
        <w:t xml:space="preserve">; </w:t>
      </w:r>
      <w:r w:rsidRPr="00CC3825">
        <w:rPr>
          <w:rFonts w:ascii="Times New Roman" w:eastAsia="楷体_GB2312" w:hAnsi="Times New Roman" w:cs="Times New Roman"/>
          <w:i/>
        </w:rPr>
        <w:t>n</w:t>
      </w:r>
      <w:r w:rsidRPr="00CC3825">
        <w:rPr>
          <w:rFonts w:ascii="Times New Roman" w:eastAsia="楷体_GB2312" w:hAnsi="Times New Roman" w:cs="Times New Roman"/>
        </w:rPr>
        <w:t>＋</w:t>
      </w:r>
      <w:r w:rsidRPr="00CC3825">
        <w:rPr>
          <w:rFonts w:ascii="Times New Roman" w:eastAsia="楷体_GB2312" w:hAnsi="Times New Roman" w:cs="Times New Roman"/>
        </w:rPr>
        <w:t>1</w:t>
      </w:r>
      <w:r>
        <w:rPr>
          <w:rFonts w:ascii="Times New Roman" w:eastAsia="楷体_GB2312" w:hAnsi="Times New Roman" w:cs="Times New Roman"/>
        </w:rPr>
        <w:t>(</w:t>
      </w:r>
      <w:r w:rsidRPr="00CC3825">
        <w:rPr>
          <w:rFonts w:ascii="Times New Roman" w:eastAsia="楷体_GB2312" w:hAnsi="Times New Roman" w:cs="Times New Roman"/>
        </w:rPr>
        <w:t>卵细胞</w:t>
      </w:r>
      <w:r>
        <w:rPr>
          <w:rFonts w:ascii="Times New Roman" w:eastAsia="楷体_GB2312" w:hAnsi="Times New Roman" w:cs="Times New Roman"/>
        </w:rPr>
        <w:t>)</w:t>
      </w:r>
      <w:r w:rsidRPr="00CC3825">
        <w:rPr>
          <w:rFonts w:hAnsi="宋体" w:cs="Times New Roman"/>
        </w:rPr>
        <w:t>×</w:t>
      </w:r>
      <w:r w:rsidRPr="00CC3825">
        <w:rPr>
          <w:rFonts w:ascii="Times New Roman" w:eastAsia="楷体_GB2312" w:hAnsi="Times New Roman" w:cs="Times New Roman"/>
          <w:i/>
        </w:rPr>
        <w:t>n</w:t>
      </w:r>
      <w:r w:rsidRPr="00CC3825">
        <w:rPr>
          <w:rFonts w:ascii="Times New Roman" w:eastAsia="楷体_GB2312" w:hAnsi="Times New Roman" w:cs="Times New Roman"/>
        </w:rPr>
        <w:t>＋</w:t>
      </w:r>
      <w:r w:rsidRPr="00CC3825">
        <w:rPr>
          <w:rFonts w:ascii="Times New Roman" w:eastAsia="楷体_GB2312" w:hAnsi="Times New Roman" w:cs="Times New Roman"/>
        </w:rPr>
        <w:t>1</w:t>
      </w:r>
      <w:r>
        <w:rPr>
          <w:rFonts w:ascii="Times New Roman" w:eastAsia="楷体_GB2312" w:hAnsi="Times New Roman" w:cs="Times New Roman"/>
        </w:rPr>
        <w:t>(</w:t>
      </w:r>
      <w:r w:rsidRPr="00CC3825">
        <w:rPr>
          <w:rFonts w:ascii="Times New Roman" w:eastAsia="楷体_GB2312" w:hAnsi="Times New Roman" w:cs="Times New Roman"/>
        </w:rPr>
        <w:t>精子</w:t>
      </w:r>
      <w:r>
        <w:rPr>
          <w:rFonts w:ascii="Times New Roman" w:eastAsia="楷体_GB2312" w:hAnsi="Times New Roman" w:cs="Times New Roman"/>
        </w:rPr>
        <w:t>)</w:t>
      </w:r>
      <w:r w:rsidRPr="00CC3825">
        <w:rPr>
          <w:rFonts w:hAnsi="宋体" w:cs="Times New Roman"/>
        </w:rPr>
        <w:t>→</w:t>
      </w:r>
      <w:r w:rsidRPr="00CC3825">
        <w:rPr>
          <w:rFonts w:ascii="Times New Roman" w:eastAsia="楷体_GB2312" w:hAnsi="Times New Roman" w:cs="Times New Roman"/>
        </w:rPr>
        <w:t>2</w:t>
      </w:r>
      <w:r w:rsidRPr="00CC3825">
        <w:rPr>
          <w:rFonts w:ascii="Times New Roman" w:eastAsia="楷体_GB2312" w:hAnsi="Times New Roman" w:cs="Times New Roman"/>
          <w:i/>
        </w:rPr>
        <w:t>n</w:t>
      </w:r>
      <w:r w:rsidRPr="00CC3825">
        <w:rPr>
          <w:rFonts w:ascii="Times New Roman" w:eastAsia="楷体_GB2312" w:hAnsi="Times New Roman" w:cs="Times New Roman"/>
        </w:rPr>
        <w:t>＋</w:t>
      </w:r>
      <w:r w:rsidRPr="00CC3825">
        <w:rPr>
          <w:rFonts w:ascii="Times New Roman" w:eastAsia="楷体_GB2312" w:hAnsi="Times New Roman" w:cs="Times New Roman"/>
        </w:rPr>
        <w:t>2</w:t>
      </w:r>
      <w:r>
        <w:rPr>
          <w:rFonts w:ascii="Times New Roman" w:eastAsia="楷体_GB2312" w:hAnsi="Times New Roman" w:cs="Times New Roman"/>
        </w:rPr>
        <w:t>(</w:t>
      </w:r>
      <w:r w:rsidRPr="00CC3825">
        <w:rPr>
          <w:rFonts w:ascii="Times New Roman" w:eastAsia="楷体_GB2312" w:hAnsi="Times New Roman" w:cs="Times New Roman"/>
        </w:rPr>
        <w:t>四体，死亡</w:t>
      </w:r>
      <w:r>
        <w:rPr>
          <w:rFonts w:ascii="Times New Roman" w:eastAsia="楷体_GB2312" w:hAnsi="Times New Roman" w:cs="Times New Roman"/>
        </w:rPr>
        <w:t>)</w:t>
      </w:r>
      <w:r w:rsidRPr="00CC3825">
        <w:rPr>
          <w:rFonts w:ascii="Times New Roman" w:eastAsia="楷体_GB2312" w:hAnsi="Times New Roman" w:cs="Times New Roman"/>
        </w:rPr>
        <w:t>，概率为</w:t>
      </w:r>
      <w:r w:rsidRPr="00CC3825">
        <w:rPr>
          <w:rFonts w:ascii="Times New Roman" w:eastAsia="楷体_GB2312" w:hAnsi="Times New Roman" w:cs="Times New Roman"/>
        </w:rPr>
        <w:t>1/2</w:t>
      </w:r>
      <w:r w:rsidRPr="00CC3825">
        <w:rPr>
          <w:rFonts w:hAnsi="宋体" w:cs="Times New Roman"/>
        </w:rPr>
        <w:t>×</w:t>
      </w:r>
      <w:r w:rsidRPr="00CC3825">
        <w:rPr>
          <w:rFonts w:ascii="Times New Roman" w:eastAsia="楷体_GB2312" w:hAnsi="Times New Roman" w:cs="Times New Roman"/>
        </w:rPr>
        <w:t>1/3</w:t>
      </w:r>
      <w:r w:rsidRPr="00CC3825">
        <w:rPr>
          <w:rFonts w:ascii="Times New Roman" w:eastAsia="楷体_GB2312" w:hAnsi="Times New Roman" w:cs="Times New Roman"/>
        </w:rPr>
        <w:t>＝</w:t>
      </w:r>
      <w:r w:rsidRPr="00CC3825">
        <w:rPr>
          <w:rFonts w:ascii="Times New Roman" w:eastAsia="楷体_GB2312" w:hAnsi="Times New Roman" w:cs="Times New Roman"/>
        </w:rPr>
        <w:t>1/6</w:t>
      </w:r>
      <w:r>
        <w:rPr>
          <w:rFonts w:ascii="Times New Roman" w:eastAsia="楷体_GB2312" w:hAnsi="Times New Roman" w:cs="Times New Roman"/>
        </w:rPr>
        <w:t>(</w:t>
      </w:r>
      <w:r w:rsidRPr="00CC3825">
        <w:rPr>
          <w:rFonts w:ascii="Times New Roman" w:eastAsia="楷体_GB2312" w:hAnsi="Times New Roman" w:cs="Times New Roman"/>
        </w:rPr>
        <w:t>淘汰</w:t>
      </w:r>
      <w:r>
        <w:rPr>
          <w:rFonts w:ascii="Times New Roman" w:eastAsia="楷体_GB2312" w:hAnsi="Times New Roman" w:cs="Times New Roman"/>
        </w:rPr>
        <w:t>)</w:t>
      </w:r>
      <w:r w:rsidRPr="00CC3825">
        <w:rPr>
          <w:rFonts w:ascii="Times New Roman" w:eastAsia="楷体_GB2312" w:hAnsi="Times New Roman" w:cs="Times New Roman"/>
        </w:rPr>
        <w:t>。子代中三体总概率为</w:t>
      </w:r>
      <w:r w:rsidRPr="00CC3825">
        <w:rPr>
          <w:rFonts w:ascii="Times New Roman" w:eastAsia="楷体_GB2312" w:hAnsi="Times New Roman" w:cs="Times New Roman"/>
        </w:rPr>
        <w:t>1/6</w:t>
      </w:r>
      <w:r w:rsidRPr="00CC3825">
        <w:rPr>
          <w:rFonts w:ascii="Times New Roman" w:eastAsia="楷体_GB2312" w:hAnsi="Times New Roman" w:cs="Times New Roman"/>
        </w:rPr>
        <w:t>＋</w:t>
      </w:r>
      <w:r w:rsidRPr="00CC3825">
        <w:rPr>
          <w:rFonts w:ascii="Times New Roman" w:eastAsia="楷体_GB2312" w:hAnsi="Times New Roman" w:cs="Times New Roman"/>
        </w:rPr>
        <w:t>1/3</w:t>
      </w:r>
      <w:r w:rsidRPr="00CC3825">
        <w:rPr>
          <w:rFonts w:ascii="Times New Roman" w:eastAsia="楷体_GB2312" w:hAnsi="Times New Roman" w:cs="Times New Roman"/>
        </w:rPr>
        <w:t>＝</w:t>
      </w:r>
      <w:r w:rsidRPr="00CC3825">
        <w:rPr>
          <w:rFonts w:ascii="Times New Roman" w:eastAsia="楷体_GB2312" w:hAnsi="Times New Roman" w:cs="Times New Roman"/>
        </w:rPr>
        <w:t>1/2</w:t>
      </w:r>
      <w:r w:rsidRPr="00CC3825">
        <w:rPr>
          <w:rFonts w:ascii="Times New Roman" w:eastAsia="楷体_GB2312" w:hAnsi="Times New Roman" w:cs="Times New Roman"/>
        </w:rPr>
        <w:t>，则子一代中三体变异株的比例约为</w:t>
      </w:r>
      <w:r>
        <w:rPr>
          <w:rFonts w:ascii="Times New Roman" w:eastAsia="楷体_GB2312" w:hAnsi="Times New Roman" w:cs="Times New Roman"/>
        </w:rPr>
        <w:t>(</w:t>
      </w:r>
      <w:r w:rsidRPr="00CC3825">
        <w:rPr>
          <w:rFonts w:ascii="Times New Roman" w:eastAsia="楷体_GB2312" w:hAnsi="Times New Roman" w:cs="Times New Roman"/>
        </w:rPr>
        <w:t>1/2</w:t>
      </w:r>
      <w:r>
        <w:rPr>
          <w:rFonts w:ascii="Times New Roman" w:eastAsia="楷体_GB2312" w:hAnsi="Times New Roman" w:cs="Times New Roman"/>
        </w:rPr>
        <w:t>)</w:t>
      </w:r>
      <w:r w:rsidRPr="00CC3825">
        <w:rPr>
          <w:rFonts w:ascii="Times New Roman" w:eastAsia="楷体_GB2312" w:hAnsi="Times New Roman" w:cs="Times New Roman"/>
        </w:rPr>
        <w:t>÷</w:t>
      </w:r>
      <w:r>
        <w:rPr>
          <w:rFonts w:ascii="Times New Roman" w:eastAsia="楷体_GB2312" w:hAnsi="Times New Roman" w:cs="Times New Roman"/>
        </w:rPr>
        <w:t>(</w:t>
      </w:r>
      <w:r w:rsidRPr="00CC3825">
        <w:rPr>
          <w:rFonts w:ascii="Times New Roman" w:eastAsia="楷体_GB2312" w:hAnsi="Times New Roman" w:cs="Times New Roman"/>
        </w:rPr>
        <w:t>1/3</w:t>
      </w:r>
      <w:r w:rsidRPr="00CC3825">
        <w:rPr>
          <w:rFonts w:ascii="Times New Roman" w:eastAsia="楷体_GB2312" w:hAnsi="Times New Roman" w:cs="Times New Roman"/>
        </w:rPr>
        <w:t>＋</w:t>
      </w:r>
      <w:r w:rsidRPr="00CC3825">
        <w:rPr>
          <w:rFonts w:ascii="Times New Roman" w:eastAsia="楷体_GB2312" w:hAnsi="Times New Roman" w:cs="Times New Roman"/>
        </w:rPr>
        <w:t>1/6</w:t>
      </w:r>
      <w:r w:rsidRPr="00CC3825">
        <w:rPr>
          <w:rFonts w:ascii="Times New Roman" w:eastAsia="楷体_GB2312" w:hAnsi="Times New Roman" w:cs="Times New Roman"/>
        </w:rPr>
        <w:t>＋</w:t>
      </w:r>
      <w:r w:rsidRPr="00CC3825">
        <w:rPr>
          <w:rFonts w:ascii="Times New Roman" w:eastAsia="楷体_GB2312" w:hAnsi="Times New Roman" w:cs="Times New Roman"/>
        </w:rPr>
        <w:t>1/3</w:t>
      </w:r>
      <w:r>
        <w:rPr>
          <w:rFonts w:ascii="Times New Roman" w:eastAsia="楷体_GB2312" w:hAnsi="Times New Roman" w:cs="Times New Roman"/>
        </w:rPr>
        <w:t>)</w:t>
      </w:r>
      <w:r w:rsidRPr="00CC3825">
        <w:rPr>
          <w:rFonts w:ascii="Times New Roman" w:eastAsia="楷体_GB2312" w:hAnsi="Times New Roman" w:cs="Times New Roman"/>
        </w:rPr>
        <w:t>＝</w:t>
      </w:r>
      <w:r w:rsidRPr="00CC3825">
        <w:rPr>
          <w:rFonts w:ascii="Times New Roman" w:eastAsia="楷体_GB2312" w:hAnsi="Times New Roman" w:cs="Times New Roman"/>
        </w:rPr>
        <w:t>3/5</w:t>
      </w:r>
      <w:r w:rsidRPr="00CC3825">
        <w:rPr>
          <w:rFonts w:ascii="Times New Roman" w:eastAsia="楷体_GB2312" w:hAnsi="Times New Roman" w:cs="Times New Roman"/>
        </w:rPr>
        <w:t>，</w:t>
      </w:r>
      <w:r w:rsidRPr="00CC3825">
        <w:rPr>
          <w:rFonts w:ascii="Times New Roman" w:eastAsia="楷体_GB2312" w:hAnsi="Times New Roman" w:cs="Times New Roman"/>
        </w:rPr>
        <w:t>A</w:t>
      </w:r>
      <w:r w:rsidRPr="00CC3825">
        <w:rPr>
          <w:rFonts w:ascii="Times New Roman" w:eastAsia="楷体_GB2312" w:hAnsi="Times New Roman" w:cs="Times New Roman"/>
        </w:rPr>
        <w:t>正确。</w:t>
      </w:r>
    </w:p>
    <w:p w:rsidR="00E55919" w:rsidRDefault="00E55919" w:rsidP="006A3F24">
      <w:pPr>
        <w:pStyle w:val="3"/>
      </w:pPr>
      <w:r w:rsidRPr="00E55919">
        <w:t>考点三</w:t>
      </w:r>
      <w:r>
        <w:t xml:space="preserve">　</w:t>
      </w:r>
      <w:r w:rsidRPr="00E55919">
        <w:t>生物染色体数目变异在育种上的应用</w:t>
      </w:r>
    </w:p>
    <w:p w:rsidR="00E55919" w:rsidRDefault="009F0F6D" w:rsidP="006A3F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整合必备知识教师</w:instrText>
      </w:r>
      <w:r w:rsidR="005E1F85">
        <w:rPr>
          <w:rFonts w:ascii="Times New Roman" w:hAnsi="Times New Roman" w:cs="Times New Roman" w:hint="eastAsia"/>
        </w:rPr>
        <w:instrText>A.TIF"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59" type="#_x0000_t75" style="width:99.4pt;height:28.25pt">
            <v:imagedata r:id="rId6" r:href="rId70"/>
          </v:shape>
        </w:pict>
      </w:r>
      <w:r w:rsidR="005E1F85">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多倍体育种</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原理</w:t>
      </w:r>
      <w:r>
        <w:rPr>
          <w:rFonts w:ascii="Times New Roman" w:hAnsi="Times New Roman" w:cs="Times New Roman"/>
        </w:rPr>
        <w:t>：</w:t>
      </w:r>
      <w:r w:rsidRPr="00E55919">
        <w:rPr>
          <w:rFonts w:ascii="Times New Roman" w:hAnsi="Times New Roman" w:cs="Times New Roman"/>
          <w:u w:val="single"/>
        </w:rPr>
        <w:t>染色体数目变异</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方法</w:t>
      </w:r>
      <w:r>
        <w:rPr>
          <w:rFonts w:ascii="Times New Roman" w:hAnsi="Times New Roman" w:cs="Times New Roman"/>
        </w:rPr>
        <w:t>：</w:t>
      </w:r>
      <w:r w:rsidRPr="00E55919">
        <w:rPr>
          <w:rFonts w:ascii="Times New Roman" w:hAnsi="Times New Roman" w:cs="Times New Roman"/>
        </w:rPr>
        <w:t>用</w:t>
      </w:r>
      <w:r w:rsidRPr="00E55919">
        <w:rPr>
          <w:rFonts w:ascii="Times New Roman" w:hAnsi="Times New Roman" w:cs="Times New Roman"/>
          <w:u w:val="single"/>
        </w:rPr>
        <w:t>秋水仙素</w:t>
      </w:r>
      <w:r w:rsidRPr="00E55919">
        <w:rPr>
          <w:rFonts w:ascii="Times New Roman" w:hAnsi="Times New Roman" w:cs="Times New Roman"/>
        </w:rPr>
        <w:t>诱发或低温处理</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处理材料</w:t>
      </w:r>
      <w:r>
        <w:rPr>
          <w:rFonts w:ascii="Times New Roman" w:hAnsi="Times New Roman" w:cs="Times New Roman"/>
        </w:rPr>
        <w:t>：</w:t>
      </w:r>
      <w:r w:rsidRPr="00E55919">
        <w:rPr>
          <w:rFonts w:ascii="Times New Roman" w:hAnsi="Times New Roman" w:cs="Times New Roman"/>
          <w:u w:val="single"/>
        </w:rPr>
        <w:t>萌发的种子或幼苗</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4</w:t>
      </w:r>
      <w:r>
        <w:rPr>
          <w:rFonts w:ascii="Times New Roman" w:hAnsi="Times New Roman" w:cs="Times New Roman"/>
        </w:rPr>
        <w:t>)</w:t>
      </w:r>
      <w:r w:rsidRPr="00E55919">
        <w:rPr>
          <w:rFonts w:ascii="Times New Roman" w:hAnsi="Times New Roman" w:cs="Times New Roman"/>
        </w:rPr>
        <w:t>过程</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\\2-145.TIF"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\\2-145.TIF"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\\2-145.TIF"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\\2-145.TIF"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word\\2-145.TIF"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\\2-145.TIF"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\\2-145.TIF"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\\2-145.TIF"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word\\2-145.TIF"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\\2-145.TIF"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\\2-145.TIF"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60" type="#_x0000_t75" style="width:224.4pt;height:61.4pt">
            <v:imagedata r:id="rId71" r:href="rId72"/>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5</w:t>
      </w:r>
      <w:r>
        <w:rPr>
          <w:rFonts w:ascii="Times New Roman" w:hAnsi="Times New Roman" w:cs="Times New Roman"/>
        </w:rPr>
        <w:t>)</w:t>
      </w:r>
      <w:r w:rsidRPr="00E55919">
        <w:rPr>
          <w:rFonts w:ascii="Times New Roman" w:hAnsi="Times New Roman" w:cs="Times New Roman"/>
        </w:rPr>
        <w:t>实例</w:t>
      </w:r>
      <w:r>
        <w:rPr>
          <w:rFonts w:ascii="Times New Roman" w:hAnsi="Times New Roman" w:cs="Times New Roman"/>
        </w:rPr>
        <w:t>：</w:t>
      </w:r>
      <w:r w:rsidRPr="00E55919">
        <w:rPr>
          <w:rFonts w:ascii="Times New Roman" w:hAnsi="Times New Roman" w:cs="Times New Roman"/>
        </w:rPr>
        <w:t>三倍体无子西瓜</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\\2-146.TIF"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\\2-146.TIF"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\\2-146.TIF"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\\2-146.TIF"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word\\2-146.TIF"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\\2-146.TIF"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\\2-146.TIF"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\\2-146.TIF"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word\\2-146.TIF"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\\2-146.TIF"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\\2-146.TIF"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61" type="#_x0000_t75" style="width:226.6pt;height:60.05pt">
            <v:imagedata r:id="rId73" r:href="rId74"/>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Pr="006A3F24" w:rsidRDefault="006622C1" w:rsidP="006C45C8">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思考</w:t>
      </w:r>
      <w:r w:rsidR="00E55919">
        <w:rPr>
          <w:rFonts w:ascii="Times New Roman" w:eastAsia="黑体" w:hAnsi="Times New Roman" w:cs="Times New Roman"/>
        </w:rPr>
        <w:t xml:space="preserve">　</w:t>
      </w:r>
      <w:r w:rsidR="00E55919" w:rsidRPr="006A3F24">
        <w:rPr>
          <w:rFonts w:eastAsia="仿宋_GB2312" w:hAnsi="宋体" w:cs="Times New Roman"/>
        </w:rPr>
        <w:t>①</w:t>
      </w:r>
      <w:r w:rsidR="00E55919" w:rsidRPr="006A3F24">
        <w:rPr>
          <w:rFonts w:ascii="Times New Roman" w:eastAsia="仿宋_GB2312" w:hAnsi="Times New Roman" w:cs="Times New Roman"/>
        </w:rPr>
        <w:t>要用一定浓度的秋水仙素溶液滴在二倍体西瓜幼苗的芽尖，原因是西瓜幼苗的芽尖</w:t>
      </w:r>
      <w:r w:rsidR="00E55919" w:rsidRPr="006A3F24">
        <w:rPr>
          <w:rFonts w:ascii="Times New Roman" w:eastAsia="仿宋_GB2312" w:hAnsi="Times New Roman" w:cs="Times New Roman"/>
          <w:u w:val="single"/>
        </w:rPr>
        <w:t>有丝分裂</w:t>
      </w:r>
      <w:r w:rsidR="00E55919" w:rsidRPr="006A3F24">
        <w:rPr>
          <w:rFonts w:ascii="Times New Roman" w:eastAsia="仿宋_GB2312" w:hAnsi="Times New Roman" w:cs="Times New Roman"/>
        </w:rPr>
        <w:t>旺盛，用秋水仙素处理可以导致细胞内染色体数目加倍，从而得到四倍体植株。</w:t>
      </w:r>
    </w:p>
    <w:p w:rsidR="00E55919" w:rsidRPr="006A3F24"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6A3F24">
        <w:rPr>
          <w:rFonts w:eastAsia="仿宋_GB2312" w:hAnsi="宋体" w:cs="Times New Roman"/>
        </w:rPr>
        <w:t>②</w:t>
      </w:r>
      <w:r w:rsidRPr="006A3F24">
        <w:rPr>
          <w:rFonts w:ascii="Times New Roman" w:eastAsia="仿宋_GB2312" w:hAnsi="Times New Roman" w:cs="Times New Roman"/>
        </w:rPr>
        <w:t>用秋水仙素处理幼苗后，分生组织分裂产生的茎、叶、花的染色体数目</w:t>
      </w:r>
      <w:r w:rsidRPr="006A3F24">
        <w:rPr>
          <w:rFonts w:ascii="Times New Roman" w:eastAsia="仿宋_GB2312" w:hAnsi="Times New Roman" w:cs="Times New Roman"/>
          <w:u w:val="single"/>
        </w:rPr>
        <w:t>加倍</w:t>
      </w:r>
      <w:r w:rsidRPr="006A3F24">
        <w:rPr>
          <w:rFonts w:ascii="Times New Roman" w:eastAsia="仿宋_GB2312" w:hAnsi="Times New Roman" w:cs="Times New Roman"/>
        </w:rPr>
        <w:t>，而未经处理部分</w:t>
      </w:r>
      <w:r w:rsidRPr="006A3F24">
        <w:rPr>
          <w:rFonts w:ascii="Times New Roman" w:eastAsia="仿宋_GB2312" w:hAnsi="Times New Roman" w:cs="Times New Roman"/>
        </w:rPr>
        <w:t>(</w:t>
      </w:r>
      <w:r w:rsidRPr="006A3F24">
        <w:rPr>
          <w:rFonts w:ascii="Times New Roman" w:eastAsia="仿宋_GB2312" w:hAnsi="Times New Roman" w:cs="Times New Roman"/>
        </w:rPr>
        <w:t>如根部细胞</w:t>
      </w:r>
      <w:r w:rsidRPr="006A3F24">
        <w:rPr>
          <w:rFonts w:ascii="Times New Roman" w:eastAsia="仿宋_GB2312" w:hAnsi="Times New Roman" w:cs="Times New Roman"/>
        </w:rPr>
        <w:t>)</w:t>
      </w:r>
      <w:r w:rsidRPr="006A3F24">
        <w:rPr>
          <w:rFonts w:ascii="Times New Roman" w:eastAsia="仿宋_GB2312" w:hAnsi="Times New Roman" w:cs="Times New Roman"/>
        </w:rPr>
        <w:t>的染色体数目</w:t>
      </w:r>
      <w:r w:rsidRPr="006A3F24">
        <w:rPr>
          <w:rFonts w:ascii="Times New Roman" w:eastAsia="仿宋_GB2312" w:hAnsi="Times New Roman" w:cs="Times New Roman"/>
          <w:u w:val="single"/>
        </w:rPr>
        <w:t>不变</w:t>
      </w:r>
      <w:r w:rsidRPr="006A3F24">
        <w:rPr>
          <w:rFonts w:ascii="Times New Roman" w:eastAsia="仿宋_GB2312" w:hAnsi="Times New Roman" w:cs="Times New Roman"/>
        </w:rPr>
        <w:t>。</w:t>
      </w:r>
    </w:p>
    <w:p w:rsidR="00E55919" w:rsidRPr="006A3F24"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6A3F24">
        <w:rPr>
          <w:rFonts w:eastAsia="仿宋_GB2312" w:hAnsi="宋体" w:cs="Times New Roman"/>
        </w:rPr>
        <w:t>③</w:t>
      </w:r>
      <w:r w:rsidRPr="006A3F24">
        <w:rPr>
          <w:rFonts w:ascii="Times New Roman" w:eastAsia="仿宋_GB2312" w:hAnsi="Times New Roman" w:cs="Times New Roman"/>
        </w:rPr>
        <w:t>两次传粉各有什么作用？</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6A3F24">
        <w:rPr>
          <w:rFonts w:ascii="Times New Roman" w:eastAsia="黑体" w:hAnsi="Times New Roman" w:cs="Times New Roman"/>
        </w:rPr>
        <w:t xml:space="preserve">提示　</w:t>
      </w:r>
      <w:r w:rsidRPr="00E55919">
        <w:rPr>
          <w:rFonts w:ascii="Times New Roman" w:eastAsia="仿宋_GB2312" w:hAnsi="Times New Roman" w:cs="Times New Roman"/>
        </w:rPr>
        <w:t>第一次传粉可以杂交获得三倍体种子；第二次传粉是为了刺激子房发育成果实。</w:t>
      </w:r>
    </w:p>
    <w:p w:rsidR="00E55919"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E55919">
        <w:rPr>
          <w:rFonts w:eastAsia="仿宋_GB2312" w:hAnsi="宋体" w:cs="Times New Roman"/>
        </w:rPr>
        <w:t>④</w:t>
      </w:r>
      <w:r w:rsidRPr="00E55919">
        <w:rPr>
          <w:rFonts w:ascii="Times New Roman" w:eastAsia="仿宋_GB2312" w:hAnsi="Times New Roman" w:cs="Times New Roman"/>
        </w:rPr>
        <w:t>三倍体西瓜无子的原因：</w:t>
      </w:r>
      <w:r w:rsidRPr="00E55919">
        <w:rPr>
          <w:rFonts w:ascii="Times New Roman" w:eastAsia="仿宋_GB2312" w:hAnsi="Times New Roman" w:cs="Times New Roman"/>
          <w:u w:val="single"/>
        </w:rPr>
        <w:t>三倍体西瓜在减数分裂过程中，由于染色体联会紊乱，不能产生正常配子</w:t>
      </w:r>
      <w:r w:rsidRPr="00E55919">
        <w:rPr>
          <w:rFonts w:ascii="Times New Roman" w:eastAsia="仿宋_GB2312" w:hAnsi="Times New Roman" w:cs="Times New Roman"/>
        </w:rPr>
        <w:t>。</w:t>
      </w:r>
    </w:p>
    <w:p w:rsidR="00E55919"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E55919">
        <w:rPr>
          <w:rFonts w:eastAsia="仿宋_GB2312" w:hAnsi="宋体" w:cs="Times New Roman"/>
        </w:rPr>
        <w:t>⑤</w:t>
      </w:r>
      <w:r w:rsidRPr="00E55919">
        <w:rPr>
          <w:rFonts w:ascii="Times New Roman" w:eastAsia="仿宋_GB2312" w:hAnsi="Times New Roman" w:cs="Times New Roman"/>
        </w:rPr>
        <w:t>无子西瓜每年都要制种，很麻烦，有没有别的替代方法？</w:t>
      </w:r>
    </w:p>
    <w:p w:rsidR="00E55919"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方法一：进行无性生殖，将三倍体植株进行组织培养获取大量的组培苗，再进行移栽。</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仿宋_GB2312" w:hAnsi="Times New Roman" w:cs="Times New Roman"/>
        </w:rPr>
        <w:t>方法二：利用生长素或生长素类调节剂处理二倍体植株未受粉的雌蕊，以促进子房发育成无种子的果实，同时，在花期全时段要进行套袋处理，以避免受粉。</w:t>
      </w:r>
    </w:p>
    <w:p w:rsidR="00E55919"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E55919">
        <w:rPr>
          <w:rFonts w:eastAsia="仿宋_GB2312" w:hAnsi="宋体" w:cs="Times New Roman"/>
        </w:rPr>
        <w:t>⑥</w:t>
      </w:r>
      <w:r w:rsidRPr="00E55919">
        <w:rPr>
          <w:rFonts w:ascii="Times New Roman" w:eastAsia="仿宋_GB2312" w:hAnsi="Times New Roman" w:cs="Times New Roman"/>
        </w:rPr>
        <w:t>二倍体西瓜与四倍体西瓜是同一物种吗？说明理由。</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提示</w:t>
      </w:r>
      <w:r>
        <w:rPr>
          <w:rFonts w:ascii="Times New Roman" w:eastAsia="黑体" w:hAnsi="Times New Roman" w:cs="Times New Roman"/>
        </w:rPr>
        <w:t xml:space="preserve">　</w:t>
      </w:r>
      <w:r w:rsidRPr="00E55919">
        <w:rPr>
          <w:rFonts w:ascii="Times New Roman" w:eastAsia="仿宋_GB2312" w:hAnsi="Times New Roman" w:cs="Times New Roman"/>
        </w:rPr>
        <w:t>不是，二者杂交的后代不可育。</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单倍体育种</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1</w:t>
      </w:r>
      <w:r>
        <w:rPr>
          <w:rFonts w:ascii="Times New Roman" w:hAnsi="Times New Roman" w:cs="Times New Roman"/>
        </w:rPr>
        <w:t>)</w:t>
      </w:r>
      <w:r w:rsidRPr="00E55919">
        <w:rPr>
          <w:rFonts w:ascii="Times New Roman" w:hAnsi="Times New Roman" w:cs="Times New Roman"/>
        </w:rPr>
        <w:t>原理</w:t>
      </w:r>
      <w:r>
        <w:rPr>
          <w:rFonts w:ascii="Times New Roman" w:hAnsi="Times New Roman" w:cs="Times New Roman"/>
        </w:rPr>
        <w:t>：</w:t>
      </w:r>
      <w:r w:rsidRPr="00E55919">
        <w:rPr>
          <w:rFonts w:ascii="Times New Roman" w:hAnsi="Times New Roman" w:cs="Times New Roman"/>
          <w:u w:val="single"/>
        </w:rPr>
        <w:t>染色体</w:t>
      </w:r>
      <w:r>
        <w:rPr>
          <w:rFonts w:ascii="Times New Roman" w:hAnsi="Times New Roman" w:cs="Times New Roman"/>
          <w:u w:val="single"/>
        </w:rPr>
        <w:t>(</w:t>
      </w:r>
      <w:r w:rsidRPr="00E55919">
        <w:rPr>
          <w:rFonts w:ascii="Times New Roman" w:hAnsi="Times New Roman" w:cs="Times New Roman"/>
          <w:u w:val="single"/>
        </w:rPr>
        <w:t>数目</w:t>
      </w:r>
      <w:r>
        <w:rPr>
          <w:rFonts w:ascii="Times New Roman" w:hAnsi="Times New Roman" w:cs="Times New Roman"/>
          <w:u w:val="single"/>
        </w:rPr>
        <w:t>)</w:t>
      </w:r>
      <w:r w:rsidRPr="00E55919">
        <w:rPr>
          <w:rFonts w:ascii="Times New Roman" w:hAnsi="Times New Roman" w:cs="Times New Roman"/>
          <w:u w:val="single"/>
        </w:rPr>
        <w:t>变异</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2</w:t>
      </w:r>
      <w:r>
        <w:rPr>
          <w:rFonts w:ascii="Times New Roman" w:hAnsi="Times New Roman" w:cs="Times New Roman"/>
        </w:rPr>
        <w:t>)</w:t>
      </w:r>
      <w:r w:rsidRPr="00E55919">
        <w:rPr>
          <w:rFonts w:ascii="Times New Roman" w:hAnsi="Times New Roman" w:cs="Times New Roman"/>
        </w:rPr>
        <w:t>方法</w:t>
      </w:r>
      <w:r>
        <w:rPr>
          <w:rFonts w:ascii="Times New Roman" w:hAnsi="Times New Roman" w:cs="Times New Roman"/>
        </w:rPr>
        <w:t>：</w:t>
      </w:r>
      <w:r w:rsidRPr="00E55919">
        <w:rPr>
          <w:rFonts w:ascii="Times New Roman" w:hAnsi="Times New Roman" w:cs="Times New Roman"/>
        </w:rPr>
        <w:t>常采用</w:t>
      </w:r>
      <w:r w:rsidRPr="00E55919">
        <w:rPr>
          <w:rFonts w:ascii="Times New Roman" w:hAnsi="Times New Roman" w:cs="Times New Roman"/>
          <w:u w:val="single"/>
        </w:rPr>
        <w:t>花药</w:t>
      </w:r>
      <w:r>
        <w:rPr>
          <w:rFonts w:ascii="Times New Roman" w:hAnsi="Times New Roman" w:cs="Times New Roman"/>
          <w:u w:val="single"/>
        </w:rPr>
        <w:t>(</w:t>
      </w:r>
      <w:r w:rsidRPr="00E55919">
        <w:rPr>
          <w:rFonts w:ascii="Times New Roman" w:hAnsi="Times New Roman" w:cs="Times New Roman"/>
          <w:u w:val="single"/>
        </w:rPr>
        <w:t>或花粉</w:t>
      </w:r>
      <w:r>
        <w:rPr>
          <w:rFonts w:ascii="Times New Roman" w:hAnsi="Times New Roman" w:cs="Times New Roman"/>
          <w:u w:val="single"/>
        </w:rPr>
        <w:t>)</w:t>
      </w:r>
      <w:r w:rsidRPr="00E55919">
        <w:rPr>
          <w:rFonts w:ascii="Times New Roman" w:hAnsi="Times New Roman" w:cs="Times New Roman"/>
          <w:u w:val="single"/>
        </w:rPr>
        <w:t>离体培养</w:t>
      </w:r>
      <w:r w:rsidRPr="00E55919">
        <w:rPr>
          <w:rFonts w:ascii="Times New Roman" w:hAnsi="Times New Roman" w:cs="Times New Roman"/>
        </w:rPr>
        <w:t>的方法来获得单倍体植株</w:t>
      </w:r>
      <w:r>
        <w:rPr>
          <w:rFonts w:ascii="Times New Roman" w:hAnsi="Times New Roman" w:cs="Times New Roman"/>
        </w:rPr>
        <w:t>，</w:t>
      </w:r>
      <w:r w:rsidRPr="00E55919">
        <w:rPr>
          <w:rFonts w:ascii="Times New Roman" w:hAnsi="Times New Roman" w:cs="Times New Roman"/>
        </w:rPr>
        <w:t>然后人工诱导使这些植株的染色体数目加倍</w:t>
      </w:r>
      <w:r>
        <w:rPr>
          <w:rFonts w:ascii="Times New Roman" w:hAnsi="Times New Roman" w:cs="Times New Roman"/>
        </w:rPr>
        <w:t>，</w:t>
      </w:r>
      <w:r w:rsidRPr="00E55919">
        <w:rPr>
          <w:rFonts w:ascii="Times New Roman" w:hAnsi="Times New Roman" w:cs="Times New Roman"/>
        </w:rPr>
        <w:t>恢复到正常植株的染色体数目</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3</w:t>
      </w:r>
      <w:r>
        <w:rPr>
          <w:rFonts w:ascii="Times New Roman" w:hAnsi="Times New Roman" w:cs="Times New Roman"/>
        </w:rPr>
        <w:t>)</w:t>
      </w:r>
      <w:r w:rsidRPr="00E55919">
        <w:rPr>
          <w:rFonts w:ascii="Times New Roman" w:hAnsi="Times New Roman" w:cs="Times New Roman"/>
        </w:rPr>
        <w:t>步骤</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\\2-147.TIF"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\\2-147.TIF"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\\2-147.TIF"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\\2-147.TIF"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word\\2-147.TIF"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\\2-147.TIF"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\\2-147.TIF"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\\2-147.TIF"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word\\2-147.TIF"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\\2-147.TIF"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\\2-147.TIF"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62" type="#_x0000_t75" style="width:226.6pt;height:34.45pt">
            <v:imagedata r:id="rId75" r:href="rId76"/>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4</w:t>
      </w:r>
      <w:r>
        <w:rPr>
          <w:rFonts w:ascii="Times New Roman" w:hAnsi="Times New Roman" w:cs="Times New Roman"/>
        </w:rPr>
        <w:t>)</w:t>
      </w:r>
      <w:r w:rsidRPr="00E55919">
        <w:rPr>
          <w:rFonts w:ascii="Times New Roman" w:hAnsi="Times New Roman" w:cs="Times New Roman"/>
        </w:rPr>
        <w:t>优点</w:t>
      </w:r>
      <w:r>
        <w:rPr>
          <w:rFonts w:ascii="Times New Roman" w:hAnsi="Times New Roman" w:cs="Times New Roman"/>
        </w:rPr>
        <w:t>：</w:t>
      </w:r>
      <w:r w:rsidRPr="00E55919">
        <w:rPr>
          <w:rFonts w:ascii="Times New Roman" w:hAnsi="Times New Roman" w:cs="Times New Roman"/>
          <w:u w:val="single"/>
        </w:rPr>
        <w:t>能明显缩短育种年限</w:t>
      </w:r>
      <w:r>
        <w:rPr>
          <w:rFonts w:ascii="Times New Roman" w:hAnsi="Times New Roman" w:cs="Times New Roman"/>
        </w:rPr>
        <w:t>。</w:t>
      </w:r>
      <w:r w:rsidRPr="00E55919">
        <w:rPr>
          <w:rFonts w:ascii="Times New Roman" w:hAnsi="Times New Roman" w:cs="Times New Roman"/>
        </w:rPr>
        <w:t>原因是</w:t>
      </w:r>
      <w:r w:rsidRPr="00E55919">
        <w:rPr>
          <w:rFonts w:ascii="Times New Roman" w:hAnsi="Times New Roman" w:cs="Times New Roman"/>
          <w:u w:val="single"/>
        </w:rPr>
        <w:t>用这种方法培育得到的植株，不但能够正常生殖，而且每对染色体上成对的</w:t>
      </w:r>
      <w:r w:rsidRPr="00585D91">
        <w:rPr>
          <w:rFonts w:ascii="Times New Roman" w:hAnsi="Times New Roman" w:cs="Times New Roman"/>
          <w:u w:val="single"/>
        </w:rPr>
        <w:t>基因</w:t>
      </w:r>
      <w:r w:rsidRPr="00E55919">
        <w:rPr>
          <w:rFonts w:ascii="Times New Roman" w:hAnsi="Times New Roman" w:cs="Times New Roman"/>
          <w:u w:val="single"/>
        </w:rPr>
        <w:t>都是纯合的，自交的后代不会发生性状分离</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E55919">
        <w:rPr>
          <w:rFonts w:ascii="Times New Roman" w:hAnsi="Times New Roman" w:cs="Times New Roman"/>
        </w:rPr>
        <w:t>5</w:t>
      </w:r>
      <w:r>
        <w:rPr>
          <w:rFonts w:ascii="Times New Roman" w:hAnsi="Times New Roman" w:cs="Times New Roman"/>
        </w:rPr>
        <w:t>)</w:t>
      </w:r>
      <w:r w:rsidRPr="00E55919">
        <w:rPr>
          <w:rFonts w:ascii="Times New Roman" w:hAnsi="Times New Roman" w:cs="Times New Roman"/>
        </w:rPr>
        <w:t>缺点</w:t>
      </w:r>
      <w:r>
        <w:rPr>
          <w:rFonts w:ascii="Times New Roman" w:hAnsi="Times New Roman" w:cs="Times New Roman"/>
        </w:rPr>
        <w:t>：</w:t>
      </w:r>
      <w:r w:rsidRPr="00E55919">
        <w:rPr>
          <w:rFonts w:ascii="Times New Roman" w:hAnsi="Times New Roman" w:cs="Times New Roman"/>
        </w:rPr>
        <w:t>技术复杂</w:t>
      </w:r>
      <w:r>
        <w:rPr>
          <w:rFonts w:ascii="Times New Roman" w:hAnsi="Times New Roman" w:cs="Times New Roman"/>
        </w:rPr>
        <w:t>。</w:t>
      </w:r>
    </w:p>
    <w:p w:rsidR="00E55919" w:rsidRPr="006A3F24" w:rsidRDefault="00C568B2" w:rsidP="006C45C8">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E55919">
        <w:rPr>
          <w:rFonts w:ascii="Times New Roman" w:eastAsia="黑体" w:hAnsi="Times New Roman" w:cs="Times New Roman"/>
        </w:rPr>
        <w:t xml:space="preserve">　</w:t>
      </w:r>
      <w:r w:rsidR="00E55919" w:rsidRPr="006A3F24">
        <w:rPr>
          <w:rFonts w:ascii="Times New Roman" w:eastAsia="仿宋_GB2312" w:hAnsi="Times New Roman" w:cs="Times New Roman"/>
        </w:rPr>
        <w:t>(1)</w:t>
      </w:r>
      <w:r w:rsidR="00E55919" w:rsidRPr="006A3F24">
        <w:rPr>
          <w:rFonts w:ascii="Times New Roman" w:eastAsia="仿宋_GB2312" w:hAnsi="Times New Roman" w:cs="Times New Roman"/>
        </w:rPr>
        <w:t>单倍体育种包括花药离体培养和秋水仙素处理两个过程。</w:t>
      </w:r>
    </w:p>
    <w:p w:rsidR="00E55919" w:rsidRPr="006A3F24" w:rsidRDefault="00E55919" w:rsidP="006C45C8">
      <w:pPr>
        <w:pStyle w:val="a3"/>
        <w:tabs>
          <w:tab w:val="left" w:pos="3402"/>
        </w:tabs>
        <w:adjustRightInd w:val="0"/>
        <w:snapToGrid w:val="0"/>
        <w:spacing w:line="360" w:lineRule="auto"/>
        <w:rPr>
          <w:rFonts w:ascii="Times New Roman" w:eastAsia="仿宋_GB2312" w:hAnsi="Times New Roman" w:cs="Times New Roman"/>
        </w:rPr>
      </w:pPr>
      <w:r w:rsidRPr="006A3F24">
        <w:rPr>
          <w:rFonts w:ascii="Times New Roman" w:eastAsia="仿宋_GB2312" w:hAnsi="Times New Roman" w:cs="Times New Roman"/>
        </w:rPr>
        <w:t>(2)</w:t>
      </w:r>
      <w:r w:rsidRPr="006A3F24">
        <w:rPr>
          <w:rFonts w:ascii="Times New Roman" w:eastAsia="仿宋_GB2312" w:hAnsi="Times New Roman" w:cs="Times New Roman"/>
        </w:rPr>
        <w:t>单倍体育种一般应用于二倍体植物，因为若为四倍体植物，通过单倍体育种形成的个体不一定是纯合子。</w:t>
      </w:r>
    </w:p>
    <w:p w:rsidR="00E55919" w:rsidRDefault="009F0F6D" w:rsidP="006A3F24">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强化迁移应用教师</w:instrText>
      </w:r>
      <w:r w:rsidR="005E1F85">
        <w:rPr>
          <w:rFonts w:ascii="Times New Roman" w:hAnsi="Times New Roman" w:cs="Times New Roman" w:hint="eastAsia"/>
        </w:rPr>
        <w:instrText>.TIF"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63" type="#_x0000_t75" style="width:99.4pt;height:36.65pt">
            <v:imagedata r:id="rId36" r:href="rId77"/>
          </v:shape>
        </w:pict>
      </w:r>
      <w:r w:rsidR="005E1F85">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考向三</w:t>
      </w:r>
      <w:r>
        <w:rPr>
          <w:rFonts w:ascii="Times New Roman" w:eastAsia="黑体" w:hAnsi="Times New Roman" w:cs="Times New Roman"/>
        </w:rPr>
        <w:t xml:space="preserve">　</w:t>
      </w:r>
      <w:r w:rsidRPr="00E55919">
        <w:rPr>
          <w:rFonts w:ascii="Times New Roman" w:eastAsia="黑体" w:hAnsi="Times New Roman" w:cs="Times New Roman"/>
        </w:rPr>
        <w:t>分析单倍体育种与多倍体育种的应用</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55919">
        <w:rPr>
          <w:rFonts w:ascii="Times New Roman" w:eastAsia="楷体_GB2312" w:hAnsi="Times New Roman" w:cs="Times New Roman"/>
        </w:rPr>
        <w:t>2024·</w:t>
      </w:r>
      <w:r w:rsidRPr="00E55919">
        <w:rPr>
          <w:rFonts w:ascii="Times New Roman" w:eastAsia="楷体_GB2312" w:hAnsi="Times New Roman" w:cs="Times New Roman"/>
        </w:rPr>
        <w:t>北京，</w:t>
      </w:r>
      <w:r w:rsidRPr="00E55919">
        <w:rPr>
          <w:rFonts w:ascii="Times New Roman" w:eastAsia="楷体_GB2312" w:hAnsi="Times New Roman" w:cs="Times New Roman"/>
        </w:rPr>
        <w:t>7</w:t>
      </w:r>
      <w:r>
        <w:rPr>
          <w:rFonts w:ascii="Times New Roman" w:eastAsia="楷体_GB2312" w:hAnsi="Times New Roman" w:cs="Times New Roman"/>
        </w:rPr>
        <w:t>)</w:t>
      </w:r>
      <w:r w:rsidRPr="00E55919">
        <w:rPr>
          <w:rFonts w:ascii="Times New Roman" w:hAnsi="Times New Roman" w:cs="Times New Roman"/>
        </w:rPr>
        <w:t>有性杂交可培育出综合性状优于双亲的后代</w:t>
      </w:r>
      <w:r>
        <w:rPr>
          <w:rFonts w:ascii="Times New Roman" w:hAnsi="Times New Roman" w:cs="Times New Roman"/>
        </w:rPr>
        <w:t>，</w:t>
      </w:r>
      <w:r w:rsidRPr="00E55919">
        <w:rPr>
          <w:rFonts w:ascii="Times New Roman" w:hAnsi="Times New Roman" w:cs="Times New Roman"/>
        </w:rPr>
        <w:t>是植物育种的重要手段</w:t>
      </w:r>
      <w:r>
        <w:rPr>
          <w:rFonts w:ascii="Times New Roman" w:hAnsi="Times New Roman" w:cs="Times New Roman"/>
        </w:rPr>
        <w:t>。</w:t>
      </w:r>
      <w:r w:rsidRPr="00E55919">
        <w:rPr>
          <w:rFonts w:ascii="Times New Roman" w:hAnsi="Times New Roman" w:cs="Times New Roman"/>
        </w:rPr>
        <w:t>六倍体小麦和四倍体小麦有性杂交获得</w:t>
      </w:r>
      <w:r w:rsidRPr="00E55919">
        <w:rPr>
          <w:rFonts w:ascii="Times New Roman" w:hAnsi="Times New Roman" w:cs="Times New Roman"/>
        </w:rPr>
        <w:t>F</w:t>
      </w:r>
      <w:r w:rsidRPr="00E55919">
        <w:rPr>
          <w:rFonts w:ascii="Times New Roman" w:hAnsi="Times New Roman" w:cs="Times New Roman"/>
          <w:vertAlign w:val="subscript"/>
        </w:rPr>
        <w:t>1</w:t>
      </w:r>
      <w:r>
        <w:rPr>
          <w:rFonts w:ascii="Times New Roman" w:hAnsi="Times New Roman" w:cs="Times New Roman"/>
        </w:rPr>
        <w:t>。</w:t>
      </w:r>
      <w:r w:rsidRPr="00E55919">
        <w:rPr>
          <w:rFonts w:ascii="Times New Roman" w:hAnsi="Times New Roman" w:cs="Times New Roman"/>
        </w:rPr>
        <w:t>F</w:t>
      </w:r>
      <w:r w:rsidRPr="00E55919">
        <w:rPr>
          <w:rFonts w:ascii="Times New Roman" w:hAnsi="Times New Roman" w:cs="Times New Roman"/>
          <w:vertAlign w:val="subscript"/>
        </w:rPr>
        <w:t>1</w:t>
      </w:r>
      <w:r w:rsidRPr="00E55919">
        <w:rPr>
          <w:rFonts w:ascii="Times New Roman" w:hAnsi="Times New Roman" w:cs="Times New Roman"/>
        </w:rPr>
        <w:t>花粉母细胞减数分裂时染色体的显微照片如图</w:t>
      </w:r>
      <w:r>
        <w:rPr>
          <w:rFonts w:ascii="Times New Roman" w:hAnsi="Times New Roman" w:cs="Times New Roman"/>
        </w:rPr>
        <w:t>。</w:t>
      </w:r>
      <w:r w:rsidRPr="00E55919">
        <w:rPr>
          <w:rFonts w:ascii="Times New Roman" w:hAnsi="Times New Roman" w:cs="Times New Roman"/>
        </w:rPr>
        <w:t>据图判断</w:t>
      </w:r>
      <w:r>
        <w:rPr>
          <w:rFonts w:ascii="Times New Roman" w:hAnsi="Times New Roman" w:cs="Times New Roman"/>
        </w:rPr>
        <w:t>，</w:t>
      </w:r>
      <w:r w:rsidRPr="00E55919">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6C45C8">
        <w:rPr>
          <w:rFonts w:ascii="Times New Roman" w:hAnsi="Times New Roman" w:cs="Times New Roman" w:hint="eastAsia"/>
        </w:rPr>
        <w:instrText xml:space="preserve"> INCLUDEPICTURE "F:\\</w:instrText>
      </w:r>
      <w:r w:rsidR="006C45C8">
        <w:rPr>
          <w:rFonts w:ascii="Times New Roman" w:hAnsi="Times New Roman" w:cs="Times New Roman" w:hint="eastAsia"/>
        </w:rPr>
        <w:instrText>源文件</w:instrText>
      </w:r>
      <w:r w:rsidR="006C45C8">
        <w:rPr>
          <w:rFonts w:ascii="Times New Roman" w:hAnsi="Times New Roman" w:cs="Times New Roman" w:hint="eastAsia"/>
        </w:rPr>
        <w:instrText>\\2025\\</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w:instrText>
      </w:r>
      <w:r w:rsidR="006C45C8">
        <w:rPr>
          <w:rFonts w:ascii="Times New Roman" w:hAnsi="Times New Roman" w:cs="Times New Roman" w:hint="eastAsia"/>
        </w:rPr>
        <w:instrText>生物</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人教版</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大一轮</w:instrText>
      </w:r>
      <w:r w:rsidR="006C45C8">
        <w:rPr>
          <w:rFonts w:ascii="Times New Roman" w:hAnsi="Times New Roman" w:cs="Times New Roman" w:hint="eastAsia"/>
        </w:rPr>
        <w:instrText xml:space="preserve">  </w:instrText>
      </w:r>
      <w:r w:rsidR="006C45C8">
        <w:rPr>
          <w:rFonts w:ascii="Times New Roman" w:hAnsi="Times New Roman" w:cs="Times New Roman" w:hint="eastAsia"/>
        </w:rPr>
        <w:instrText>京津琼</w:instrText>
      </w:r>
      <w:r w:rsidR="006C45C8">
        <w:rPr>
          <w:rFonts w:ascii="Times New Roman" w:hAnsi="Times New Roman" w:cs="Times New Roman" w:hint="eastAsia"/>
        </w:rPr>
        <w:instrText xml:space="preserve">\\2-148.TIF" \* MERGEFORMAT </w:instrText>
      </w:r>
      <w:r>
        <w:rPr>
          <w:rFonts w:ascii="Times New Roman" w:hAnsi="Times New Roman" w:cs="Times New Roman"/>
        </w:rPr>
        <w:fldChar w:fldCharType="separate"/>
      </w:r>
      <w:r w:rsidR="00585D91">
        <w:rPr>
          <w:rFonts w:ascii="Times New Roman" w:hAnsi="Times New Roman" w:cs="Times New Roman"/>
        </w:rPr>
        <w:fldChar w:fldCharType="begin"/>
      </w:r>
      <w:r w:rsidR="00585D91">
        <w:rPr>
          <w:rFonts w:ascii="Times New Roman" w:hAnsi="Times New Roman" w:cs="Times New Roman"/>
        </w:rPr>
        <w:instrText xml:space="preserve"> </w:instrText>
      </w:r>
      <w:r w:rsidR="00585D91">
        <w:rPr>
          <w:rFonts w:ascii="Times New Roman" w:hAnsi="Times New Roman" w:cs="Times New Roman" w:hint="eastAsia"/>
        </w:rPr>
        <w:instrText>INCLUDEPICTURE  "E:\\</w:instrText>
      </w:r>
      <w:r w:rsidR="00585D91">
        <w:rPr>
          <w:rFonts w:ascii="Times New Roman" w:hAnsi="Times New Roman" w:cs="Times New Roman" w:hint="eastAsia"/>
        </w:rPr>
        <w:instrText>苏德亭</w:instrText>
      </w:r>
      <w:r w:rsidR="00585D91">
        <w:rPr>
          <w:rFonts w:ascii="Times New Roman" w:hAnsi="Times New Roman" w:cs="Times New Roman" w:hint="eastAsia"/>
        </w:rPr>
        <w:instrText xml:space="preserve"> 2025\\</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w:instrText>
      </w:r>
      <w:r w:rsidR="00585D91">
        <w:rPr>
          <w:rFonts w:ascii="Times New Roman" w:hAnsi="Times New Roman" w:cs="Times New Roman" w:hint="eastAsia"/>
        </w:rPr>
        <w:instrText>生物</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人教版</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大一轮</w:instrText>
      </w:r>
      <w:r w:rsidR="00585D91">
        <w:rPr>
          <w:rFonts w:ascii="Times New Roman" w:hAnsi="Times New Roman" w:cs="Times New Roman" w:hint="eastAsia"/>
        </w:rPr>
        <w:instrText xml:space="preserve">  </w:instrText>
      </w:r>
      <w:r w:rsidR="00585D91">
        <w:rPr>
          <w:rFonts w:ascii="Times New Roman" w:hAnsi="Times New Roman" w:cs="Times New Roman" w:hint="eastAsia"/>
        </w:rPr>
        <w:instrText>京津琼</w:instrText>
      </w:r>
      <w:r w:rsidR="00585D91">
        <w:rPr>
          <w:rFonts w:ascii="Times New Roman" w:hAnsi="Times New Roman" w:cs="Times New Roman" w:hint="eastAsia"/>
        </w:rPr>
        <w:instrText>\\</w:instrText>
      </w:r>
      <w:r w:rsidR="00585D91">
        <w:rPr>
          <w:rFonts w:ascii="Times New Roman" w:hAnsi="Times New Roman" w:cs="Times New Roman" w:hint="eastAsia"/>
        </w:rPr>
        <w:instrText>新建文件夹</w:instrText>
      </w:r>
      <w:r w:rsidR="00585D91">
        <w:rPr>
          <w:rFonts w:ascii="Times New Roman" w:hAnsi="Times New Roman" w:cs="Times New Roman" w:hint="eastAsia"/>
        </w:rPr>
        <w:instrText>\\2-148.TIF" \* MERGEFORMATINET</w:instrText>
      </w:r>
      <w:r w:rsidR="00585D91">
        <w:rPr>
          <w:rFonts w:ascii="Times New Roman" w:hAnsi="Times New Roman" w:cs="Times New Roman"/>
        </w:rPr>
        <w:instrText xml:space="preserve"> </w:instrText>
      </w:r>
      <w:r w:rsidR="00585D91">
        <w:rPr>
          <w:rFonts w:ascii="Times New Roman" w:hAnsi="Times New Roman" w:cs="Times New Roman"/>
        </w:rPr>
        <w:fldChar w:fldCharType="separate"/>
      </w:r>
      <w:r w:rsidR="00292B88">
        <w:rPr>
          <w:rFonts w:ascii="Times New Roman" w:hAnsi="Times New Roman" w:cs="Times New Roman"/>
        </w:rPr>
        <w:fldChar w:fldCharType="begin"/>
      </w:r>
      <w:r w:rsidR="00292B88">
        <w:rPr>
          <w:rFonts w:ascii="Times New Roman" w:hAnsi="Times New Roman" w:cs="Times New Roman"/>
        </w:rPr>
        <w:instrText xml:space="preserve"> </w:instrText>
      </w:r>
      <w:r w:rsidR="00292B88">
        <w:rPr>
          <w:rFonts w:ascii="Times New Roman" w:hAnsi="Times New Roman" w:cs="Times New Roman" w:hint="eastAsia"/>
        </w:rPr>
        <w:instrText>INCLUDEPICTURE  "E:\\</w:instrText>
      </w:r>
      <w:r w:rsidR="00292B88">
        <w:rPr>
          <w:rFonts w:ascii="Times New Roman" w:hAnsi="Times New Roman" w:cs="Times New Roman" w:hint="eastAsia"/>
        </w:rPr>
        <w:instrText>苏德亭</w:instrText>
      </w:r>
      <w:r w:rsidR="00292B88">
        <w:rPr>
          <w:rFonts w:ascii="Times New Roman" w:hAnsi="Times New Roman" w:cs="Times New Roman" w:hint="eastAsia"/>
        </w:rPr>
        <w:instrText xml:space="preserve"> 2025\\</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w:instrText>
      </w:r>
      <w:r w:rsidR="00292B88">
        <w:rPr>
          <w:rFonts w:ascii="Times New Roman" w:hAnsi="Times New Roman" w:cs="Times New Roman" w:hint="eastAsia"/>
        </w:rPr>
        <w:instrText>生物</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人教版</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大一轮</w:instrText>
      </w:r>
      <w:r w:rsidR="00292B88">
        <w:rPr>
          <w:rFonts w:ascii="Times New Roman" w:hAnsi="Times New Roman" w:cs="Times New Roman" w:hint="eastAsia"/>
        </w:rPr>
        <w:instrText xml:space="preserve">  </w:instrText>
      </w:r>
      <w:r w:rsidR="00292B88">
        <w:rPr>
          <w:rFonts w:ascii="Times New Roman" w:hAnsi="Times New Roman" w:cs="Times New Roman" w:hint="eastAsia"/>
        </w:rPr>
        <w:instrText>京津琼</w:instrText>
      </w:r>
      <w:r w:rsidR="00292B88">
        <w:rPr>
          <w:rFonts w:ascii="Times New Roman" w:hAnsi="Times New Roman" w:cs="Times New Roman" w:hint="eastAsia"/>
        </w:rPr>
        <w:instrText>\\</w:instrText>
      </w:r>
      <w:r w:rsidR="00292B88">
        <w:rPr>
          <w:rFonts w:ascii="Times New Roman" w:hAnsi="Times New Roman" w:cs="Times New Roman" w:hint="eastAsia"/>
        </w:rPr>
        <w:instrText>新建文件夹</w:instrText>
      </w:r>
      <w:r w:rsidR="00292B88">
        <w:rPr>
          <w:rFonts w:ascii="Times New Roman" w:hAnsi="Times New Roman" w:cs="Times New Roman" w:hint="eastAsia"/>
        </w:rPr>
        <w:instrText>\\2-148.TIF" \* MERGEFORMATINET</w:instrText>
      </w:r>
      <w:r w:rsidR="00292B88">
        <w:rPr>
          <w:rFonts w:ascii="Times New Roman" w:hAnsi="Times New Roman" w:cs="Times New Roman"/>
        </w:rPr>
        <w:instrText xml:space="preserve"> </w:instrText>
      </w:r>
      <w:r w:rsidR="00292B88">
        <w:rPr>
          <w:rFonts w:ascii="Times New Roman" w:hAnsi="Times New Roman" w:cs="Times New Roman"/>
        </w:rPr>
        <w:fldChar w:fldCharType="separate"/>
      </w:r>
      <w:r w:rsidR="003F47E3">
        <w:rPr>
          <w:rFonts w:ascii="Times New Roman" w:hAnsi="Times New Roman" w:cs="Times New Roman"/>
        </w:rPr>
        <w:fldChar w:fldCharType="begin"/>
      </w:r>
      <w:r w:rsidR="003F47E3">
        <w:rPr>
          <w:rFonts w:ascii="Times New Roman" w:hAnsi="Times New Roman" w:cs="Times New Roman"/>
        </w:rPr>
        <w:instrText xml:space="preserve"> </w:instrText>
      </w:r>
      <w:r w:rsidR="003F47E3">
        <w:rPr>
          <w:rFonts w:ascii="Times New Roman" w:hAnsi="Times New Roman" w:cs="Times New Roman" w:hint="eastAsia"/>
        </w:rPr>
        <w:instrText>INCLUDEPICTURE  "E:\\</w:instrText>
      </w:r>
      <w:r w:rsidR="003F47E3">
        <w:rPr>
          <w:rFonts w:ascii="Times New Roman" w:hAnsi="Times New Roman" w:cs="Times New Roman" w:hint="eastAsia"/>
        </w:rPr>
        <w:instrText>苏德亭</w:instrText>
      </w:r>
      <w:r w:rsidR="003F47E3">
        <w:rPr>
          <w:rFonts w:ascii="Times New Roman" w:hAnsi="Times New Roman" w:cs="Times New Roman" w:hint="eastAsia"/>
        </w:rPr>
        <w:instrText xml:space="preserve"> 2025\\</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w:instrText>
      </w:r>
      <w:r w:rsidR="003F47E3">
        <w:rPr>
          <w:rFonts w:ascii="Times New Roman" w:hAnsi="Times New Roman" w:cs="Times New Roman" w:hint="eastAsia"/>
        </w:rPr>
        <w:instrText>生物</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人教版</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大一轮</w:instrText>
      </w:r>
      <w:r w:rsidR="003F47E3">
        <w:rPr>
          <w:rFonts w:ascii="Times New Roman" w:hAnsi="Times New Roman" w:cs="Times New Roman" w:hint="eastAsia"/>
        </w:rPr>
        <w:instrText xml:space="preserve">  </w:instrText>
      </w:r>
      <w:r w:rsidR="003F47E3">
        <w:rPr>
          <w:rFonts w:ascii="Times New Roman" w:hAnsi="Times New Roman" w:cs="Times New Roman" w:hint="eastAsia"/>
        </w:rPr>
        <w:instrText>京津琼</w:instrText>
      </w:r>
      <w:r w:rsidR="003F47E3">
        <w:rPr>
          <w:rFonts w:ascii="Times New Roman" w:hAnsi="Times New Roman" w:cs="Times New Roman" w:hint="eastAsia"/>
        </w:rPr>
        <w:instrText>\\</w:instrText>
      </w:r>
      <w:r w:rsidR="003F47E3">
        <w:rPr>
          <w:rFonts w:ascii="Times New Roman" w:hAnsi="Times New Roman" w:cs="Times New Roman" w:hint="eastAsia"/>
        </w:rPr>
        <w:instrText>新建文件夹</w:instrText>
      </w:r>
      <w:r w:rsidR="003F47E3">
        <w:rPr>
          <w:rFonts w:ascii="Times New Roman" w:hAnsi="Times New Roman" w:cs="Times New Roman" w:hint="eastAsia"/>
        </w:rPr>
        <w:instrText>\\2-148.TIF" \* MERGEFORMATINET</w:instrText>
      </w:r>
      <w:r w:rsidR="003F47E3">
        <w:rPr>
          <w:rFonts w:ascii="Times New Roman" w:hAnsi="Times New Roman" w:cs="Times New Roman"/>
        </w:rPr>
        <w:instrText xml:space="preserve"> </w:instrText>
      </w:r>
      <w:r w:rsidR="003F47E3">
        <w:rPr>
          <w:rFonts w:ascii="Times New Roman" w:hAnsi="Times New Roman" w:cs="Times New Roman"/>
        </w:rPr>
        <w:fldChar w:fldCharType="separate"/>
      </w:r>
      <w:r w:rsidR="004356F0">
        <w:rPr>
          <w:rFonts w:ascii="Times New Roman" w:hAnsi="Times New Roman" w:cs="Times New Roman"/>
        </w:rPr>
        <w:fldChar w:fldCharType="begin"/>
      </w:r>
      <w:r w:rsidR="004356F0">
        <w:rPr>
          <w:rFonts w:ascii="Times New Roman" w:hAnsi="Times New Roman" w:cs="Times New Roman"/>
        </w:rPr>
        <w:instrText xml:space="preserve"> </w:instrText>
      </w:r>
      <w:r w:rsidR="004356F0">
        <w:rPr>
          <w:rFonts w:ascii="Times New Roman" w:hAnsi="Times New Roman" w:cs="Times New Roman" w:hint="eastAsia"/>
        </w:rPr>
        <w:instrText>INCLUDEPICTURE  "E:\\</w:instrText>
      </w:r>
      <w:r w:rsidR="004356F0">
        <w:rPr>
          <w:rFonts w:ascii="Times New Roman" w:hAnsi="Times New Roman" w:cs="Times New Roman" w:hint="eastAsia"/>
        </w:rPr>
        <w:instrText>苏德亭</w:instrText>
      </w:r>
      <w:r w:rsidR="004356F0">
        <w:rPr>
          <w:rFonts w:ascii="Times New Roman" w:hAnsi="Times New Roman" w:cs="Times New Roman" w:hint="eastAsia"/>
        </w:rPr>
        <w:instrText xml:space="preserve"> 2025\\</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w:instrText>
      </w:r>
      <w:r w:rsidR="004356F0">
        <w:rPr>
          <w:rFonts w:ascii="Times New Roman" w:hAnsi="Times New Roman" w:cs="Times New Roman" w:hint="eastAsia"/>
        </w:rPr>
        <w:instrText>生物</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人教版</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大一轮</w:instrText>
      </w:r>
      <w:r w:rsidR="004356F0">
        <w:rPr>
          <w:rFonts w:ascii="Times New Roman" w:hAnsi="Times New Roman" w:cs="Times New Roman" w:hint="eastAsia"/>
        </w:rPr>
        <w:instrText xml:space="preserve">  </w:instrText>
      </w:r>
      <w:r w:rsidR="004356F0">
        <w:rPr>
          <w:rFonts w:ascii="Times New Roman" w:hAnsi="Times New Roman" w:cs="Times New Roman" w:hint="eastAsia"/>
        </w:rPr>
        <w:instrText>京津琼</w:instrText>
      </w:r>
      <w:r w:rsidR="004356F0">
        <w:rPr>
          <w:rFonts w:ascii="Times New Roman" w:hAnsi="Times New Roman" w:cs="Times New Roman" w:hint="eastAsia"/>
        </w:rPr>
        <w:instrText>\\</w:instrText>
      </w:r>
      <w:r w:rsidR="004356F0">
        <w:rPr>
          <w:rFonts w:ascii="Times New Roman" w:hAnsi="Times New Roman" w:cs="Times New Roman" w:hint="eastAsia"/>
        </w:rPr>
        <w:instrText>教师</w:instrText>
      </w:r>
      <w:r w:rsidR="004356F0">
        <w:rPr>
          <w:rFonts w:ascii="Times New Roman" w:hAnsi="Times New Roman" w:cs="Times New Roman" w:hint="eastAsia"/>
        </w:rPr>
        <w:instrText>word\\2-148.TIF" \* MERGEFORMATINET</w:instrText>
      </w:r>
      <w:r w:rsidR="004356F0">
        <w:rPr>
          <w:rFonts w:ascii="Times New Roman" w:hAnsi="Times New Roman" w:cs="Times New Roman"/>
        </w:rPr>
        <w:instrText xml:space="preserve"> </w:instrText>
      </w:r>
      <w:r w:rsidR="004356F0">
        <w:rPr>
          <w:rFonts w:ascii="Times New Roman" w:hAnsi="Times New Roman" w:cs="Times New Roman"/>
        </w:rPr>
        <w:fldChar w:fldCharType="separate"/>
      </w:r>
      <w:r w:rsidR="00264EEA">
        <w:rPr>
          <w:rFonts w:ascii="Times New Roman" w:hAnsi="Times New Roman" w:cs="Times New Roman"/>
        </w:rPr>
        <w:fldChar w:fldCharType="begin"/>
      </w:r>
      <w:r w:rsidR="00264EEA">
        <w:rPr>
          <w:rFonts w:ascii="Times New Roman" w:hAnsi="Times New Roman" w:cs="Times New Roman"/>
        </w:rPr>
        <w:instrText xml:space="preserve"> </w:instrText>
      </w:r>
      <w:r w:rsidR="00264EEA">
        <w:rPr>
          <w:rFonts w:ascii="Times New Roman" w:hAnsi="Times New Roman" w:cs="Times New Roman" w:hint="eastAsia"/>
        </w:rPr>
        <w:instrText>INCLUDEPICTURE  "H:\\2025\\</w:instrText>
      </w:r>
      <w:r w:rsidR="00264EEA">
        <w:rPr>
          <w:rFonts w:ascii="Times New Roman" w:hAnsi="Times New Roman" w:cs="Times New Roman" w:hint="eastAsia"/>
        </w:rPr>
        <w:instrText>一轮</w:instrText>
      </w:r>
      <w:r w:rsidR="00264EEA">
        <w:rPr>
          <w:rFonts w:ascii="Times New Roman" w:hAnsi="Times New Roman" w:cs="Times New Roman" w:hint="eastAsia"/>
        </w:rPr>
        <w:instrText>\\</w:instrText>
      </w:r>
      <w:r w:rsidR="00264EEA">
        <w:rPr>
          <w:rFonts w:ascii="Times New Roman" w:hAnsi="Times New Roman" w:cs="Times New Roman" w:hint="eastAsia"/>
        </w:rPr>
        <w:instrText>生物</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人教版</w:instrText>
      </w:r>
      <w:r w:rsidR="00264EEA">
        <w:rPr>
          <w:rFonts w:ascii="Times New Roman" w:hAnsi="Times New Roman" w:cs="Times New Roman" w:hint="eastAsia"/>
        </w:rPr>
        <w:instrText xml:space="preserve"> </w:instrText>
      </w:r>
      <w:r w:rsidR="00264EEA">
        <w:rPr>
          <w:rFonts w:ascii="Times New Roman" w:hAnsi="Times New Roman" w:cs="Times New Roman" w:hint="eastAsia"/>
        </w:rPr>
        <w:instrText>（通用）（京津琼</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w:instrText>
      </w:r>
      <w:r w:rsidR="00264EEA">
        <w:rPr>
          <w:rFonts w:ascii="Times New Roman" w:hAnsi="Times New Roman" w:cs="Times New Roman" w:hint="eastAsia"/>
        </w:rPr>
        <w:instrText>教师</w:instrText>
      </w:r>
      <w:r w:rsidR="00264EEA">
        <w:rPr>
          <w:rFonts w:ascii="Times New Roman" w:hAnsi="Times New Roman" w:cs="Times New Roman" w:hint="eastAsia"/>
        </w:rPr>
        <w:instrText>word</w:instrText>
      </w:r>
      <w:r w:rsidR="00264EEA">
        <w:rPr>
          <w:rFonts w:ascii="Times New Roman" w:hAnsi="Times New Roman" w:cs="Times New Roman" w:hint="eastAsia"/>
        </w:rPr>
        <w:instrText>（苏德婷）</w:instrText>
      </w:r>
      <w:r w:rsidR="00264EEA">
        <w:rPr>
          <w:rFonts w:ascii="Times New Roman" w:hAnsi="Times New Roman" w:cs="Times New Roman" w:hint="eastAsia"/>
        </w:rPr>
        <w:instrText>\\2-148.TIF" \* MERGEFORMATINET</w:instrText>
      </w:r>
      <w:r w:rsidR="00264EEA">
        <w:rPr>
          <w:rFonts w:ascii="Times New Roman" w:hAnsi="Times New Roman" w:cs="Times New Roman"/>
        </w:rPr>
        <w:instrText xml:space="preserve"> </w:instrText>
      </w:r>
      <w:r w:rsidR="00264EEA">
        <w:rPr>
          <w:rFonts w:ascii="Times New Roman" w:hAnsi="Times New Roman" w:cs="Times New Roman"/>
        </w:rPr>
        <w:fldChar w:fldCharType="separate"/>
      </w:r>
      <w:r w:rsidR="00E01FC3">
        <w:rPr>
          <w:rFonts w:ascii="Times New Roman" w:hAnsi="Times New Roman" w:cs="Times New Roman"/>
        </w:rPr>
        <w:fldChar w:fldCharType="begin"/>
      </w:r>
      <w:r w:rsidR="00E01FC3">
        <w:rPr>
          <w:rFonts w:ascii="Times New Roman" w:hAnsi="Times New Roman" w:cs="Times New Roman"/>
        </w:rPr>
        <w:instrText xml:space="preserve"> </w:instrText>
      </w:r>
      <w:r w:rsidR="00E01FC3">
        <w:rPr>
          <w:rFonts w:ascii="Times New Roman" w:hAnsi="Times New Roman" w:cs="Times New Roman" w:hint="eastAsia"/>
        </w:rPr>
        <w:instrText>INCLUDEPICTURE  "H:\\2025\\</w:instrText>
      </w:r>
      <w:r w:rsidR="00E01FC3">
        <w:rPr>
          <w:rFonts w:ascii="Times New Roman" w:hAnsi="Times New Roman" w:cs="Times New Roman" w:hint="eastAsia"/>
        </w:rPr>
        <w:instrText>一轮</w:instrText>
      </w:r>
      <w:r w:rsidR="00E01FC3">
        <w:rPr>
          <w:rFonts w:ascii="Times New Roman" w:hAnsi="Times New Roman" w:cs="Times New Roman" w:hint="eastAsia"/>
        </w:rPr>
        <w:instrText>\\</w:instrText>
      </w:r>
      <w:r w:rsidR="00E01FC3">
        <w:rPr>
          <w:rFonts w:ascii="Times New Roman" w:hAnsi="Times New Roman" w:cs="Times New Roman" w:hint="eastAsia"/>
        </w:rPr>
        <w:instrText>生物</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人教版</w:instrText>
      </w:r>
      <w:r w:rsidR="00E01FC3">
        <w:rPr>
          <w:rFonts w:ascii="Times New Roman" w:hAnsi="Times New Roman" w:cs="Times New Roman" w:hint="eastAsia"/>
        </w:rPr>
        <w:instrText xml:space="preserve"> </w:instrText>
      </w:r>
      <w:r w:rsidR="00E01FC3">
        <w:rPr>
          <w:rFonts w:ascii="Times New Roman" w:hAnsi="Times New Roman" w:cs="Times New Roman" w:hint="eastAsia"/>
        </w:rPr>
        <w:instrText>（通用）（京津琼</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w:instrText>
      </w:r>
      <w:r w:rsidR="00E01FC3">
        <w:rPr>
          <w:rFonts w:ascii="Times New Roman" w:hAnsi="Times New Roman" w:cs="Times New Roman" w:hint="eastAsia"/>
        </w:rPr>
        <w:instrText>教师</w:instrText>
      </w:r>
      <w:r w:rsidR="00E01FC3">
        <w:rPr>
          <w:rFonts w:ascii="Times New Roman" w:hAnsi="Times New Roman" w:cs="Times New Roman" w:hint="eastAsia"/>
        </w:rPr>
        <w:instrText>word</w:instrText>
      </w:r>
      <w:r w:rsidR="00E01FC3">
        <w:rPr>
          <w:rFonts w:ascii="Times New Roman" w:hAnsi="Times New Roman" w:cs="Times New Roman" w:hint="eastAsia"/>
        </w:rPr>
        <w:instrText>（苏德婷）</w:instrText>
      </w:r>
      <w:r w:rsidR="00E01FC3">
        <w:rPr>
          <w:rFonts w:ascii="Times New Roman" w:hAnsi="Times New Roman" w:cs="Times New Roman" w:hint="eastAsia"/>
        </w:rPr>
        <w:instrText>\\2-148.TIF" \* MERGEFORMATINET</w:instrText>
      </w:r>
      <w:r w:rsidR="00E01FC3">
        <w:rPr>
          <w:rFonts w:ascii="Times New Roman" w:hAnsi="Times New Roman" w:cs="Times New Roman"/>
        </w:rPr>
        <w:instrText xml:space="preserve"> </w:instrText>
      </w:r>
      <w:r w:rsidR="00E01FC3">
        <w:rPr>
          <w:rFonts w:ascii="Times New Roman" w:hAnsi="Times New Roman" w:cs="Times New Roman"/>
        </w:rPr>
        <w:fldChar w:fldCharType="separate"/>
      </w:r>
      <w:r w:rsidR="00B66CF4">
        <w:rPr>
          <w:rFonts w:ascii="Times New Roman" w:hAnsi="Times New Roman" w:cs="Times New Roman"/>
        </w:rPr>
        <w:fldChar w:fldCharType="begin"/>
      </w:r>
      <w:r w:rsidR="00B66CF4">
        <w:rPr>
          <w:rFonts w:ascii="Times New Roman" w:hAnsi="Times New Roman" w:cs="Times New Roman"/>
        </w:rPr>
        <w:instrText xml:space="preserve"> </w:instrText>
      </w:r>
      <w:r w:rsidR="00B66CF4">
        <w:rPr>
          <w:rFonts w:ascii="Times New Roman" w:hAnsi="Times New Roman" w:cs="Times New Roman" w:hint="eastAsia"/>
        </w:rPr>
        <w:instrText>INCLUDEPICTURE  "H:\\2025\\</w:instrText>
      </w:r>
      <w:r w:rsidR="00B66CF4">
        <w:rPr>
          <w:rFonts w:ascii="Times New Roman" w:hAnsi="Times New Roman" w:cs="Times New Roman" w:hint="eastAsia"/>
        </w:rPr>
        <w:instrText>一轮</w:instrText>
      </w:r>
      <w:r w:rsidR="00B66CF4">
        <w:rPr>
          <w:rFonts w:ascii="Times New Roman" w:hAnsi="Times New Roman" w:cs="Times New Roman" w:hint="eastAsia"/>
        </w:rPr>
        <w:instrText>\\</w:instrText>
      </w:r>
      <w:r w:rsidR="00B66CF4">
        <w:rPr>
          <w:rFonts w:ascii="Times New Roman" w:hAnsi="Times New Roman" w:cs="Times New Roman" w:hint="eastAsia"/>
        </w:rPr>
        <w:instrText>生物</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人教版</w:instrText>
      </w:r>
      <w:r w:rsidR="00B66CF4">
        <w:rPr>
          <w:rFonts w:ascii="Times New Roman" w:hAnsi="Times New Roman" w:cs="Times New Roman" w:hint="eastAsia"/>
        </w:rPr>
        <w:instrText xml:space="preserve"> </w:instrText>
      </w:r>
      <w:r w:rsidR="00B66CF4">
        <w:rPr>
          <w:rFonts w:ascii="Times New Roman" w:hAnsi="Times New Roman" w:cs="Times New Roman" w:hint="eastAsia"/>
        </w:rPr>
        <w:instrText>（通用）（京津琼</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w:instrText>
      </w:r>
      <w:r w:rsidR="00B66CF4">
        <w:rPr>
          <w:rFonts w:ascii="Times New Roman" w:hAnsi="Times New Roman" w:cs="Times New Roman" w:hint="eastAsia"/>
        </w:rPr>
        <w:instrText>教师</w:instrText>
      </w:r>
      <w:r w:rsidR="00B66CF4">
        <w:rPr>
          <w:rFonts w:ascii="Times New Roman" w:hAnsi="Times New Roman" w:cs="Times New Roman" w:hint="eastAsia"/>
        </w:rPr>
        <w:instrText>word</w:instrText>
      </w:r>
      <w:r w:rsidR="00B66CF4">
        <w:rPr>
          <w:rFonts w:ascii="Times New Roman" w:hAnsi="Times New Roman" w:cs="Times New Roman" w:hint="eastAsia"/>
        </w:rPr>
        <w:instrText>（苏德婷）</w:instrText>
      </w:r>
      <w:r w:rsidR="00B66CF4">
        <w:rPr>
          <w:rFonts w:ascii="Times New Roman" w:hAnsi="Times New Roman" w:cs="Times New Roman" w:hint="eastAsia"/>
        </w:rPr>
        <w:instrText>\\2-148.TIF" \* MERGEFORMATINET</w:instrText>
      </w:r>
      <w:r w:rsidR="00B66CF4">
        <w:rPr>
          <w:rFonts w:ascii="Times New Roman" w:hAnsi="Times New Roman" w:cs="Times New Roman"/>
        </w:rPr>
        <w:instrText xml:space="preserve"> </w:instrText>
      </w:r>
      <w:r w:rsidR="00B66CF4">
        <w:rPr>
          <w:rFonts w:ascii="Times New Roman" w:hAnsi="Times New Roman" w:cs="Times New Roman"/>
        </w:rPr>
        <w:fldChar w:fldCharType="separate"/>
      </w:r>
      <w:r w:rsidR="00B272AF">
        <w:rPr>
          <w:rFonts w:ascii="Times New Roman" w:hAnsi="Times New Roman" w:cs="Times New Roman"/>
        </w:rPr>
        <w:fldChar w:fldCharType="begin"/>
      </w:r>
      <w:r w:rsidR="00B272AF">
        <w:rPr>
          <w:rFonts w:ascii="Times New Roman" w:hAnsi="Times New Roman" w:cs="Times New Roman"/>
        </w:rPr>
        <w:instrText xml:space="preserve"> </w:instrText>
      </w:r>
      <w:r w:rsidR="00B272AF">
        <w:rPr>
          <w:rFonts w:ascii="Times New Roman" w:hAnsi="Times New Roman" w:cs="Times New Roman" w:hint="eastAsia"/>
        </w:rPr>
        <w:instrText>INCLUDEPICTURE  "I:\\</w:instrText>
      </w:r>
      <w:r w:rsidR="00B272AF">
        <w:rPr>
          <w:rFonts w:ascii="Times New Roman" w:hAnsi="Times New Roman" w:cs="Times New Roman" w:hint="eastAsia"/>
        </w:rPr>
        <w:instrText>王真</w:instrText>
      </w:r>
      <w:r w:rsidR="00B272AF">
        <w:rPr>
          <w:rFonts w:ascii="Times New Roman" w:hAnsi="Times New Roman" w:cs="Times New Roman" w:hint="eastAsia"/>
        </w:rPr>
        <w:instrText>\\2025\\</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人教</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√生物</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大一轮</w:instrText>
      </w:r>
      <w:r w:rsidR="00B272AF">
        <w:rPr>
          <w:rFonts w:ascii="Times New Roman" w:hAnsi="Times New Roman" w:cs="Times New Roman" w:hint="eastAsia"/>
        </w:rPr>
        <w:instrText xml:space="preserve"> </w:instrText>
      </w:r>
      <w:r w:rsidR="00B272AF">
        <w:rPr>
          <w:rFonts w:ascii="Times New Roman" w:hAnsi="Times New Roman" w:cs="Times New Roman" w:hint="eastAsia"/>
        </w:rPr>
        <w:instrText>广东</w:instrText>
      </w:r>
      <w:r w:rsidR="00B272AF">
        <w:rPr>
          <w:rFonts w:ascii="Times New Roman" w:hAnsi="Times New Roman" w:cs="Times New Roman" w:hint="eastAsia"/>
        </w:rPr>
        <w:instrText>\\</w:instrText>
      </w:r>
      <w:r w:rsidR="00B272AF">
        <w:rPr>
          <w:rFonts w:ascii="Times New Roman" w:hAnsi="Times New Roman" w:cs="Times New Roman" w:hint="eastAsia"/>
        </w:rPr>
        <w:instrText>教师</w:instrText>
      </w:r>
      <w:r w:rsidR="00B272AF">
        <w:rPr>
          <w:rFonts w:ascii="Times New Roman" w:hAnsi="Times New Roman" w:cs="Times New Roman" w:hint="eastAsia"/>
        </w:rPr>
        <w:instrText>word\\2-148.TIF" \* MERGEFORMATINET</w:instrText>
      </w:r>
      <w:r w:rsidR="00B272AF">
        <w:rPr>
          <w:rFonts w:ascii="Times New Roman" w:hAnsi="Times New Roman" w:cs="Times New Roman"/>
        </w:rPr>
        <w:instrText xml:space="preserve"> </w:instrText>
      </w:r>
      <w:r w:rsidR="00B272AF">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\\2-148.TIF"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w:instrText>
      </w:r>
      <w:r w:rsidR="005E1F85">
        <w:rPr>
          <w:rFonts w:ascii="Times New Roman" w:hAnsi="Times New Roman" w:cs="Times New Roman" w:hint="eastAsia"/>
        </w:rPr>
        <w:instrText>档</w:instrText>
      </w:r>
      <w:r w:rsidR="005E1F85">
        <w:rPr>
          <w:rFonts w:ascii="Times New Roman" w:hAnsi="Times New Roman" w:cs="Times New Roman" w:hint="eastAsia"/>
        </w:rPr>
        <w:instrText>\\2-148.TIF"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64" type="#_x0000_t75" style="width:177.15pt;height:91.45pt">
            <v:imagedata r:id="rId78" r:href="rId79"/>
          </v:shape>
        </w:pict>
      </w:r>
      <w:r w:rsidR="005E1F85">
        <w:rPr>
          <w:rFonts w:ascii="Times New Roman" w:hAnsi="Times New Roman" w:cs="Times New Roman"/>
        </w:rPr>
        <w:fldChar w:fldCharType="end"/>
      </w:r>
      <w:r w:rsidR="00D15CC5">
        <w:rPr>
          <w:rFonts w:ascii="Times New Roman" w:hAnsi="Times New Roman" w:cs="Times New Roman"/>
        </w:rPr>
        <w:fldChar w:fldCharType="end"/>
      </w:r>
      <w:r w:rsidR="00B272AF">
        <w:rPr>
          <w:rFonts w:ascii="Times New Roman" w:hAnsi="Times New Roman" w:cs="Times New Roman"/>
        </w:rPr>
        <w:fldChar w:fldCharType="end"/>
      </w:r>
      <w:r w:rsidR="00B66CF4">
        <w:rPr>
          <w:rFonts w:ascii="Times New Roman" w:hAnsi="Times New Roman" w:cs="Times New Roman"/>
        </w:rPr>
        <w:fldChar w:fldCharType="end"/>
      </w:r>
      <w:r w:rsidR="00E01FC3">
        <w:rPr>
          <w:rFonts w:ascii="Times New Roman" w:hAnsi="Times New Roman" w:cs="Times New Roman"/>
        </w:rPr>
        <w:fldChar w:fldCharType="end"/>
      </w:r>
      <w:r w:rsidR="00264EEA">
        <w:rPr>
          <w:rFonts w:ascii="Times New Roman" w:hAnsi="Times New Roman" w:cs="Times New Roman"/>
        </w:rPr>
        <w:fldChar w:fldCharType="end"/>
      </w:r>
      <w:r w:rsidR="004356F0">
        <w:rPr>
          <w:rFonts w:ascii="Times New Roman" w:hAnsi="Times New Roman" w:cs="Times New Roman"/>
        </w:rPr>
        <w:fldChar w:fldCharType="end"/>
      </w:r>
      <w:r w:rsidR="003F47E3">
        <w:rPr>
          <w:rFonts w:ascii="Times New Roman" w:hAnsi="Times New Roman" w:cs="Times New Roman"/>
        </w:rPr>
        <w:fldChar w:fldCharType="end"/>
      </w:r>
      <w:r w:rsidR="00292B88">
        <w:rPr>
          <w:rFonts w:ascii="Times New Roman" w:hAnsi="Times New Roman" w:cs="Times New Roman"/>
        </w:rPr>
        <w:fldChar w:fldCharType="end"/>
      </w:r>
      <w:r w:rsidR="00585D91">
        <w:rPr>
          <w:rFonts w:ascii="Times New Roman" w:hAnsi="Times New Roman" w:cs="Times New Roman"/>
        </w:rPr>
        <w:fldChar w:fldCharType="end"/>
      </w:r>
      <w:r>
        <w:rPr>
          <w:rFonts w:ascii="Times New Roman" w:hAnsi="Times New Roman" w:cs="Times New Roman"/>
        </w:rPr>
        <w:fldChar w:fldCharType="end"/>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A</w:t>
      </w:r>
      <w:r>
        <w:rPr>
          <w:rFonts w:ascii="Times New Roman" w:hAnsi="Times New Roman" w:cs="Times New Roman"/>
        </w:rPr>
        <w:t>．</w:t>
      </w:r>
      <w:r w:rsidRPr="00E55919">
        <w:rPr>
          <w:rFonts w:ascii="Times New Roman" w:hAnsi="Times New Roman" w:cs="Times New Roman"/>
        </w:rPr>
        <w:t>F</w:t>
      </w:r>
      <w:r w:rsidRPr="00E55919">
        <w:rPr>
          <w:rFonts w:ascii="Times New Roman" w:hAnsi="Times New Roman" w:cs="Times New Roman"/>
          <w:vertAlign w:val="subscript"/>
        </w:rPr>
        <w:t>1</w:t>
      </w:r>
      <w:r w:rsidRPr="00E55919">
        <w:rPr>
          <w:rFonts w:ascii="Times New Roman" w:hAnsi="Times New Roman" w:cs="Times New Roman"/>
        </w:rPr>
        <w:t>体细胞中有</w:t>
      </w:r>
      <w:r w:rsidRPr="00E55919">
        <w:rPr>
          <w:rFonts w:ascii="Times New Roman" w:hAnsi="Times New Roman" w:cs="Times New Roman"/>
        </w:rPr>
        <w:t>21</w:t>
      </w:r>
      <w:r w:rsidRPr="00E55919">
        <w:rPr>
          <w:rFonts w:ascii="Times New Roman" w:hAnsi="Times New Roman" w:cs="Times New Roman"/>
        </w:rPr>
        <w:t>条染色体</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B</w:t>
      </w:r>
      <w:r>
        <w:rPr>
          <w:rFonts w:ascii="Times New Roman" w:hAnsi="Times New Roman" w:cs="Times New Roman"/>
        </w:rPr>
        <w:t>．</w:t>
      </w:r>
      <w:r w:rsidRPr="00E55919">
        <w:rPr>
          <w:rFonts w:ascii="Times New Roman" w:hAnsi="Times New Roman" w:cs="Times New Roman"/>
        </w:rPr>
        <w:t>F</w:t>
      </w:r>
      <w:r w:rsidRPr="00E55919">
        <w:rPr>
          <w:rFonts w:ascii="Times New Roman" w:hAnsi="Times New Roman" w:cs="Times New Roman"/>
          <w:vertAlign w:val="subscript"/>
        </w:rPr>
        <w:t>1</w:t>
      </w:r>
      <w:r w:rsidRPr="00E55919">
        <w:rPr>
          <w:rFonts w:ascii="Times New Roman" w:hAnsi="Times New Roman" w:cs="Times New Roman"/>
        </w:rPr>
        <w:t>含有不成对的染色体</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C</w:t>
      </w:r>
      <w:r>
        <w:rPr>
          <w:rFonts w:ascii="Times New Roman" w:hAnsi="Times New Roman" w:cs="Times New Roman"/>
        </w:rPr>
        <w:t>．</w:t>
      </w:r>
      <w:r w:rsidRPr="00E55919">
        <w:rPr>
          <w:rFonts w:ascii="Times New Roman" w:hAnsi="Times New Roman" w:cs="Times New Roman"/>
        </w:rPr>
        <w:t>F</w:t>
      </w:r>
      <w:r w:rsidRPr="00E55919">
        <w:rPr>
          <w:rFonts w:ascii="Times New Roman" w:hAnsi="Times New Roman" w:cs="Times New Roman"/>
          <w:vertAlign w:val="subscript"/>
        </w:rPr>
        <w:t>1</w:t>
      </w:r>
      <w:r w:rsidRPr="00E55919">
        <w:rPr>
          <w:rFonts w:ascii="Times New Roman" w:hAnsi="Times New Roman" w:cs="Times New Roman"/>
        </w:rPr>
        <w:t>植株的育性低于亲本</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D</w:t>
      </w:r>
      <w:r>
        <w:rPr>
          <w:rFonts w:ascii="Times New Roman" w:hAnsi="Times New Roman" w:cs="Times New Roman"/>
        </w:rPr>
        <w:t>．</w:t>
      </w:r>
      <w:r w:rsidRPr="00E55919">
        <w:rPr>
          <w:rFonts w:ascii="Times New Roman" w:hAnsi="Times New Roman" w:cs="Times New Roman"/>
        </w:rPr>
        <w:t>两个亲本有亲缘关系</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答案</w:t>
      </w:r>
      <w:r>
        <w:rPr>
          <w:rFonts w:ascii="Times New Roman" w:hAnsi="Times New Roman" w:cs="Times New Roman"/>
        </w:rPr>
        <w:t xml:space="preserve">　</w:t>
      </w:r>
      <w:r w:rsidRPr="00E55919">
        <w:rPr>
          <w:rFonts w:ascii="Times New Roman" w:hAnsi="Times New Roman" w:cs="Times New Roman"/>
        </w:rPr>
        <w:t>A</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解析</w:t>
      </w:r>
      <w:r>
        <w:rPr>
          <w:rFonts w:ascii="Times New Roman" w:eastAsia="黑体" w:hAnsi="Times New Roman" w:cs="Times New Roman"/>
        </w:rPr>
        <w:t xml:space="preserve">　</w:t>
      </w:r>
      <w:r w:rsidRPr="00E55919">
        <w:rPr>
          <w:rFonts w:ascii="Times New Roman" w:eastAsia="楷体_GB2312" w:hAnsi="Times New Roman" w:cs="Times New Roman"/>
        </w:rPr>
        <w:t>由题图中含四分体可推知该细胞处于减数分裂</w:t>
      </w:r>
      <w:r w:rsidRPr="00E55919">
        <w:rPr>
          <w:rFonts w:eastAsia="楷体_GB2312" w:hAnsi="宋体" w:cs="Times New Roman"/>
        </w:rPr>
        <w:t>Ⅰ</w:t>
      </w:r>
      <w:r w:rsidRPr="00E55919">
        <w:rPr>
          <w:rFonts w:ascii="Times New Roman" w:eastAsia="楷体_GB2312" w:hAnsi="Times New Roman" w:cs="Times New Roman"/>
        </w:rPr>
        <w:t>前期，此时染色体数目应与</w:t>
      </w:r>
      <w:r w:rsidRPr="00E55919">
        <w:rPr>
          <w:rFonts w:ascii="Times New Roman" w:eastAsia="楷体_GB2312" w:hAnsi="Times New Roman" w:cs="Times New Roman"/>
        </w:rPr>
        <w:t>F</w:t>
      </w:r>
      <w:r w:rsidRPr="00E55919">
        <w:rPr>
          <w:rFonts w:ascii="Times New Roman" w:eastAsia="楷体_GB2312" w:hAnsi="Times New Roman" w:cs="Times New Roman"/>
          <w:vertAlign w:val="subscript"/>
        </w:rPr>
        <w:t>1</w:t>
      </w:r>
      <w:r w:rsidRPr="00E55919">
        <w:rPr>
          <w:rFonts w:ascii="Times New Roman" w:eastAsia="楷体_GB2312" w:hAnsi="Times New Roman" w:cs="Times New Roman"/>
        </w:rPr>
        <w:t>体细胞中染色体数目相同，该细胞包括</w:t>
      </w:r>
      <w:r w:rsidRPr="00E55919">
        <w:rPr>
          <w:rFonts w:ascii="Times New Roman" w:eastAsia="楷体_GB2312" w:hAnsi="Times New Roman" w:cs="Times New Roman"/>
        </w:rPr>
        <w:t>14</w:t>
      </w:r>
      <w:r w:rsidRPr="00E55919">
        <w:rPr>
          <w:rFonts w:ascii="Times New Roman" w:eastAsia="楷体_GB2312" w:hAnsi="Times New Roman" w:cs="Times New Roman"/>
        </w:rPr>
        <w:t>个四分体、</w:t>
      </w:r>
      <w:r w:rsidRPr="00E55919">
        <w:rPr>
          <w:rFonts w:ascii="Times New Roman" w:eastAsia="楷体_GB2312" w:hAnsi="Times New Roman" w:cs="Times New Roman"/>
        </w:rPr>
        <w:t>7</w:t>
      </w:r>
      <w:r w:rsidRPr="00E55919">
        <w:rPr>
          <w:rFonts w:ascii="Times New Roman" w:eastAsia="楷体_GB2312" w:hAnsi="Times New Roman" w:cs="Times New Roman"/>
        </w:rPr>
        <w:t>条单个染色体，由于每个四分体是</w:t>
      </w:r>
      <w:r w:rsidRPr="00E55919">
        <w:rPr>
          <w:rFonts w:ascii="Times New Roman" w:eastAsia="楷体_GB2312" w:hAnsi="Times New Roman" w:cs="Times New Roman"/>
        </w:rPr>
        <w:t>1</w:t>
      </w:r>
      <w:r w:rsidRPr="00E55919">
        <w:rPr>
          <w:rFonts w:ascii="Times New Roman" w:eastAsia="楷体_GB2312" w:hAnsi="Times New Roman" w:cs="Times New Roman"/>
        </w:rPr>
        <w:t>对同源染色体，所以</w:t>
      </w:r>
      <w:r w:rsidRPr="00E55919">
        <w:rPr>
          <w:rFonts w:ascii="Times New Roman" w:eastAsia="楷体_GB2312" w:hAnsi="Times New Roman" w:cs="Times New Roman"/>
        </w:rPr>
        <w:t>14</w:t>
      </w:r>
      <w:r w:rsidRPr="00E55919">
        <w:rPr>
          <w:rFonts w:ascii="Times New Roman" w:eastAsia="楷体_GB2312" w:hAnsi="Times New Roman" w:cs="Times New Roman"/>
        </w:rPr>
        <w:t>个四分体是</w:t>
      </w:r>
      <w:r w:rsidRPr="00E55919">
        <w:rPr>
          <w:rFonts w:ascii="Times New Roman" w:eastAsia="楷体_GB2312" w:hAnsi="Times New Roman" w:cs="Times New Roman"/>
        </w:rPr>
        <w:t>28</w:t>
      </w:r>
      <w:r w:rsidRPr="00E55919">
        <w:rPr>
          <w:rFonts w:ascii="Times New Roman" w:eastAsia="楷体_GB2312" w:hAnsi="Times New Roman" w:cs="Times New Roman"/>
        </w:rPr>
        <w:t>条染色体，再加上</w:t>
      </w:r>
      <w:r w:rsidRPr="00E55919">
        <w:rPr>
          <w:rFonts w:ascii="Times New Roman" w:eastAsia="楷体_GB2312" w:hAnsi="Times New Roman" w:cs="Times New Roman"/>
        </w:rPr>
        <w:t>7</w:t>
      </w:r>
      <w:r w:rsidRPr="00E55919">
        <w:rPr>
          <w:rFonts w:ascii="Times New Roman" w:eastAsia="楷体_GB2312" w:hAnsi="Times New Roman" w:cs="Times New Roman"/>
        </w:rPr>
        <w:t>条单个染色体，该细胞共有</w:t>
      </w:r>
      <w:r w:rsidRPr="00E55919">
        <w:rPr>
          <w:rFonts w:ascii="Times New Roman" w:eastAsia="楷体_GB2312" w:hAnsi="Times New Roman" w:cs="Times New Roman"/>
        </w:rPr>
        <w:t>35</w:t>
      </w:r>
      <w:r w:rsidRPr="00E55919">
        <w:rPr>
          <w:rFonts w:ascii="Times New Roman" w:eastAsia="楷体_GB2312" w:hAnsi="Times New Roman" w:cs="Times New Roman"/>
        </w:rPr>
        <w:t>条染色体，故</w:t>
      </w:r>
      <w:r w:rsidRPr="00E55919">
        <w:rPr>
          <w:rFonts w:ascii="Times New Roman" w:eastAsia="楷体_GB2312" w:hAnsi="Times New Roman" w:cs="Times New Roman"/>
        </w:rPr>
        <w:t>F</w:t>
      </w:r>
      <w:r w:rsidRPr="00E55919">
        <w:rPr>
          <w:rFonts w:ascii="Times New Roman" w:eastAsia="楷体_GB2312" w:hAnsi="Times New Roman" w:cs="Times New Roman"/>
          <w:vertAlign w:val="subscript"/>
        </w:rPr>
        <w:t>1</w:t>
      </w:r>
      <w:r w:rsidRPr="00E55919">
        <w:rPr>
          <w:rFonts w:ascii="Times New Roman" w:eastAsia="楷体_GB2312" w:hAnsi="Times New Roman" w:cs="Times New Roman"/>
        </w:rPr>
        <w:t>体细胞中染色体数目也是</w:t>
      </w:r>
      <w:r w:rsidRPr="00E55919">
        <w:rPr>
          <w:rFonts w:ascii="Times New Roman" w:eastAsia="楷体_GB2312" w:hAnsi="Times New Roman" w:cs="Times New Roman"/>
        </w:rPr>
        <w:t>35</w:t>
      </w:r>
      <w:r w:rsidRPr="00E55919">
        <w:rPr>
          <w:rFonts w:ascii="Times New Roman" w:eastAsia="楷体_GB2312" w:hAnsi="Times New Roman" w:cs="Times New Roman"/>
        </w:rPr>
        <w:t>条，</w:t>
      </w:r>
      <w:r w:rsidRPr="00E55919">
        <w:rPr>
          <w:rFonts w:ascii="Times New Roman" w:eastAsia="楷体_GB2312" w:hAnsi="Times New Roman" w:cs="Times New Roman"/>
        </w:rPr>
        <w:t>A</w:t>
      </w:r>
      <w:r w:rsidRPr="00E55919">
        <w:rPr>
          <w:rFonts w:ascii="Times New Roman" w:eastAsia="楷体_GB2312" w:hAnsi="Times New Roman" w:cs="Times New Roman"/>
        </w:rPr>
        <w:t>错误；由于六倍体小麦减数分裂产生的配子有</w:t>
      </w:r>
      <w:r w:rsidRPr="00E55919">
        <w:rPr>
          <w:rFonts w:ascii="Times New Roman" w:eastAsia="楷体_GB2312" w:hAnsi="Times New Roman" w:cs="Times New Roman"/>
        </w:rPr>
        <w:t>3</w:t>
      </w:r>
      <w:r w:rsidRPr="00E55919">
        <w:rPr>
          <w:rFonts w:ascii="Times New Roman" w:eastAsia="楷体_GB2312" w:hAnsi="Times New Roman" w:cs="Times New Roman"/>
        </w:rPr>
        <w:t>个染色体组，四倍体小麦减数分裂产生的配子有</w:t>
      </w:r>
      <w:r w:rsidRPr="00E55919">
        <w:rPr>
          <w:rFonts w:ascii="Times New Roman" w:eastAsia="楷体_GB2312" w:hAnsi="Times New Roman" w:cs="Times New Roman"/>
        </w:rPr>
        <w:t>2</w:t>
      </w:r>
      <w:r w:rsidRPr="00E55919">
        <w:rPr>
          <w:rFonts w:ascii="Times New Roman" w:eastAsia="楷体_GB2312" w:hAnsi="Times New Roman" w:cs="Times New Roman"/>
        </w:rPr>
        <w:t>个染色体组，因此受精作用后形成的</w:t>
      </w:r>
      <w:r w:rsidRPr="00E55919">
        <w:rPr>
          <w:rFonts w:ascii="Times New Roman" w:eastAsia="楷体_GB2312" w:hAnsi="Times New Roman" w:cs="Times New Roman"/>
        </w:rPr>
        <w:t>F</w:t>
      </w:r>
      <w:r w:rsidRPr="00E55919">
        <w:rPr>
          <w:rFonts w:ascii="Times New Roman" w:eastAsia="楷体_GB2312" w:hAnsi="Times New Roman" w:cs="Times New Roman"/>
          <w:vertAlign w:val="subscript"/>
        </w:rPr>
        <w:t>1</w:t>
      </w:r>
      <w:r w:rsidRPr="00E55919">
        <w:rPr>
          <w:rFonts w:ascii="Times New Roman" w:eastAsia="楷体_GB2312" w:hAnsi="Times New Roman" w:cs="Times New Roman"/>
        </w:rPr>
        <w:t>体细胞中有</w:t>
      </w:r>
      <w:r w:rsidRPr="00E55919">
        <w:rPr>
          <w:rFonts w:ascii="Times New Roman" w:eastAsia="楷体_GB2312" w:hAnsi="Times New Roman" w:cs="Times New Roman"/>
        </w:rPr>
        <w:t>5</w:t>
      </w:r>
      <w:r w:rsidRPr="00E55919">
        <w:rPr>
          <w:rFonts w:ascii="Times New Roman" w:eastAsia="楷体_GB2312" w:hAnsi="Times New Roman" w:cs="Times New Roman"/>
        </w:rPr>
        <w:t>个染色体组，</w:t>
      </w:r>
      <w:r w:rsidRPr="00E55919">
        <w:rPr>
          <w:rFonts w:ascii="Times New Roman" w:eastAsia="楷体_GB2312" w:hAnsi="Times New Roman" w:cs="Times New Roman"/>
        </w:rPr>
        <w:t>F</w:t>
      </w:r>
      <w:r w:rsidRPr="00E55919">
        <w:rPr>
          <w:rFonts w:ascii="Times New Roman" w:eastAsia="楷体_GB2312" w:hAnsi="Times New Roman" w:cs="Times New Roman"/>
          <w:vertAlign w:val="subscript"/>
        </w:rPr>
        <w:t>1</w:t>
      </w:r>
      <w:r w:rsidRPr="00E55919">
        <w:rPr>
          <w:rFonts w:ascii="Times New Roman" w:eastAsia="楷体_GB2312" w:hAnsi="Times New Roman" w:cs="Times New Roman"/>
        </w:rPr>
        <w:t>花粉母细胞减数分裂时，会出现来自六倍体小麦的染色体无法正常联会</w:t>
      </w:r>
      <w:r>
        <w:rPr>
          <w:rFonts w:ascii="Times New Roman" w:eastAsia="楷体_GB2312" w:hAnsi="Times New Roman" w:cs="Times New Roman"/>
        </w:rPr>
        <w:t>(</w:t>
      </w:r>
      <w:r w:rsidRPr="00E55919">
        <w:rPr>
          <w:rFonts w:ascii="Times New Roman" w:eastAsia="楷体_GB2312" w:hAnsi="Times New Roman" w:cs="Times New Roman"/>
        </w:rPr>
        <w:t>配对形成四分体</w:t>
      </w:r>
      <w:r>
        <w:rPr>
          <w:rFonts w:ascii="Times New Roman" w:eastAsia="楷体_GB2312" w:hAnsi="Times New Roman" w:cs="Times New Roman"/>
        </w:rPr>
        <w:t>)</w:t>
      </w:r>
      <w:r w:rsidRPr="00E55919">
        <w:rPr>
          <w:rFonts w:ascii="Times New Roman" w:eastAsia="楷体_GB2312" w:hAnsi="Times New Roman" w:cs="Times New Roman"/>
        </w:rPr>
        <w:t>的现象，从而出现部分染色体以单个染色体的形式存在的情况，</w:t>
      </w:r>
      <w:r w:rsidRPr="00E55919">
        <w:rPr>
          <w:rFonts w:ascii="Times New Roman" w:eastAsia="楷体_GB2312" w:hAnsi="Times New Roman" w:cs="Times New Roman"/>
        </w:rPr>
        <w:t>B</w:t>
      </w:r>
      <w:r w:rsidRPr="00E55919">
        <w:rPr>
          <w:rFonts w:ascii="Times New Roman" w:eastAsia="楷体_GB2312" w:hAnsi="Times New Roman" w:cs="Times New Roman"/>
        </w:rPr>
        <w:t>正确；</w:t>
      </w:r>
      <w:r w:rsidRPr="00E55919">
        <w:rPr>
          <w:rFonts w:ascii="Times New Roman" w:eastAsia="楷体_GB2312" w:hAnsi="Times New Roman" w:cs="Times New Roman"/>
        </w:rPr>
        <w:t>F</w:t>
      </w:r>
      <w:r w:rsidRPr="00E55919">
        <w:rPr>
          <w:rFonts w:ascii="Times New Roman" w:eastAsia="楷体_GB2312" w:hAnsi="Times New Roman" w:cs="Times New Roman"/>
          <w:vertAlign w:val="subscript"/>
        </w:rPr>
        <w:t>1</w:t>
      </w:r>
      <w:r w:rsidRPr="00E55919">
        <w:rPr>
          <w:rFonts w:ascii="Times New Roman" w:eastAsia="楷体_GB2312" w:hAnsi="Times New Roman" w:cs="Times New Roman"/>
        </w:rPr>
        <w:t>体细胞中存在异源染色体，所以同源染色体配对时，可能会出现联会紊乱无法形成正常配子，故</w:t>
      </w:r>
      <w:r w:rsidRPr="00E55919">
        <w:rPr>
          <w:rFonts w:ascii="Times New Roman" w:eastAsia="楷体_GB2312" w:hAnsi="Times New Roman" w:cs="Times New Roman"/>
        </w:rPr>
        <w:t>F</w:t>
      </w:r>
      <w:r w:rsidRPr="00E55919">
        <w:rPr>
          <w:rFonts w:ascii="Times New Roman" w:eastAsia="楷体_GB2312" w:hAnsi="Times New Roman" w:cs="Times New Roman"/>
          <w:vertAlign w:val="subscript"/>
        </w:rPr>
        <w:t>1</w:t>
      </w:r>
      <w:r w:rsidRPr="00E55919">
        <w:rPr>
          <w:rFonts w:ascii="Times New Roman" w:eastAsia="楷体_GB2312" w:hAnsi="Times New Roman" w:cs="Times New Roman"/>
        </w:rPr>
        <w:t>的育性低于亲本，</w:t>
      </w:r>
      <w:r w:rsidRPr="00E55919">
        <w:rPr>
          <w:rFonts w:ascii="Times New Roman" w:eastAsia="楷体_GB2312" w:hAnsi="Times New Roman" w:cs="Times New Roman"/>
        </w:rPr>
        <w:t>C</w:t>
      </w:r>
      <w:r w:rsidRPr="00E55919">
        <w:rPr>
          <w:rFonts w:ascii="Times New Roman" w:eastAsia="楷体_GB2312" w:hAnsi="Times New Roman" w:cs="Times New Roman"/>
        </w:rPr>
        <w:t>正确。</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6</w:t>
      </w:r>
      <w:r>
        <w:rPr>
          <w:rFonts w:ascii="Times New Roman" w:hAnsi="Times New Roman" w:cs="Times New Roman"/>
        </w:rPr>
        <w:t>．</w:t>
      </w:r>
      <w:r>
        <w:rPr>
          <w:rFonts w:ascii="Times New Roman" w:hAnsi="Times New Roman" w:cs="Times New Roman"/>
        </w:rPr>
        <w:t>(</w:t>
      </w:r>
      <w:r w:rsidRPr="00E55919">
        <w:rPr>
          <w:rFonts w:ascii="Times New Roman" w:eastAsia="楷体_GB2312" w:hAnsi="Times New Roman" w:cs="Times New Roman"/>
        </w:rPr>
        <w:t>2021·</w:t>
      </w:r>
      <w:r w:rsidRPr="00E55919">
        <w:rPr>
          <w:rFonts w:ascii="Times New Roman" w:eastAsia="楷体_GB2312" w:hAnsi="Times New Roman" w:cs="Times New Roman"/>
        </w:rPr>
        <w:t>广东，</w:t>
      </w:r>
      <w:r w:rsidRPr="00E55919">
        <w:rPr>
          <w:rFonts w:ascii="Times New Roman" w:eastAsia="楷体_GB2312" w:hAnsi="Times New Roman" w:cs="Times New Roman"/>
        </w:rPr>
        <w:t>11</w:t>
      </w:r>
      <w:r>
        <w:rPr>
          <w:rFonts w:ascii="Times New Roman" w:hAnsi="Times New Roman" w:cs="Times New Roman"/>
        </w:rPr>
        <w:t>)</w:t>
      </w:r>
      <w:r w:rsidRPr="00E55919">
        <w:rPr>
          <w:rFonts w:ascii="Times New Roman" w:hAnsi="Times New Roman" w:cs="Times New Roman"/>
        </w:rPr>
        <w:t>白菜型油菜</w:t>
      </w:r>
      <w:r>
        <w:rPr>
          <w:rFonts w:ascii="Times New Roman" w:hAnsi="Times New Roman" w:cs="Times New Roman"/>
        </w:rPr>
        <w:t>(</w:t>
      </w:r>
      <w:r w:rsidRPr="00E55919">
        <w:rPr>
          <w:rFonts w:ascii="Times New Roman" w:hAnsi="Times New Roman" w:cs="Times New Roman"/>
        </w:rPr>
        <w:t>2</w:t>
      </w:r>
      <w:r w:rsidRPr="00E55919">
        <w:rPr>
          <w:rFonts w:ascii="Times New Roman" w:hAnsi="Times New Roman" w:cs="Times New Roman"/>
          <w:i/>
        </w:rPr>
        <w:t>n</w:t>
      </w:r>
      <w:r>
        <w:rPr>
          <w:rFonts w:ascii="Times New Roman" w:hAnsi="Times New Roman" w:cs="Times New Roman"/>
        </w:rPr>
        <w:t>＝</w:t>
      </w:r>
      <w:r w:rsidRPr="00E55919">
        <w:rPr>
          <w:rFonts w:ascii="Times New Roman" w:hAnsi="Times New Roman" w:cs="Times New Roman"/>
        </w:rPr>
        <w:t>20</w:t>
      </w:r>
      <w:r>
        <w:rPr>
          <w:rFonts w:ascii="Times New Roman" w:hAnsi="Times New Roman" w:cs="Times New Roman"/>
        </w:rPr>
        <w:t>)</w:t>
      </w:r>
      <w:r w:rsidRPr="00E55919">
        <w:rPr>
          <w:rFonts w:ascii="Times New Roman" w:hAnsi="Times New Roman" w:cs="Times New Roman"/>
        </w:rPr>
        <w:t>的种子可以榨取食用油</w:t>
      </w:r>
      <w:r>
        <w:rPr>
          <w:rFonts w:ascii="Times New Roman" w:hAnsi="Times New Roman" w:cs="Times New Roman"/>
        </w:rPr>
        <w:t>(</w:t>
      </w:r>
      <w:r w:rsidRPr="00E55919">
        <w:rPr>
          <w:rFonts w:ascii="Times New Roman" w:hAnsi="Times New Roman" w:cs="Times New Roman"/>
        </w:rPr>
        <w:t>菜籽油</w:t>
      </w:r>
      <w:r>
        <w:rPr>
          <w:rFonts w:ascii="Times New Roman" w:hAnsi="Times New Roman" w:cs="Times New Roman"/>
        </w:rPr>
        <w:t>)</w:t>
      </w:r>
      <w:r>
        <w:rPr>
          <w:rFonts w:ascii="Times New Roman" w:hAnsi="Times New Roman" w:cs="Times New Roman"/>
        </w:rPr>
        <w:t>，</w:t>
      </w:r>
      <w:r w:rsidRPr="00E55919">
        <w:rPr>
          <w:rFonts w:ascii="Times New Roman" w:hAnsi="Times New Roman" w:cs="Times New Roman"/>
        </w:rPr>
        <w:t>为了培育高产新品种</w:t>
      </w:r>
      <w:r>
        <w:rPr>
          <w:rFonts w:ascii="Times New Roman" w:hAnsi="Times New Roman" w:cs="Times New Roman"/>
        </w:rPr>
        <w:t>，</w:t>
      </w:r>
      <w:r w:rsidRPr="00E55919">
        <w:rPr>
          <w:rFonts w:ascii="Times New Roman" w:hAnsi="Times New Roman" w:cs="Times New Roman"/>
        </w:rPr>
        <w:t>科学家诱导该油菜未受精的卵细胞发育形成完整植株</w:t>
      </w:r>
      <w:r w:rsidRPr="00E55919">
        <w:rPr>
          <w:rFonts w:ascii="Times New Roman" w:hAnsi="Times New Roman" w:cs="Times New Roman"/>
        </w:rPr>
        <w:t>Bc</w:t>
      </w:r>
      <w:r>
        <w:rPr>
          <w:rFonts w:ascii="Times New Roman" w:hAnsi="Times New Roman" w:cs="Times New Roman"/>
        </w:rPr>
        <w:t>。</w:t>
      </w:r>
      <w:r w:rsidRPr="00E55919">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A</w:t>
      </w:r>
      <w:r>
        <w:rPr>
          <w:rFonts w:ascii="Times New Roman" w:hAnsi="Times New Roman" w:cs="Times New Roman"/>
        </w:rPr>
        <w:t>．</w:t>
      </w:r>
      <w:r w:rsidRPr="00E55919">
        <w:rPr>
          <w:rFonts w:ascii="Times New Roman" w:hAnsi="Times New Roman" w:cs="Times New Roman"/>
        </w:rPr>
        <w:t>Bc</w:t>
      </w:r>
      <w:r w:rsidRPr="00E55919">
        <w:rPr>
          <w:rFonts w:ascii="Times New Roman" w:hAnsi="Times New Roman" w:cs="Times New Roman"/>
        </w:rPr>
        <w:t>成熟叶肉细胞中含有两个染色体组</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B</w:t>
      </w:r>
      <w:r>
        <w:rPr>
          <w:rFonts w:ascii="Times New Roman" w:hAnsi="Times New Roman" w:cs="Times New Roman"/>
        </w:rPr>
        <w:t>．</w:t>
      </w:r>
      <w:r w:rsidRPr="00E55919">
        <w:rPr>
          <w:rFonts w:ascii="Times New Roman" w:hAnsi="Times New Roman" w:cs="Times New Roman"/>
        </w:rPr>
        <w:t>将</w:t>
      </w:r>
      <w:r w:rsidRPr="00E55919">
        <w:rPr>
          <w:rFonts w:ascii="Times New Roman" w:hAnsi="Times New Roman" w:cs="Times New Roman"/>
        </w:rPr>
        <w:t>Bc</w:t>
      </w:r>
      <w:r w:rsidRPr="00E55919">
        <w:rPr>
          <w:rFonts w:ascii="Times New Roman" w:hAnsi="Times New Roman" w:cs="Times New Roman"/>
        </w:rPr>
        <w:t>作为育种材料</w:t>
      </w:r>
      <w:r>
        <w:rPr>
          <w:rFonts w:ascii="Times New Roman" w:hAnsi="Times New Roman" w:cs="Times New Roman"/>
        </w:rPr>
        <w:t>，</w:t>
      </w:r>
      <w:r w:rsidRPr="00E55919">
        <w:rPr>
          <w:rFonts w:ascii="Times New Roman" w:hAnsi="Times New Roman" w:cs="Times New Roman"/>
        </w:rPr>
        <w:t>能缩短育种年限</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C</w:t>
      </w:r>
      <w:r>
        <w:rPr>
          <w:rFonts w:ascii="Times New Roman" w:hAnsi="Times New Roman" w:cs="Times New Roman"/>
        </w:rPr>
        <w:t>．</w:t>
      </w:r>
      <w:r w:rsidRPr="00E55919">
        <w:rPr>
          <w:rFonts w:ascii="Times New Roman" w:hAnsi="Times New Roman" w:cs="Times New Roman"/>
        </w:rPr>
        <w:t>秋水仙素处理</w:t>
      </w:r>
      <w:r w:rsidRPr="00E55919">
        <w:rPr>
          <w:rFonts w:ascii="Times New Roman" w:hAnsi="Times New Roman" w:cs="Times New Roman"/>
        </w:rPr>
        <w:t>Bc</w:t>
      </w:r>
      <w:r w:rsidRPr="00E55919">
        <w:rPr>
          <w:rFonts w:ascii="Times New Roman" w:hAnsi="Times New Roman" w:cs="Times New Roman"/>
        </w:rPr>
        <w:t>的幼苗可以培育出纯合植株</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hAnsi="Times New Roman" w:cs="Times New Roman"/>
        </w:rPr>
        <w:t>D</w:t>
      </w:r>
      <w:r>
        <w:rPr>
          <w:rFonts w:ascii="Times New Roman" w:hAnsi="Times New Roman" w:cs="Times New Roman"/>
        </w:rPr>
        <w:t>．</w:t>
      </w:r>
      <w:r w:rsidRPr="00E55919">
        <w:rPr>
          <w:rFonts w:ascii="Times New Roman" w:hAnsi="Times New Roman" w:cs="Times New Roman"/>
        </w:rPr>
        <w:t>自然状态下</w:t>
      </w:r>
      <w:r w:rsidRPr="00E55919">
        <w:rPr>
          <w:rFonts w:ascii="Times New Roman" w:hAnsi="Times New Roman" w:cs="Times New Roman"/>
        </w:rPr>
        <w:t>Bc</w:t>
      </w:r>
      <w:r w:rsidRPr="00E55919">
        <w:rPr>
          <w:rFonts w:ascii="Times New Roman" w:hAnsi="Times New Roman" w:cs="Times New Roman"/>
        </w:rPr>
        <w:t>因配子发育异常而高度不育</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答案</w:t>
      </w:r>
      <w:r>
        <w:rPr>
          <w:rFonts w:ascii="Times New Roman" w:hAnsi="Times New Roman" w:cs="Times New Roman"/>
        </w:rPr>
        <w:t xml:space="preserve">　</w:t>
      </w:r>
      <w:r w:rsidRPr="00E55919">
        <w:rPr>
          <w:rFonts w:ascii="Times New Roman" w:hAnsi="Times New Roman" w:cs="Times New Roman"/>
        </w:rPr>
        <w:t>A</w:t>
      </w:r>
    </w:p>
    <w:p w:rsidR="00E55919" w:rsidRDefault="00E55919" w:rsidP="006C45C8">
      <w:pPr>
        <w:pStyle w:val="a3"/>
        <w:tabs>
          <w:tab w:val="left" w:pos="3402"/>
        </w:tabs>
        <w:adjustRightInd w:val="0"/>
        <w:snapToGrid w:val="0"/>
        <w:spacing w:line="360" w:lineRule="auto"/>
        <w:rPr>
          <w:rFonts w:ascii="Times New Roman" w:hAnsi="Times New Roman" w:cs="Times New Roman"/>
        </w:rPr>
      </w:pPr>
      <w:r w:rsidRPr="00E55919">
        <w:rPr>
          <w:rFonts w:ascii="Times New Roman" w:eastAsia="黑体" w:hAnsi="Times New Roman" w:cs="Times New Roman"/>
        </w:rPr>
        <w:t>解析</w:t>
      </w:r>
      <w:r>
        <w:rPr>
          <w:rFonts w:ascii="Times New Roman" w:eastAsia="黑体" w:hAnsi="Times New Roman" w:cs="Times New Roman"/>
        </w:rPr>
        <w:t xml:space="preserve">　</w:t>
      </w:r>
      <w:r w:rsidRPr="00E55919">
        <w:rPr>
          <w:rFonts w:ascii="Times New Roman" w:eastAsia="楷体_GB2312" w:hAnsi="Times New Roman" w:cs="Times New Roman"/>
        </w:rPr>
        <w:t>白菜型油菜属于二倍体生物，体细胞中含有两个染色体组，而</w:t>
      </w:r>
      <w:r w:rsidRPr="00E55919">
        <w:rPr>
          <w:rFonts w:ascii="Times New Roman" w:eastAsia="楷体_GB2312" w:hAnsi="Times New Roman" w:cs="Times New Roman"/>
        </w:rPr>
        <w:t>Bc</w:t>
      </w:r>
      <w:r w:rsidRPr="00E55919">
        <w:rPr>
          <w:rFonts w:ascii="Times New Roman" w:eastAsia="楷体_GB2312" w:hAnsi="Times New Roman" w:cs="Times New Roman"/>
        </w:rPr>
        <w:t>是通过未受精的卵细胞发育而来的单倍体植株，其成熟叶肉细胞中含有一个染色体组，</w:t>
      </w:r>
      <w:r w:rsidRPr="00E55919">
        <w:rPr>
          <w:rFonts w:ascii="Times New Roman" w:eastAsia="楷体_GB2312" w:hAnsi="Times New Roman" w:cs="Times New Roman"/>
        </w:rPr>
        <w:t>A</w:t>
      </w:r>
      <w:r w:rsidRPr="00E55919">
        <w:rPr>
          <w:rFonts w:ascii="Times New Roman" w:eastAsia="楷体_GB2312" w:hAnsi="Times New Roman" w:cs="Times New Roman"/>
        </w:rPr>
        <w:t>错误；</w:t>
      </w:r>
      <w:r w:rsidRPr="00E55919">
        <w:rPr>
          <w:rFonts w:ascii="Times New Roman" w:eastAsia="楷体_GB2312" w:hAnsi="Times New Roman" w:cs="Times New Roman"/>
        </w:rPr>
        <w:t>Bc</w:t>
      </w:r>
      <w:r w:rsidRPr="00E55919">
        <w:rPr>
          <w:rFonts w:ascii="Times New Roman" w:eastAsia="楷体_GB2312" w:hAnsi="Times New Roman" w:cs="Times New Roman"/>
        </w:rPr>
        <w:t>是通过未受精的卵细胞发育而来的单倍体植株，秋水仙素处理</w:t>
      </w:r>
      <w:r w:rsidRPr="00E55919">
        <w:rPr>
          <w:rFonts w:ascii="Times New Roman" w:eastAsia="楷体_GB2312" w:hAnsi="Times New Roman" w:cs="Times New Roman"/>
        </w:rPr>
        <w:t>Bc</w:t>
      </w:r>
      <w:r w:rsidRPr="00E55919">
        <w:rPr>
          <w:rFonts w:ascii="Times New Roman" w:eastAsia="楷体_GB2312" w:hAnsi="Times New Roman" w:cs="Times New Roman"/>
        </w:rPr>
        <w:t>的幼苗可以培育出纯合植株，此种方法为单倍体育种，能缩短育种年限，</w:t>
      </w:r>
      <w:r w:rsidRPr="00E55919">
        <w:rPr>
          <w:rFonts w:ascii="Times New Roman" w:eastAsia="楷体_GB2312" w:hAnsi="Times New Roman" w:cs="Times New Roman"/>
        </w:rPr>
        <w:t>B</w:t>
      </w:r>
      <w:r w:rsidRPr="00E55919">
        <w:rPr>
          <w:rFonts w:ascii="Times New Roman" w:eastAsia="楷体_GB2312" w:hAnsi="Times New Roman" w:cs="Times New Roman"/>
        </w:rPr>
        <w:t>、</w:t>
      </w:r>
      <w:r w:rsidRPr="00E55919">
        <w:rPr>
          <w:rFonts w:ascii="Times New Roman" w:eastAsia="楷体_GB2312" w:hAnsi="Times New Roman" w:cs="Times New Roman"/>
        </w:rPr>
        <w:t>C</w:t>
      </w:r>
      <w:r w:rsidRPr="00E55919">
        <w:rPr>
          <w:rFonts w:ascii="Times New Roman" w:eastAsia="楷体_GB2312" w:hAnsi="Times New Roman" w:cs="Times New Roman"/>
        </w:rPr>
        <w:t>正确；自然状态下，</w:t>
      </w:r>
      <w:r w:rsidRPr="00E55919">
        <w:rPr>
          <w:rFonts w:ascii="Times New Roman" w:eastAsia="楷体_GB2312" w:hAnsi="Times New Roman" w:cs="Times New Roman"/>
        </w:rPr>
        <w:t>Bc</w:t>
      </w:r>
      <w:r w:rsidRPr="00E55919">
        <w:rPr>
          <w:rFonts w:ascii="Times New Roman" w:eastAsia="楷体_GB2312" w:hAnsi="Times New Roman" w:cs="Times New Roman"/>
        </w:rPr>
        <w:t>只含有一个染色体组，细胞中无同源染色体，减数分裂不能形成正常配子，而高度不育，</w:t>
      </w:r>
      <w:r w:rsidRPr="00E55919">
        <w:rPr>
          <w:rFonts w:ascii="Times New Roman" w:eastAsia="楷体_GB2312" w:hAnsi="Times New Roman" w:cs="Times New Roman"/>
        </w:rPr>
        <w:t>D</w:t>
      </w:r>
      <w:r w:rsidRPr="00E55919">
        <w:rPr>
          <w:rFonts w:ascii="Times New Roman" w:eastAsia="楷体_GB2312" w:hAnsi="Times New Roman" w:cs="Times New Roman"/>
        </w:rPr>
        <w:t>正确。</w:t>
      </w:r>
    </w:p>
    <w:p w:rsidR="00E55919" w:rsidRDefault="00E55919" w:rsidP="006C45C8">
      <w:pPr>
        <w:pStyle w:val="3"/>
      </w:pPr>
      <w:r w:rsidRPr="00E55919">
        <w:t>课时精练</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楷体_GB2312" w:hAnsi="Times New Roman" w:cs="Times New Roman"/>
        </w:rPr>
        <w:t>选择题</w:t>
      </w:r>
      <w:r w:rsidRPr="0033164F">
        <w:rPr>
          <w:rFonts w:ascii="Times New Roman" w:eastAsia="楷体_GB2312" w:hAnsi="Times New Roman" w:cs="Times New Roman"/>
        </w:rPr>
        <w:t>1</w:t>
      </w:r>
      <w:r w:rsidRPr="0033164F">
        <w:rPr>
          <w:rFonts w:ascii="Times New Roman" w:eastAsia="楷体_GB2312" w:hAnsi="Times New Roman" w:cs="Times New Roman"/>
        </w:rPr>
        <w:t>题</w:t>
      </w:r>
      <w:r w:rsidRPr="0033164F">
        <w:rPr>
          <w:rFonts w:ascii="Times New Roman" w:eastAsia="楷体_GB2312" w:hAnsi="Times New Roman" w:cs="Times New Roman"/>
        </w:rPr>
        <w:t>4</w:t>
      </w:r>
      <w:r w:rsidRPr="0033164F">
        <w:rPr>
          <w:rFonts w:ascii="Times New Roman" w:eastAsia="楷体_GB2312" w:hAnsi="Times New Roman" w:cs="Times New Roman"/>
        </w:rPr>
        <w:t>分，</w:t>
      </w:r>
      <w:r w:rsidRPr="0033164F">
        <w:rPr>
          <w:rFonts w:ascii="Times New Roman" w:eastAsia="楷体_GB2312" w:hAnsi="Times New Roman" w:cs="Times New Roman"/>
        </w:rPr>
        <w:t>2</w:t>
      </w:r>
      <w:r w:rsidRPr="0033164F">
        <w:rPr>
          <w:rFonts w:ascii="Times New Roman" w:eastAsia="楷体_GB2312" w:hAnsi="Times New Roman" w:cs="Times New Roman"/>
        </w:rPr>
        <w:t>～</w:t>
      </w:r>
      <w:r w:rsidRPr="0033164F">
        <w:rPr>
          <w:rFonts w:ascii="Times New Roman" w:eastAsia="楷体_GB2312" w:hAnsi="Times New Roman" w:cs="Times New Roman"/>
        </w:rPr>
        <w:t>9</w:t>
      </w:r>
      <w:r w:rsidRPr="0033164F">
        <w:rPr>
          <w:rFonts w:ascii="Times New Roman" w:eastAsia="楷体_GB2312" w:hAnsi="Times New Roman" w:cs="Times New Roman"/>
        </w:rPr>
        <w:t>题，每小题</w:t>
      </w:r>
      <w:r w:rsidRPr="0033164F">
        <w:rPr>
          <w:rFonts w:ascii="Times New Roman" w:eastAsia="楷体_GB2312" w:hAnsi="Times New Roman" w:cs="Times New Roman"/>
        </w:rPr>
        <w:t>5</w:t>
      </w:r>
      <w:r w:rsidRPr="0033164F">
        <w:rPr>
          <w:rFonts w:ascii="Times New Roman" w:eastAsia="楷体_GB2312" w:hAnsi="Times New Roman" w:cs="Times New Roman"/>
        </w:rPr>
        <w:t>分，共</w:t>
      </w:r>
      <w:r w:rsidRPr="0033164F">
        <w:rPr>
          <w:rFonts w:ascii="Times New Roman" w:eastAsia="楷体_GB2312" w:hAnsi="Times New Roman" w:cs="Times New Roman"/>
        </w:rPr>
        <w:t>44</w:t>
      </w:r>
      <w:r w:rsidRPr="0033164F">
        <w:rPr>
          <w:rFonts w:ascii="Times New Roman" w:eastAsia="楷体_GB2312" w:hAnsi="Times New Roman" w:cs="Times New Roman"/>
        </w:rPr>
        <w:t>分。</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一、选择题</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染色体拷贝数目变异</w:t>
      </w:r>
      <w:r>
        <w:rPr>
          <w:rFonts w:ascii="Times New Roman" w:hAnsi="Times New Roman" w:cs="Times New Roman"/>
        </w:rPr>
        <w:t>(</w:t>
      </w:r>
      <w:r w:rsidRPr="0033164F">
        <w:rPr>
          <w:rFonts w:ascii="Times New Roman" w:hAnsi="Times New Roman" w:cs="Times New Roman"/>
        </w:rPr>
        <w:t>CNV</w:t>
      </w:r>
      <w:r>
        <w:rPr>
          <w:rFonts w:ascii="Times New Roman" w:hAnsi="Times New Roman" w:cs="Times New Roman"/>
        </w:rPr>
        <w:t>)</w:t>
      </w:r>
      <w:r w:rsidRPr="0033164F">
        <w:rPr>
          <w:rFonts w:ascii="Times New Roman" w:hAnsi="Times New Roman" w:cs="Times New Roman"/>
        </w:rPr>
        <w:t>是人类变异的一种重要形式</w:t>
      </w:r>
      <w:r>
        <w:rPr>
          <w:rFonts w:ascii="Times New Roman" w:hAnsi="Times New Roman" w:cs="Times New Roman"/>
        </w:rPr>
        <w:t>，</w:t>
      </w:r>
      <w:r w:rsidRPr="0033164F">
        <w:rPr>
          <w:rFonts w:ascii="Times New Roman" w:hAnsi="Times New Roman" w:cs="Times New Roman"/>
        </w:rPr>
        <w:t>其覆盖的染色体范围广</w:t>
      </w:r>
      <w:r>
        <w:rPr>
          <w:rFonts w:ascii="Times New Roman" w:hAnsi="Times New Roman" w:cs="Times New Roman"/>
        </w:rPr>
        <w:t>，</w:t>
      </w:r>
      <w:r w:rsidRPr="0033164F">
        <w:rPr>
          <w:rFonts w:ascii="Times New Roman" w:hAnsi="Times New Roman" w:cs="Times New Roman"/>
        </w:rPr>
        <w:t>可引起人群中巨大的遗传差异</w:t>
      </w:r>
      <w:r>
        <w:rPr>
          <w:rFonts w:ascii="Times New Roman" w:hAnsi="Times New Roman" w:cs="Times New Roman"/>
        </w:rPr>
        <w:t>，</w:t>
      </w:r>
      <w:r w:rsidRPr="0033164F">
        <w:rPr>
          <w:rFonts w:ascii="Times New Roman" w:hAnsi="Times New Roman" w:cs="Times New Roman"/>
        </w:rPr>
        <w:t>从而表现出不同性状</w:t>
      </w:r>
      <w:r>
        <w:rPr>
          <w:rFonts w:ascii="Times New Roman" w:hAnsi="Times New Roman" w:cs="Times New Roman"/>
        </w:rPr>
        <w:t>。</w:t>
      </w:r>
      <w:r w:rsidRPr="0033164F">
        <w:rPr>
          <w:rFonts w:ascii="Times New Roman" w:hAnsi="Times New Roman" w:cs="Times New Roman"/>
        </w:rPr>
        <w:t>正常人的基因成对存在</w:t>
      </w:r>
      <w:r>
        <w:rPr>
          <w:rFonts w:ascii="Times New Roman" w:hAnsi="Times New Roman" w:cs="Times New Roman"/>
        </w:rPr>
        <w:t>，</w:t>
      </w:r>
      <w:r w:rsidRPr="0033164F">
        <w:rPr>
          <w:rFonts w:ascii="Times New Roman" w:hAnsi="Times New Roman" w:cs="Times New Roman"/>
        </w:rPr>
        <w:t>即</w:t>
      </w:r>
      <w:r w:rsidRPr="0033164F">
        <w:rPr>
          <w:rFonts w:ascii="Times New Roman" w:hAnsi="Times New Roman" w:cs="Times New Roman"/>
        </w:rPr>
        <w:t>2</w:t>
      </w:r>
      <w:r w:rsidRPr="0033164F">
        <w:rPr>
          <w:rFonts w:ascii="Times New Roman" w:hAnsi="Times New Roman" w:cs="Times New Roman"/>
        </w:rPr>
        <w:t>份拷贝</w:t>
      </w:r>
      <w:r>
        <w:rPr>
          <w:rFonts w:ascii="Times New Roman" w:hAnsi="Times New Roman" w:cs="Times New Roman"/>
        </w:rPr>
        <w:t>，</w:t>
      </w:r>
      <w:r w:rsidRPr="0033164F">
        <w:rPr>
          <w:rFonts w:ascii="Times New Roman" w:hAnsi="Times New Roman" w:cs="Times New Roman"/>
        </w:rPr>
        <w:t>若出现</w:t>
      </w:r>
      <w:r w:rsidRPr="0033164F">
        <w:rPr>
          <w:rFonts w:ascii="Times New Roman" w:hAnsi="Times New Roman" w:cs="Times New Roman"/>
        </w:rPr>
        <w:t>1</w:t>
      </w:r>
      <w:r w:rsidRPr="0033164F">
        <w:rPr>
          <w:rFonts w:ascii="Times New Roman" w:hAnsi="Times New Roman" w:cs="Times New Roman"/>
        </w:rPr>
        <w:t>或</w:t>
      </w:r>
      <w:r w:rsidRPr="0033164F">
        <w:rPr>
          <w:rFonts w:ascii="Times New Roman" w:hAnsi="Times New Roman" w:cs="Times New Roman"/>
        </w:rPr>
        <w:t>0</w:t>
      </w:r>
      <w:r w:rsidRPr="0033164F">
        <w:rPr>
          <w:rFonts w:ascii="Times New Roman" w:hAnsi="Times New Roman" w:cs="Times New Roman"/>
        </w:rPr>
        <w:t>份拷贝即为缺失</w:t>
      </w:r>
      <w:r>
        <w:rPr>
          <w:rFonts w:ascii="Times New Roman" w:hAnsi="Times New Roman" w:cs="Times New Roman"/>
        </w:rPr>
        <w:t>，</w:t>
      </w:r>
      <w:r w:rsidRPr="0033164F">
        <w:rPr>
          <w:rFonts w:ascii="Times New Roman" w:hAnsi="Times New Roman" w:cs="Times New Roman"/>
        </w:rPr>
        <w:t>大于</w:t>
      </w:r>
      <w:r w:rsidRPr="0033164F">
        <w:rPr>
          <w:rFonts w:ascii="Times New Roman" w:hAnsi="Times New Roman" w:cs="Times New Roman"/>
        </w:rPr>
        <w:t>2</w:t>
      </w:r>
      <w:r w:rsidRPr="0033164F">
        <w:rPr>
          <w:rFonts w:ascii="Times New Roman" w:hAnsi="Times New Roman" w:cs="Times New Roman"/>
        </w:rPr>
        <w:t>份拷贝即为重复</w:t>
      </w:r>
      <w:r>
        <w:rPr>
          <w:rFonts w:ascii="Times New Roman" w:hAnsi="Times New Roman" w:cs="Times New Roman"/>
        </w:rPr>
        <w:t>，</w:t>
      </w:r>
      <w:r w:rsidRPr="0033164F">
        <w:rPr>
          <w:rFonts w:ascii="Times New Roman" w:hAnsi="Times New Roman" w:cs="Times New Roman"/>
        </w:rPr>
        <w:t>在拷贝过程中还会出现倒位</w:t>
      </w:r>
      <w:r>
        <w:rPr>
          <w:rFonts w:ascii="Times New Roman" w:hAnsi="Times New Roman" w:cs="Times New Roman"/>
        </w:rPr>
        <w:t>、</w:t>
      </w:r>
      <w:r w:rsidRPr="0033164F">
        <w:rPr>
          <w:rFonts w:ascii="Times New Roman" w:hAnsi="Times New Roman" w:cs="Times New Roman"/>
        </w:rPr>
        <w:t>易位等情况</w:t>
      </w:r>
      <w:r>
        <w:rPr>
          <w:rFonts w:ascii="Times New Roman" w:hAnsi="Times New Roman" w:cs="Times New Roman"/>
        </w:rPr>
        <w:t>。</w:t>
      </w:r>
      <w:r w:rsidRPr="0033164F">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发生</w:t>
      </w:r>
      <w:r w:rsidRPr="0033164F">
        <w:rPr>
          <w:rFonts w:ascii="Times New Roman" w:hAnsi="Times New Roman" w:cs="Times New Roman"/>
        </w:rPr>
        <w:t>CNV</w:t>
      </w:r>
      <w:r w:rsidRPr="0033164F">
        <w:rPr>
          <w:rFonts w:ascii="Times New Roman" w:hAnsi="Times New Roman" w:cs="Times New Roman"/>
        </w:rPr>
        <w:t>的细胞中染色体上基因数目一定出现变化</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发生</w:t>
      </w:r>
      <w:r w:rsidRPr="0033164F">
        <w:rPr>
          <w:rFonts w:ascii="Times New Roman" w:hAnsi="Times New Roman" w:cs="Times New Roman"/>
        </w:rPr>
        <w:t>CNV</w:t>
      </w:r>
      <w:r w:rsidRPr="0033164F">
        <w:rPr>
          <w:rFonts w:ascii="Times New Roman" w:hAnsi="Times New Roman" w:cs="Times New Roman"/>
        </w:rPr>
        <w:t>的细胞在减数分裂</w:t>
      </w:r>
      <w:r w:rsidRPr="0033164F">
        <w:rPr>
          <w:rFonts w:hAnsi="宋体" w:cs="Times New Roman"/>
        </w:rPr>
        <w:t>Ⅰ</w:t>
      </w:r>
      <w:r w:rsidRPr="0033164F">
        <w:rPr>
          <w:rFonts w:ascii="Times New Roman" w:hAnsi="Times New Roman" w:cs="Times New Roman"/>
        </w:rPr>
        <w:t>的前期可能会看到</w:t>
      </w:r>
      <w:r w:rsidRPr="0033164F">
        <w:rPr>
          <w:rFonts w:hAnsi="宋体" w:cs="Times New Roman"/>
        </w:rPr>
        <w:t>“</w:t>
      </w:r>
      <w:r w:rsidRPr="0033164F">
        <w:rPr>
          <w:rFonts w:ascii="Times New Roman" w:hAnsi="Times New Roman" w:cs="Times New Roman"/>
        </w:rPr>
        <w:t>环形圈</w:t>
      </w:r>
      <w:r w:rsidRPr="0033164F">
        <w:rPr>
          <w:rFonts w:hAnsi="宋体"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染色体片段在非同源染色体间的交换通常会改变</w:t>
      </w:r>
      <w:r w:rsidRPr="0033164F">
        <w:rPr>
          <w:rFonts w:hAnsi="宋体" w:cs="Times New Roman"/>
        </w:rPr>
        <w:t>“</w:t>
      </w:r>
      <w:r w:rsidRPr="0033164F">
        <w:rPr>
          <w:rFonts w:ascii="Times New Roman" w:hAnsi="Times New Roman" w:cs="Times New Roman"/>
        </w:rPr>
        <w:t>拷贝</w:t>
      </w:r>
      <w:r w:rsidRPr="0033164F">
        <w:rPr>
          <w:rFonts w:hAnsi="宋体" w:cs="Times New Roman"/>
        </w:rPr>
        <w:t>”</w:t>
      </w:r>
      <w:r w:rsidRPr="0033164F">
        <w:rPr>
          <w:rFonts w:ascii="Times New Roman" w:hAnsi="Times New Roman" w:cs="Times New Roman"/>
        </w:rPr>
        <w:t>的数量</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若某</w:t>
      </w:r>
      <w:r w:rsidRPr="0033164F">
        <w:rPr>
          <w:rFonts w:ascii="Times New Roman" w:hAnsi="Times New Roman" w:cs="Times New Roman"/>
        </w:rPr>
        <w:t>DNA</w:t>
      </w:r>
      <w:r w:rsidRPr="0033164F">
        <w:rPr>
          <w:rFonts w:ascii="Times New Roman" w:hAnsi="Times New Roman" w:cs="Times New Roman"/>
        </w:rPr>
        <w:t>分子复制时在基因中减少了一定数量的碱基</w:t>
      </w:r>
      <w:r>
        <w:rPr>
          <w:rFonts w:ascii="Times New Roman" w:hAnsi="Times New Roman" w:cs="Times New Roman"/>
        </w:rPr>
        <w:t>，</w:t>
      </w:r>
      <w:r w:rsidRPr="0033164F">
        <w:rPr>
          <w:rFonts w:ascii="Times New Roman" w:hAnsi="Times New Roman" w:cs="Times New Roman"/>
        </w:rPr>
        <w:t>则属于</w:t>
      </w:r>
      <w:r w:rsidRPr="0033164F">
        <w:rPr>
          <w:rFonts w:ascii="Times New Roman" w:hAnsi="Times New Roman" w:cs="Times New Roman"/>
        </w:rPr>
        <w:t>CNV</w:t>
      </w:r>
      <w:r w:rsidRPr="0033164F">
        <w:rPr>
          <w:rFonts w:ascii="Times New Roman" w:hAnsi="Times New Roman" w:cs="Times New Roman"/>
        </w:rPr>
        <w:t>中的缺失</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B</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CNV</w:t>
      </w:r>
      <w:r w:rsidRPr="0033164F">
        <w:rPr>
          <w:rFonts w:ascii="Times New Roman" w:eastAsia="楷体_GB2312" w:hAnsi="Times New Roman" w:cs="Times New Roman"/>
        </w:rPr>
        <w:t>过程中若出现倒位、易位等情况，染色体上的基因数目不一定发生改变，</w:t>
      </w:r>
      <w:r w:rsidRPr="0033164F">
        <w:rPr>
          <w:rFonts w:ascii="Times New Roman" w:eastAsia="楷体_GB2312" w:hAnsi="Times New Roman" w:cs="Times New Roman"/>
        </w:rPr>
        <w:t>A</w:t>
      </w:r>
      <w:r w:rsidRPr="0033164F">
        <w:rPr>
          <w:rFonts w:ascii="Times New Roman" w:eastAsia="楷体_GB2312" w:hAnsi="Times New Roman" w:cs="Times New Roman"/>
        </w:rPr>
        <w:t>错误；发生</w:t>
      </w:r>
      <w:r w:rsidRPr="0033164F">
        <w:rPr>
          <w:rFonts w:ascii="Times New Roman" w:eastAsia="楷体_GB2312" w:hAnsi="Times New Roman" w:cs="Times New Roman"/>
        </w:rPr>
        <w:t>CNV</w:t>
      </w:r>
      <w:r w:rsidRPr="0033164F">
        <w:rPr>
          <w:rFonts w:ascii="Times New Roman" w:eastAsia="楷体_GB2312" w:hAnsi="Times New Roman" w:cs="Times New Roman"/>
        </w:rPr>
        <w:t>过程中可能出现大于</w:t>
      </w:r>
      <w:r w:rsidRPr="0033164F">
        <w:rPr>
          <w:rFonts w:ascii="Times New Roman" w:eastAsia="楷体_GB2312" w:hAnsi="Times New Roman" w:cs="Times New Roman"/>
        </w:rPr>
        <w:t>2</w:t>
      </w:r>
      <w:r w:rsidRPr="0033164F">
        <w:rPr>
          <w:rFonts w:ascii="Times New Roman" w:eastAsia="楷体_GB2312" w:hAnsi="Times New Roman" w:cs="Times New Roman"/>
        </w:rPr>
        <w:t>份拷贝即为重复，存在同源染色体，故发生</w:t>
      </w:r>
      <w:r w:rsidRPr="0033164F">
        <w:rPr>
          <w:rFonts w:ascii="Times New Roman" w:eastAsia="楷体_GB2312" w:hAnsi="Times New Roman" w:cs="Times New Roman"/>
        </w:rPr>
        <w:t>CNV</w:t>
      </w:r>
      <w:r w:rsidRPr="0033164F">
        <w:rPr>
          <w:rFonts w:ascii="Times New Roman" w:eastAsia="楷体_GB2312" w:hAnsi="Times New Roman" w:cs="Times New Roman"/>
        </w:rPr>
        <w:t>的细胞在减数分裂</w:t>
      </w:r>
      <w:r w:rsidRPr="0033164F">
        <w:rPr>
          <w:rFonts w:eastAsia="楷体_GB2312" w:hAnsi="宋体" w:cs="Times New Roman"/>
        </w:rPr>
        <w:t>Ⅰ</w:t>
      </w:r>
      <w:r w:rsidRPr="0033164F">
        <w:rPr>
          <w:rFonts w:ascii="Times New Roman" w:eastAsia="楷体_GB2312" w:hAnsi="Times New Roman" w:cs="Times New Roman"/>
        </w:rPr>
        <w:t>的前期会出现联会现象，可能会由于联会异常而形成</w:t>
      </w:r>
      <w:r w:rsidRPr="0033164F">
        <w:rPr>
          <w:rFonts w:hAnsi="宋体" w:cs="Times New Roman"/>
        </w:rPr>
        <w:t>“</w:t>
      </w:r>
      <w:r w:rsidRPr="0033164F">
        <w:rPr>
          <w:rFonts w:ascii="Times New Roman" w:eastAsia="楷体_GB2312" w:hAnsi="Times New Roman" w:cs="Times New Roman"/>
        </w:rPr>
        <w:t>环形圈</w:t>
      </w:r>
      <w:r w:rsidRPr="0033164F">
        <w:rPr>
          <w:rFonts w:hAnsi="宋体" w:cs="Times New Roman"/>
        </w:rPr>
        <w:t>”</w:t>
      </w:r>
      <w:r w:rsidRPr="0033164F">
        <w:rPr>
          <w:rFonts w:ascii="Times New Roman" w:eastAsia="楷体_GB2312" w:hAnsi="Times New Roman" w:cs="Times New Roman"/>
        </w:rPr>
        <w:t>，</w:t>
      </w:r>
      <w:r w:rsidRPr="0033164F">
        <w:rPr>
          <w:rFonts w:ascii="Times New Roman" w:eastAsia="楷体_GB2312" w:hAnsi="Times New Roman" w:cs="Times New Roman"/>
        </w:rPr>
        <w:t>B</w:t>
      </w:r>
      <w:r w:rsidRPr="0033164F">
        <w:rPr>
          <w:rFonts w:ascii="Times New Roman" w:eastAsia="楷体_GB2312" w:hAnsi="Times New Roman" w:cs="Times New Roman"/>
        </w:rPr>
        <w:t>正确；染色体片段在非同源染色体间的交换属于易位，通常不会改变</w:t>
      </w:r>
      <w:r w:rsidRPr="0033164F">
        <w:rPr>
          <w:rFonts w:hAnsi="宋体" w:cs="Times New Roman"/>
        </w:rPr>
        <w:t>“</w:t>
      </w:r>
      <w:r w:rsidRPr="0033164F">
        <w:rPr>
          <w:rFonts w:ascii="Times New Roman" w:eastAsia="楷体_GB2312" w:hAnsi="Times New Roman" w:cs="Times New Roman"/>
        </w:rPr>
        <w:t>拷贝</w:t>
      </w:r>
      <w:r w:rsidRPr="0033164F">
        <w:rPr>
          <w:rFonts w:hAnsi="宋体" w:cs="Times New Roman"/>
        </w:rPr>
        <w:t>”</w:t>
      </w:r>
      <w:r w:rsidRPr="0033164F">
        <w:rPr>
          <w:rFonts w:ascii="Times New Roman" w:eastAsia="楷体_GB2312" w:hAnsi="Times New Roman" w:cs="Times New Roman"/>
        </w:rPr>
        <w:t>的数量，</w:t>
      </w:r>
      <w:r w:rsidRPr="0033164F">
        <w:rPr>
          <w:rFonts w:ascii="Times New Roman" w:eastAsia="楷体_GB2312" w:hAnsi="Times New Roman" w:cs="Times New Roman"/>
        </w:rPr>
        <w:t>C</w:t>
      </w:r>
      <w:r w:rsidRPr="0033164F">
        <w:rPr>
          <w:rFonts w:ascii="Times New Roman" w:eastAsia="楷体_GB2312" w:hAnsi="Times New Roman" w:cs="Times New Roman"/>
        </w:rPr>
        <w:t>错误；某</w:t>
      </w:r>
      <w:r w:rsidRPr="0033164F">
        <w:rPr>
          <w:rFonts w:ascii="Times New Roman" w:eastAsia="楷体_GB2312" w:hAnsi="Times New Roman" w:cs="Times New Roman"/>
        </w:rPr>
        <w:t>DNA</w:t>
      </w:r>
      <w:r w:rsidRPr="0033164F">
        <w:rPr>
          <w:rFonts w:ascii="Times New Roman" w:eastAsia="楷体_GB2312" w:hAnsi="Times New Roman" w:cs="Times New Roman"/>
        </w:rPr>
        <w:t>分子复制时在基因中减少了一定数量的碱基，属于基因突变，不属于</w:t>
      </w:r>
      <w:r w:rsidRPr="0033164F">
        <w:rPr>
          <w:rFonts w:ascii="Times New Roman" w:eastAsia="楷体_GB2312" w:hAnsi="Times New Roman" w:cs="Times New Roman"/>
        </w:rPr>
        <w:t>CNV</w:t>
      </w:r>
      <w:r w:rsidRPr="0033164F">
        <w:rPr>
          <w:rFonts w:ascii="Times New Roman" w:eastAsia="楷体_GB2312" w:hAnsi="Times New Roman" w:cs="Times New Roman"/>
        </w:rPr>
        <w:t>中的缺失，</w:t>
      </w:r>
      <w:r w:rsidRPr="0033164F">
        <w:rPr>
          <w:rFonts w:ascii="Times New Roman" w:eastAsia="楷体_GB2312" w:hAnsi="Times New Roman" w:cs="Times New Roman"/>
        </w:rPr>
        <w:t>D</w:t>
      </w:r>
      <w:r w:rsidRPr="0033164F">
        <w:rPr>
          <w:rFonts w:ascii="Times New Roman" w:eastAsia="楷体_GB2312" w:hAnsi="Times New Roman" w:cs="Times New Roman"/>
        </w:rPr>
        <w:t>错误。</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2025·</w:t>
      </w:r>
      <w:r w:rsidRPr="0033164F">
        <w:rPr>
          <w:rFonts w:ascii="Times New Roman" w:eastAsia="楷体_GB2312" w:hAnsi="Times New Roman" w:cs="Times New Roman"/>
        </w:rPr>
        <w:t>珠海模拟</w:t>
      </w:r>
      <w:r>
        <w:rPr>
          <w:rFonts w:ascii="Times New Roman" w:eastAsia="楷体_GB2312" w:hAnsi="Times New Roman" w:cs="Times New Roman"/>
        </w:rPr>
        <w:t>)</w:t>
      </w:r>
      <w:r w:rsidRPr="0033164F">
        <w:rPr>
          <w:rFonts w:ascii="Times New Roman" w:hAnsi="Times New Roman" w:cs="Times New Roman"/>
        </w:rPr>
        <w:t>一对外表和智力均正常的夫妇</w:t>
      </w:r>
      <w:r>
        <w:rPr>
          <w:rFonts w:ascii="Times New Roman" w:hAnsi="Times New Roman" w:cs="Times New Roman"/>
        </w:rPr>
        <w:t>，</w:t>
      </w:r>
      <w:r w:rsidRPr="0033164F">
        <w:rPr>
          <w:rFonts w:ascii="Times New Roman" w:hAnsi="Times New Roman" w:cs="Times New Roman"/>
        </w:rPr>
        <w:t>妻子怀了一个异常的胎儿</w:t>
      </w:r>
      <w:r>
        <w:rPr>
          <w:rFonts w:ascii="Times New Roman" w:hAnsi="Times New Roman" w:cs="Times New Roman"/>
        </w:rPr>
        <w:t>，</w:t>
      </w:r>
      <w:r w:rsidRPr="0033164F">
        <w:rPr>
          <w:rFonts w:ascii="Times New Roman" w:hAnsi="Times New Roman" w:cs="Times New Roman"/>
        </w:rPr>
        <w:t>对染色体检查发现</w:t>
      </w:r>
      <w:r>
        <w:rPr>
          <w:rFonts w:ascii="Times New Roman" w:hAnsi="Times New Roman" w:cs="Times New Roman"/>
        </w:rPr>
        <w:t>，</w:t>
      </w:r>
      <w:r w:rsidRPr="0033164F">
        <w:rPr>
          <w:rFonts w:ascii="Times New Roman" w:hAnsi="Times New Roman" w:cs="Times New Roman"/>
        </w:rPr>
        <w:t>丈夫染色体正常</w:t>
      </w:r>
      <w:r>
        <w:rPr>
          <w:rFonts w:ascii="Times New Roman" w:hAnsi="Times New Roman" w:cs="Times New Roman"/>
        </w:rPr>
        <w:t>，</w:t>
      </w:r>
      <w:r w:rsidRPr="0033164F">
        <w:rPr>
          <w:rFonts w:ascii="Times New Roman" w:hAnsi="Times New Roman" w:cs="Times New Roman"/>
        </w:rPr>
        <w:t>妻子和胎儿的</w:t>
      </w:r>
      <w:r w:rsidRPr="0033164F">
        <w:rPr>
          <w:rFonts w:ascii="Times New Roman" w:hAnsi="Times New Roman" w:cs="Times New Roman"/>
        </w:rPr>
        <w:t>18</w:t>
      </w:r>
      <w:r w:rsidRPr="0033164F">
        <w:rPr>
          <w:rFonts w:ascii="Times New Roman" w:hAnsi="Times New Roman" w:cs="Times New Roman"/>
        </w:rPr>
        <w:t>号染色体组成分别如图</w:t>
      </w:r>
      <w:r w:rsidRPr="0033164F">
        <w:rPr>
          <w:rFonts w:ascii="Times New Roman" w:hAnsi="Times New Roman" w:cs="Times New Roman"/>
        </w:rPr>
        <w:t>1</w:t>
      </w:r>
      <w:r w:rsidRPr="0033164F">
        <w:rPr>
          <w:rFonts w:ascii="Times New Roman" w:hAnsi="Times New Roman" w:cs="Times New Roman"/>
        </w:rPr>
        <w:t>和图</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63FC" w:rsidRDefault="007B63FC" w:rsidP="007B63F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\\S363</w:instrText>
      </w:r>
      <w:r>
        <w:rPr>
          <w:rFonts w:ascii="Times New Roman" w:hAnsi="Times New Roman" w:cs="Times New Roman" w:hint="eastAsia"/>
        </w:rPr>
        <w:instrText>加练</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\\S363</w:instrText>
      </w:r>
      <w:r>
        <w:rPr>
          <w:rFonts w:ascii="Times New Roman" w:hAnsi="Times New Roman" w:cs="Times New Roman" w:hint="eastAsia"/>
        </w:rPr>
        <w:instrText>加练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word\\S363</w:instrText>
      </w:r>
      <w:r>
        <w:rPr>
          <w:rFonts w:ascii="Times New Roman" w:hAnsi="Times New Roman" w:cs="Times New Roman" w:hint="eastAsia"/>
        </w:rPr>
        <w:instrText>加练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w:instrText>
      </w:r>
      <w:r w:rsidR="00D15CC5">
        <w:rPr>
          <w:rFonts w:ascii="Times New Roman" w:hAnsi="Times New Roman" w:cs="Times New Roman" w:hint="eastAsia"/>
        </w:rPr>
        <w:instrText>活页</w:instrText>
      </w:r>
      <w:r w:rsidR="00D15CC5">
        <w:rPr>
          <w:rFonts w:ascii="Times New Roman" w:hAnsi="Times New Roman" w:cs="Times New Roman" w:hint="eastAsia"/>
        </w:rPr>
        <w:instrText>word\\S363</w:instrText>
      </w:r>
      <w:r w:rsidR="00D15CC5">
        <w:rPr>
          <w:rFonts w:ascii="Times New Roman" w:hAnsi="Times New Roman" w:cs="Times New Roman" w:hint="eastAsia"/>
        </w:rPr>
        <w:instrText>加练</w:instrText>
      </w:r>
      <w:r w:rsidR="00D15CC5">
        <w:rPr>
          <w:rFonts w:ascii="Times New Roman" w:hAnsi="Times New Roman" w:cs="Times New Roman" w:hint="eastAsia"/>
        </w:rPr>
        <w:instrText>.TIF"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活页</w:instrText>
      </w:r>
      <w:r w:rsidR="005E1F85">
        <w:rPr>
          <w:rFonts w:ascii="Times New Roman" w:hAnsi="Times New Roman" w:cs="Times New Roman" w:hint="eastAsia"/>
        </w:rPr>
        <w:instrText>word\\S363</w:instrText>
      </w:r>
      <w:r w:rsidR="005E1F85">
        <w:rPr>
          <w:rFonts w:ascii="Times New Roman" w:hAnsi="Times New Roman" w:cs="Times New Roman" w:hint="eastAsia"/>
        </w:rPr>
        <w:instrText>加练</w:instrText>
      </w:r>
      <w:r w:rsidR="005E1F85">
        <w:rPr>
          <w:rFonts w:ascii="Times New Roman" w:hAnsi="Times New Roman" w:cs="Times New Roman" w:hint="eastAsia"/>
        </w:rPr>
        <w:instrText>.TIF"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65" type="#_x0000_t75" style="width:139.15pt;height:86.6pt">
            <v:imagedata r:id="rId80" r:href="rId81"/>
          </v:shape>
        </w:pict>
      </w:r>
      <w:r w:rsidR="005E1F85">
        <w:rPr>
          <w:rFonts w:ascii="Times New Roman" w:hAnsi="Times New Roman" w:cs="Times New Roman"/>
        </w:rPr>
        <w:fldChar w:fldCharType="end"/>
      </w:r>
      <w:r w:rsidR="00D15C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妻子与胎儿均发生了染色体结构变异</w:t>
      </w:r>
      <w:r>
        <w:rPr>
          <w:rFonts w:ascii="Times New Roman" w:hAnsi="Times New Roman" w:cs="Times New Roman"/>
        </w:rPr>
        <w:t>，</w:t>
      </w:r>
      <w:r w:rsidRPr="0033164F">
        <w:rPr>
          <w:rFonts w:ascii="Times New Roman" w:hAnsi="Times New Roman" w:cs="Times New Roman"/>
        </w:rPr>
        <w:t>且胎儿细胞中染色体数目也发生了改变</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妻子</w:t>
      </w:r>
      <w:r w:rsidRPr="0033164F">
        <w:rPr>
          <w:rFonts w:ascii="Times New Roman" w:hAnsi="Times New Roman" w:cs="Times New Roman"/>
        </w:rPr>
        <w:t>18</w:t>
      </w:r>
      <w:r w:rsidRPr="0033164F">
        <w:rPr>
          <w:rFonts w:ascii="Times New Roman" w:hAnsi="Times New Roman" w:cs="Times New Roman"/>
        </w:rPr>
        <w:t>号染色体某一片段位置颠倒</w:t>
      </w:r>
      <w:r>
        <w:rPr>
          <w:rFonts w:ascii="Times New Roman" w:hAnsi="Times New Roman" w:cs="Times New Roman"/>
        </w:rPr>
        <w:t>，</w:t>
      </w:r>
      <w:r w:rsidRPr="0033164F">
        <w:rPr>
          <w:rFonts w:ascii="Times New Roman" w:hAnsi="Times New Roman" w:cs="Times New Roman"/>
        </w:rPr>
        <w:t>使基因的数目和排列顺序发生改变</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胎儿异常染色体是减数分裂过程中同源染色体的非姐妹染色单体互换的结果</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胎儿的</w:t>
      </w:r>
      <w:r w:rsidRPr="0033164F">
        <w:rPr>
          <w:rFonts w:ascii="Times New Roman" w:hAnsi="Times New Roman" w:cs="Times New Roman"/>
        </w:rPr>
        <w:t>18</w:t>
      </w:r>
      <w:r w:rsidRPr="0033164F">
        <w:rPr>
          <w:rFonts w:ascii="Times New Roman" w:hAnsi="Times New Roman" w:cs="Times New Roman"/>
        </w:rPr>
        <w:t>号染色体部分基因可能会出现过量表达</w:t>
      </w:r>
      <w:r>
        <w:rPr>
          <w:rFonts w:ascii="Times New Roman" w:hAnsi="Times New Roman" w:cs="Times New Roman"/>
        </w:rPr>
        <w:t>，</w:t>
      </w:r>
      <w:r w:rsidRPr="0033164F">
        <w:rPr>
          <w:rFonts w:ascii="Times New Roman" w:hAnsi="Times New Roman" w:cs="Times New Roman"/>
        </w:rPr>
        <w:t>导致相关疾病的产生</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hAnsi="Times New Roman" w:cs="Times New Roman"/>
        </w:rPr>
        <w:t xml:space="preserve">　</w:t>
      </w:r>
      <w:r w:rsidRPr="0033164F">
        <w:rPr>
          <w:rFonts w:ascii="Times New Roman" w:hAnsi="Times New Roman" w:cs="Times New Roman"/>
        </w:rPr>
        <w:t>D</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胎儿细胞中染色体只是发生结构变异，数目并未改变，</w:t>
      </w:r>
      <w:r w:rsidRPr="0033164F">
        <w:rPr>
          <w:rFonts w:ascii="Times New Roman" w:eastAsia="楷体_GB2312" w:hAnsi="Times New Roman" w:cs="Times New Roman"/>
        </w:rPr>
        <w:t>A</w:t>
      </w:r>
      <w:r w:rsidRPr="0033164F">
        <w:rPr>
          <w:rFonts w:ascii="Times New Roman" w:eastAsia="楷体_GB2312" w:hAnsi="Times New Roman" w:cs="Times New Roman"/>
        </w:rPr>
        <w:t>错误；妻子</w:t>
      </w:r>
      <w:r w:rsidRPr="0033164F">
        <w:rPr>
          <w:rFonts w:ascii="Times New Roman" w:eastAsia="楷体_GB2312" w:hAnsi="Times New Roman" w:cs="Times New Roman"/>
        </w:rPr>
        <w:t>18</w:t>
      </w:r>
      <w:r w:rsidRPr="0033164F">
        <w:rPr>
          <w:rFonts w:ascii="Times New Roman" w:eastAsia="楷体_GB2312" w:hAnsi="Times New Roman" w:cs="Times New Roman"/>
        </w:rPr>
        <w:t>号染色体某一片段位置颠倒，使基因的排列顺序发生改变，基因的数目不变，</w:t>
      </w:r>
      <w:r w:rsidRPr="0033164F">
        <w:rPr>
          <w:rFonts w:ascii="Times New Roman" w:eastAsia="楷体_GB2312" w:hAnsi="Times New Roman" w:cs="Times New Roman"/>
        </w:rPr>
        <w:t>B</w:t>
      </w:r>
      <w:r w:rsidRPr="0033164F">
        <w:rPr>
          <w:rFonts w:ascii="Times New Roman" w:eastAsia="楷体_GB2312" w:hAnsi="Times New Roman" w:cs="Times New Roman"/>
        </w:rPr>
        <w:t>错误；胎儿异常染色体是</w:t>
      </w:r>
      <w:r w:rsidRPr="0033164F">
        <w:rPr>
          <w:rFonts w:ascii="Times New Roman" w:eastAsia="楷体_GB2312" w:hAnsi="Times New Roman" w:cs="Times New Roman"/>
        </w:rPr>
        <w:t>D</w:t>
      </w:r>
      <w:r w:rsidRPr="0033164F">
        <w:rPr>
          <w:rFonts w:ascii="Times New Roman" w:eastAsia="楷体_GB2312" w:hAnsi="Times New Roman" w:cs="Times New Roman"/>
        </w:rPr>
        <w:t>变成了</w:t>
      </w:r>
      <w:r w:rsidRPr="0033164F">
        <w:rPr>
          <w:rFonts w:ascii="Times New Roman" w:eastAsia="楷体_GB2312" w:hAnsi="Times New Roman" w:cs="Times New Roman"/>
        </w:rPr>
        <w:t>A</w:t>
      </w:r>
      <w:r w:rsidRPr="0033164F">
        <w:rPr>
          <w:rFonts w:ascii="Times New Roman" w:eastAsia="楷体_GB2312" w:hAnsi="Times New Roman" w:cs="Times New Roman"/>
        </w:rPr>
        <w:t>，而减数分裂过程中同源染色体的非姐妹染色单体之间的互换只会交换等位基因，</w:t>
      </w:r>
      <w:r w:rsidRPr="0033164F">
        <w:rPr>
          <w:rFonts w:ascii="Times New Roman" w:eastAsia="楷体_GB2312" w:hAnsi="Times New Roman" w:cs="Times New Roman"/>
        </w:rPr>
        <w:t>C</w:t>
      </w:r>
      <w:r w:rsidRPr="0033164F">
        <w:rPr>
          <w:rFonts w:ascii="Times New Roman" w:eastAsia="楷体_GB2312" w:hAnsi="Times New Roman" w:cs="Times New Roman"/>
        </w:rPr>
        <w:t>错误；胎儿的</w:t>
      </w:r>
      <w:r w:rsidRPr="0033164F">
        <w:rPr>
          <w:rFonts w:ascii="Times New Roman" w:eastAsia="楷体_GB2312" w:hAnsi="Times New Roman" w:cs="Times New Roman"/>
        </w:rPr>
        <w:t>18</w:t>
      </w:r>
      <w:r w:rsidRPr="0033164F">
        <w:rPr>
          <w:rFonts w:ascii="Times New Roman" w:eastAsia="楷体_GB2312" w:hAnsi="Times New Roman" w:cs="Times New Roman"/>
        </w:rPr>
        <w:t>号染色体</w:t>
      </w:r>
      <w:r w:rsidRPr="0033164F">
        <w:rPr>
          <w:rFonts w:ascii="Times New Roman" w:eastAsia="楷体_GB2312" w:hAnsi="Times New Roman" w:cs="Times New Roman"/>
        </w:rPr>
        <w:t>A</w:t>
      </w:r>
      <w:r w:rsidRPr="0033164F">
        <w:rPr>
          <w:rFonts w:ascii="Times New Roman" w:eastAsia="楷体_GB2312" w:hAnsi="Times New Roman" w:cs="Times New Roman"/>
        </w:rPr>
        <w:t>基因多了一个，可能出现过量表达，导致相关疾病的产生，</w:t>
      </w:r>
      <w:r w:rsidRPr="0033164F">
        <w:rPr>
          <w:rFonts w:ascii="Times New Roman" w:eastAsia="楷体_GB2312" w:hAnsi="Times New Roman" w:cs="Times New Roman"/>
        </w:rPr>
        <w:t>D</w:t>
      </w:r>
      <w:r w:rsidRPr="0033164F">
        <w:rPr>
          <w:rFonts w:ascii="Times New Roman" w:eastAsia="楷体_GB2312" w:hAnsi="Times New Roman" w:cs="Times New Roman"/>
        </w:rPr>
        <w:t>正确。</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2024·</w:t>
      </w:r>
      <w:r w:rsidRPr="0033164F">
        <w:rPr>
          <w:rFonts w:ascii="Times New Roman" w:eastAsia="楷体_GB2312" w:hAnsi="Times New Roman" w:cs="Times New Roman"/>
        </w:rPr>
        <w:t>华南师大附中汕尾学校月考</w:t>
      </w:r>
      <w:r>
        <w:rPr>
          <w:rFonts w:ascii="Times New Roman" w:eastAsia="楷体_GB2312" w:hAnsi="Times New Roman" w:cs="Times New Roman"/>
        </w:rPr>
        <w:t>)</w:t>
      </w:r>
      <w:r w:rsidRPr="0033164F">
        <w:rPr>
          <w:rFonts w:ascii="Times New Roman" w:hAnsi="Times New Roman" w:cs="Times New Roman"/>
        </w:rPr>
        <w:t>科学家发现家猪</w:t>
      </w:r>
      <w:r>
        <w:rPr>
          <w:rFonts w:ascii="Times New Roman" w:hAnsi="Times New Roman" w:cs="Times New Roman"/>
        </w:rPr>
        <w:t>(</w:t>
      </w:r>
      <w:r w:rsidRPr="0033164F">
        <w:rPr>
          <w:rFonts w:ascii="Times New Roman" w:hAnsi="Times New Roman" w:cs="Times New Roman"/>
        </w:rPr>
        <w:t>2</w:t>
      </w:r>
      <w:r w:rsidRPr="0033164F">
        <w:rPr>
          <w:rFonts w:ascii="Times New Roman" w:hAnsi="Times New Roman" w:cs="Times New Roman"/>
          <w:i/>
        </w:rPr>
        <w:t>n</w:t>
      </w:r>
      <w:r>
        <w:rPr>
          <w:rFonts w:ascii="Times New Roman" w:hAnsi="Times New Roman" w:cs="Times New Roman"/>
        </w:rPr>
        <w:t>＝</w:t>
      </w:r>
      <w:r w:rsidRPr="0033164F">
        <w:rPr>
          <w:rFonts w:ascii="Times New Roman" w:hAnsi="Times New Roman" w:cs="Times New Roman"/>
        </w:rPr>
        <w:t>38</w:t>
      </w:r>
      <w:r>
        <w:rPr>
          <w:rFonts w:ascii="Times New Roman" w:hAnsi="Times New Roman" w:cs="Times New Roman"/>
        </w:rPr>
        <w:t>)</w:t>
      </w:r>
      <w:r w:rsidRPr="0033164F">
        <w:rPr>
          <w:rFonts w:ascii="Times New Roman" w:hAnsi="Times New Roman" w:cs="Times New Roman"/>
        </w:rPr>
        <w:t>群体中有一种染色体易位导致的变异</w:t>
      </w:r>
      <w:r>
        <w:rPr>
          <w:rFonts w:ascii="Times New Roman" w:hAnsi="Times New Roman" w:cs="Times New Roman"/>
        </w:rPr>
        <w:t>。</w:t>
      </w:r>
      <w:r w:rsidRPr="0033164F">
        <w:rPr>
          <w:rFonts w:ascii="Times New Roman" w:hAnsi="Times New Roman" w:cs="Times New Roman"/>
        </w:rPr>
        <w:t>如图所示</w:t>
      </w:r>
      <w:r>
        <w:rPr>
          <w:rFonts w:ascii="Times New Roman" w:hAnsi="Times New Roman" w:cs="Times New Roman"/>
        </w:rPr>
        <w:t>，</w:t>
      </w:r>
      <w:r w:rsidRPr="0033164F">
        <w:rPr>
          <w:rFonts w:ascii="Times New Roman" w:hAnsi="Times New Roman" w:cs="Times New Roman"/>
        </w:rPr>
        <w:t>易位纯合公猪体细胞无正常</w:t>
      </w:r>
      <w:r w:rsidRPr="0033164F">
        <w:rPr>
          <w:rFonts w:ascii="Times New Roman" w:hAnsi="Times New Roman" w:cs="Times New Roman"/>
        </w:rPr>
        <w:t>13</w:t>
      </w:r>
      <w:r>
        <w:rPr>
          <w:rFonts w:ascii="Times New Roman" w:hAnsi="Times New Roman" w:cs="Times New Roman"/>
        </w:rPr>
        <w:t>、</w:t>
      </w:r>
      <w:r w:rsidRPr="0033164F">
        <w:rPr>
          <w:rFonts w:ascii="Times New Roman" w:hAnsi="Times New Roman" w:cs="Times New Roman"/>
        </w:rPr>
        <w:t>17</w:t>
      </w:r>
      <w:r w:rsidRPr="0033164F">
        <w:rPr>
          <w:rFonts w:ascii="Times New Roman" w:hAnsi="Times New Roman" w:cs="Times New Roman"/>
        </w:rPr>
        <w:t>号染色体</w:t>
      </w:r>
      <w:r>
        <w:rPr>
          <w:rFonts w:ascii="Times New Roman" w:hAnsi="Times New Roman" w:cs="Times New Roman"/>
        </w:rPr>
        <w:t>，</w:t>
      </w:r>
      <w:r w:rsidRPr="0033164F">
        <w:rPr>
          <w:rFonts w:ascii="Times New Roman" w:hAnsi="Times New Roman" w:cs="Times New Roman"/>
        </w:rPr>
        <w:t>易位纯合公猪与多头染色体组成正常的母猪交配产生的后代均为易位杂合子</w:t>
      </w:r>
      <w:r>
        <w:rPr>
          <w:rFonts w:ascii="Times New Roman" w:hAnsi="Times New Roman" w:cs="Times New Roman"/>
        </w:rPr>
        <w:t>。</w:t>
      </w:r>
      <w:r w:rsidRPr="0033164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63FC" w:rsidRDefault="007B63FC" w:rsidP="007B63F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\\D141.TIF"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w:instrText>
      </w:r>
      <w:r w:rsidR="00D15CC5">
        <w:rPr>
          <w:rFonts w:ascii="Times New Roman" w:hAnsi="Times New Roman" w:cs="Times New Roman" w:hint="eastAsia"/>
        </w:rPr>
        <w:instrText>活页</w:instrText>
      </w:r>
      <w:r w:rsidR="00D15CC5">
        <w:rPr>
          <w:rFonts w:ascii="Times New Roman" w:hAnsi="Times New Roman" w:cs="Times New Roman" w:hint="eastAsia"/>
        </w:rPr>
        <w:instrText>word\\D141.TIF"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活页</w:instrText>
      </w:r>
      <w:r w:rsidR="005E1F85">
        <w:rPr>
          <w:rFonts w:ascii="Times New Roman" w:hAnsi="Times New Roman" w:cs="Times New Roman" w:hint="eastAsia"/>
        </w:rPr>
        <w:instrText>word\\D141.TIF"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66" type="#_x0000_t75" style="width:157.7pt;height:95.4pt">
            <v:imagedata r:id="rId82" r:href="rId83"/>
          </v:shape>
        </w:pict>
      </w:r>
      <w:r w:rsidR="005E1F85">
        <w:rPr>
          <w:rFonts w:ascii="Times New Roman" w:hAnsi="Times New Roman" w:cs="Times New Roman"/>
        </w:rPr>
        <w:fldChar w:fldCharType="end"/>
      </w:r>
      <w:r w:rsidR="00D15C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易位类型个体细胞中染色体结构发生改变</w:t>
      </w:r>
      <w:r>
        <w:rPr>
          <w:rFonts w:ascii="Times New Roman" w:hAnsi="Times New Roman" w:cs="Times New Roman"/>
        </w:rPr>
        <w:t>，</w:t>
      </w:r>
      <w:r w:rsidRPr="0033164F">
        <w:rPr>
          <w:rFonts w:ascii="Times New Roman" w:hAnsi="Times New Roman" w:cs="Times New Roman"/>
        </w:rPr>
        <w:t>数目不变</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易位纯合公猪的初级精母细胞中含</w:t>
      </w:r>
      <w:r w:rsidRPr="0033164F">
        <w:rPr>
          <w:rFonts w:ascii="Times New Roman" w:hAnsi="Times New Roman" w:cs="Times New Roman"/>
        </w:rPr>
        <w:t>36</w:t>
      </w:r>
      <w:r w:rsidRPr="0033164F">
        <w:rPr>
          <w:rFonts w:ascii="Times New Roman" w:hAnsi="Times New Roman" w:cs="Times New Roman"/>
        </w:rPr>
        <w:t>条正常染色体</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易位杂合子减数分裂会形成</w:t>
      </w:r>
      <w:r w:rsidRPr="0033164F">
        <w:rPr>
          <w:rFonts w:ascii="Times New Roman" w:hAnsi="Times New Roman" w:cs="Times New Roman"/>
        </w:rPr>
        <w:t>17</w:t>
      </w:r>
      <w:r w:rsidRPr="0033164F">
        <w:rPr>
          <w:rFonts w:ascii="Times New Roman" w:hAnsi="Times New Roman" w:cs="Times New Roman"/>
        </w:rPr>
        <w:t>个正常的四分体</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染色体易位对个体不利</w:t>
      </w:r>
      <w:r>
        <w:rPr>
          <w:rFonts w:ascii="Times New Roman" w:hAnsi="Times New Roman" w:cs="Times New Roman"/>
        </w:rPr>
        <w:t>，</w:t>
      </w:r>
      <w:r w:rsidRPr="0033164F">
        <w:rPr>
          <w:rFonts w:ascii="Times New Roman" w:hAnsi="Times New Roman" w:cs="Times New Roman"/>
        </w:rPr>
        <w:t>故不能为家猪的进化提供原材料</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C</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结合题图分析，图中易位染色体的发生属于染色体结构变异</w:t>
      </w:r>
      <w:r>
        <w:rPr>
          <w:rFonts w:ascii="Times New Roman" w:eastAsia="楷体_GB2312" w:hAnsi="Times New Roman" w:cs="Times New Roman"/>
        </w:rPr>
        <w:t>(</w:t>
      </w:r>
      <w:r w:rsidRPr="0033164F">
        <w:rPr>
          <w:rFonts w:ascii="Times New Roman" w:eastAsia="楷体_GB2312" w:hAnsi="Times New Roman" w:cs="Times New Roman"/>
        </w:rPr>
        <w:t>易位</w:t>
      </w:r>
      <w:r>
        <w:rPr>
          <w:rFonts w:ascii="Times New Roman" w:eastAsia="楷体_GB2312" w:hAnsi="Times New Roman" w:cs="Times New Roman"/>
        </w:rPr>
        <w:t>)</w:t>
      </w:r>
      <w:r w:rsidRPr="0033164F">
        <w:rPr>
          <w:rFonts w:ascii="Times New Roman" w:eastAsia="楷体_GB2312" w:hAnsi="Times New Roman" w:cs="Times New Roman"/>
        </w:rPr>
        <w:t>，残片丢失导致发生染色体数目变异，</w:t>
      </w:r>
      <w:r w:rsidRPr="0033164F">
        <w:rPr>
          <w:rFonts w:ascii="Times New Roman" w:eastAsia="楷体_GB2312" w:hAnsi="Times New Roman" w:cs="Times New Roman"/>
        </w:rPr>
        <w:t>A</w:t>
      </w:r>
      <w:r w:rsidRPr="0033164F">
        <w:rPr>
          <w:rFonts w:ascii="Times New Roman" w:eastAsia="楷体_GB2312" w:hAnsi="Times New Roman" w:cs="Times New Roman"/>
        </w:rPr>
        <w:t>错误；易位纯合公猪因</w:t>
      </w:r>
      <w:r w:rsidRPr="0033164F">
        <w:rPr>
          <w:rFonts w:ascii="Times New Roman" w:eastAsia="楷体_GB2312" w:hAnsi="Times New Roman" w:cs="Times New Roman"/>
        </w:rPr>
        <w:t>13</w:t>
      </w:r>
      <w:r w:rsidRPr="0033164F">
        <w:rPr>
          <w:rFonts w:ascii="Times New Roman" w:eastAsia="楷体_GB2312" w:hAnsi="Times New Roman" w:cs="Times New Roman"/>
        </w:rPr>
        <w:t>和</w:t>
      </w:r>
      <w:r w:rsidRPr="0033164F">
        <w:rPr>
          <w:rFonts w:ascii="Times New Roman" w:eastAsia="楷体_GB2312" w:hAnsi="Times New Roman" w:cs="Times New Roman"/>
        </w:rPr>
        <w:t>17</w:t>
      </w:r>
      <w:r w:rsidRPr="0033164F">
        <w:rPr>
          <w:rFonts w:ascii="Times New Roman" w:eastAsia="楷体_GB2312" w:hAnsi="Times New Roman" w:cs="Times New Roman"/>
        </w:rPr>
        <w:t>号染色体的易位，形成了一条易位染色体和残片，残片的丢失导致细胞中减少了</w:t>
      </w:r>
      <w:r w:rsidRPr="0033164F">
        <w:rPr>
          <w:rFonts w:ascii="Times New Roman" w:eastAsia="楷体_GB2312" w:hAnsi="Times New Roman" w:cs="Times New Roman"/>
        </w:rPr>
        <w:t>2</w:t>
      </w:r>
      <w:r w:rsidRPr="0033164F">
        <w:rPr>
          <w:rFonts w:ascii="Times New Roman" w:eastAsia="楷体_GB2312" w:hAnsi="Times New Roman" w:cs="Times New Roman"/>
        </w:rPr>
        <w:t>条染色体，再结合正常家猪细胞内有</w:t>
      </w:r>
      <w:r w:rsidRPr="0033164F">
        <w:rPr>
          <w:rFonts w:ascii="Times New Roman" w:eastAsia="楷体_GB2312" w:hAnsi="Times New Roman" w:cs="Times New Roman"/>
        </w:rPr>
        <w:t>38</w:t>
      </w:r>
      <w:r w:rsidRPr="0033164F">
        <w:rPr>
          <w:rFonts w:ascii="Times New Roman" w:eastAsia="楷体_GB2312" w:hAnsi="Times New Roman" w:cs="Times New Roman"/>
        </w:rPr>
        <w:t>条染色体，推测初级精母细胞中含</w:t>
      </w:r>
      <w:r w:rsidRPr="0033164F">
        <w:rPr>
          <w:rFonts w:ascii="Times New Roman" w:eastAsia="楷体_GB2312" w:hAnsi="Times New Roman" w:cs="Times New Roman"/>
        </w:rPr>
        <w:t>34</w:t>
      </w:r>
      <w:r w:rsidRPr="0033164F">
        <w:rPr>
          <w:rFonts w:ascii="Times New Roman" w:eastAsia="楷体_GB2312" w:hAnsi="Times New Roman" w:cs="Times New Roman"/>
        </w:rPr>
        <w:t>条正常染色体，</w:t>
      </w:r>
      <w:r w:rsidRPr="0033164F">
        <w:rPr>
          <w:rFonts w:ascii="Times New Roman" w:eastAsia="楷体_GB2312" w:hAnsi="Times New Roman" w:cs="Times New Roman"/>
        </w:rPr>
        <w:t>B</w:t>
      </w:r>
      <w:r w:rsidRPr="0033164F">
        <w:rPr>
          <w:rFonts w:ascii="Times New Roman" w:eastAsia="楷体_GB2312" w:hAnsi="Times New Roman" w:cs="Times New Roman"/>
        </w:rPr>
        <w:t>错误；易位杂合子含有易位染色体和正常</w:t>
      </w:r>
      <w:r w:rsidRPr="0033164F">
        <w:rPr>
          <w:rFonts w:ascii="Times New Roman" w:eastAsia="楷体_GB2312" w:hAnsi="Times New Roman" w:cs="Times New Roman"/>
        </w:rPr>
        <w:t>13</w:t>
      </w:r>
      <w:r w:rsidRPr="0033164F">
        <w:rPr>
          <w:rFonts w:ascii="Times New Roman" w:eastAsia="楷体_GB2312" w:hAnsi="Times New Roman" w:cs="Times New Roman"/>
        </w:rPr>
        <w:t>、</w:t>
      </w:r>
      <w:r w:rsidRPr="0033164F">
        <w:rPr>
          <w:rFonts w:ascii="Times New Roman" w:eastAsia="楷体_GB2312" w:hAnsi="Times New Roman" w:cs="Times New Roman"/>
        </w:rPr>
        <w:t>17</w:t>
      </w:r>
      <w:r w:rsidRPr="0033164F">
        <w:rPr>
          <w:rFonts w:ascii="Times New Roman" w:eastAsia="楷体_GB2312" w:hAnsi="Times New Roman" w:cs="Times New Roman"/>
        </w:rPr>
        <w:t>号染色体，它们均不能形成正常四分体，其他正常染色体可以形成</w:t>
      </w:r>
      <w:r w:rsidRPr="0033164F">
        <w:rPr>
          <w:rFonts w:ascii="Times New Roman" w:eastAsia="楷体_GB2312" w:hAnsi="Times New Roman" w:cs="Times New Roman"/>
        </w:rPr>
        <w:t>17</w:t>
      </w:r>
      <w:r w:rsidRPr="0033164F">
        <w:rPr>
          <w:rFonts w:ascii="Times New Roman" w:eastAsia="楷体_GB2312" w:hAnsi="Times New Roman" w:cs="Times New Roman"/>
        </w:rPr>
        <w:t>个四分体，因此易位杂合子减数分裂会形成</w:t>
      </w:r>
      <w:r w:rsidRPr="0033164F">
        <w:rPr>
          <w:rFonts w:ascii="Times New Roman" w:eastAsia="楷体_GB2312" w:hAnsi="Times New Roman" w:cs="Times New Roman"/>
        </w:rPr>
        <w:t>17</w:t>
      </w:r>
      <w:r w:rsidRPr="0033164F">
        <w:rPr>
          <w:rFonts w:ascii="Times New Roman" w:eastAsia="楷体_GB2312" w:hAnsi="Times New Roman" w:cs="Times New Roman"/>
        </w:rPr>
        <w:t>个正常的四分体，</w:t>
      </w:r>
      <w:r w:rsidRPr="0033164F">
        <w:rPr>
          <w:rFonts w:ascii="Times New Roman" w:eastAsia="楷体_GB2312" w:hAnsi="Times New Roman" w:cs="Times New Roman"/>
        </w:rPr>
        <w:t>C</w:t>
      </w:r>
      <w:r w:rsidRPr="0033164F">
        <w:rPr>
          <w:rFonts w:ascii="Times New Roman" w:eastAsia="楷体_GB2312" w:hAnsi="Times New Roman" w:cs="Times New Roman"/>
        </w:rPr>
        <w:t>正确；突变和染色体变异均可为生物的进化提供原材料，</w:t>
      </w:r>
      <w:r w:rsidRPr="0033164F">
        <w:rPr>
          <w:rFonts w:ascii="Times New Roman" w:eastAsia="楷体_GB2312" w:hAnsi="Times New Roman" w:cs="Times New Roman"/>
        </w:rPr>
        <w:t>D</w:t>
      </w:r>
      <w:r w:rsidRPr="0033164F">
        <w:rPr>
          <w:rFonts w:ascii="Times New Roman" w:eastAsia="楷体_GB2312" w:hAnsi="Times New Roman" w:cs="Times New Roman"/>
        </w:rPr>
        <w:t>错误。</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4</w:t>
      </w:r>
      <w:r>
        <w:rPr>
          <w:rFonts w:ascii="Times New Roman" w:hAnsi="Times New Roman" w:cs="Times New Roman"/>
        </w:rPr>
        <w:t>．</w:t>
      </w:r>
      <w:r>
        <w:rPr>
          <w:rFonts w:ascii="Times New Roman" w:hAnsi="Times New Roman" w:cs="Times New Roman"/>
        </w:rPr>
        <w:t>(</w:t>
      </w:r>
      <w:r w:rsidRPr="0033164F">
        <w:rPr>
          <w:rFonts w:ascii="Times New Roman" w:eastAsia="楷体_GB2312" w:hAnsi="Times New Roman" w:cs="Times New Roman"/>
        </w:rPr>
        <w:t>2021·</w:t>
      </w:r>
      <w:r w:rsidRPr="0033164F">
        <w:rPr>
          <w:rFonts w:ascii="Times New Roman" w:eastAsia="楷体_GB2312" w:hAnsi="Times New Roman" w:cs="Times New Roman"/>
        </w:rPr>
        <w:t>北京，</w:t>
      </w:r>
      <w:r w:rsidRPr="0033164F">
        <w:rPr>
          <w:rFonts w:ascii="Times New Roman" w:eastAsia="楷体_GB2312" w:hAnsi="Times New Roman" w:cs="Times New Roman"/>
        </w:rPr>
        <w:t>7</w:t>
      </w:r>
      <w:r>
        <w:rPr>
          <w:rFonts w:ascii="Times New Roman" w:hAnsi="Times New Roman" w:cs="Times New Roman"/>
        </w:rPr>
        <w:t>)</w:t>
      </w:r>
      <w:r w:rsidRPr="0033164F">
        <w:rPr>
          <w:rFonts w:ascii="Times New Roman" w:hAnsi="Times New Roman" w:cs="Times New Roman"/>
        </w:rPr>
        <w:t>研究者拟通过有性杂交的方法将簇毛麦</w:t>
      </w:r>
      <w:r>
        <w:rPr>
          <w:rFonts w:ascii="Times New Roman" w:hAnsi="Times New Roman" w:cs="Times New Roman"/>
        </w:rPr>
        <w:t>(</w:t>
      </w:r>
      <w:r w:rsidRPr="0033164F">
        <w:rPr>
          <w:rFonts w:ascii="Times New Roman" w:hAnsi="Times New Roman" w:cs="Times New Roman"/>
        </w:rPr>
        <w:t>2</w:t>
      </w:r>
      <w:r w:rsidRPr="0033164F">
        <w:rPr>
          <w:rFonts w:ascii="Times New Roman" w:hAnsi="Times New Roman" w:cs="Times New Roman"/>
          <w:i/>
        </w:rPr>
        <w:t>n</w:t>
      </w:r>
      <w:r>
        <w:rPr>
          <w:rFonts w:ascii="Times New Roman" w:hAnsi="Times New Roman" w:cs="Times New Roman"/>
        </w:rPr>
        <w:t>＝</w:t>
      </w:r>
      <w:r w:rsidRPr="0033164F">
        <w:rPr>
          <w:rFonts w:ascii="Times New Roman" w:hAnsi="Times New Roman" w:cs="Times New Roman"/>
        </w:rPr>
        <w:t>14</w:t>
      </w:r>
      <w:r>
        <w:rPr>
          <w:rFonts w:ascii="Times New Roman" w:hAnsi="Times New Roman" w:cs="Times New Roman"/>
        </w:rPr>
        <w:t>)</w:t>
      </w:r>
      <w:r w:rsidRPr="0033164F">
        <w:rPr>
          <w:rFonts w:ascii="Times New Roman" w:hAnsi="Times New Roman" w:cs="Times New Roman"/>
        </w:rPr>
        <w:t>的优良性状导入普通小麦</w:t>
      </w:r>
      <w:r>
        <w:rPr>
          <w:rFonts w:ascii="Times New Roman" w:hAnsi="Times New Roman" w:cs="Times New Roman"/>
        </w:rPr>
        <w:t>(</w:t>
      </w:r>
      <w:r w:rsidRPr="0033164F">
        <w:rPr>
          <w:rFonts w:ascii="Times New Roman" w:hAnsi="Times New Roman" w:cs="Times New Roman"/>
        </w:rPr>
        <w:t>2</w:t>
      </w:r>
      <w:r w:rsidRPr="0033164F">
        <w:rPr>
          <w:rFonts w:ascii="Times New Roman" w:hAnsi="Times New Roman" w:cs="Times New Roman"/>
          <w:i/>
        </w:rPr>
        <w:t>n</w:t>
      </w:r>
      <w:r>
        <w:rPr>
          <w:rFonts w:ascii="Times New Roman" w:hAnsi="Times New Roman" w:cs="Times New Roman"/>
        </w:rPr>
        <w:t>＝</w:t>
      </w:r>
      <w:r w:rsidRPr="0033164F">
        <w:rPr>
          <w:rFonts w:ascii="Times New Roman" w:hAnsi="Times New Roman" w:cs="Times New Roman"/>
        </w:rPr>
        <w:t>42</w:t>
      </w:r>
      <w:r>
        <w:rPr>
          <w:rFonts w:ascii="Times New Roman" w:hAnsi="Times New Roman" w:cs="Times New Roman"/>
        </w:rPr>
        <w:t>)</w:t>
      </w:r>
      <w:r w:rsidRPr="0033164F">
        <w:rPr>
          <w:rFonts w:ascii="Times New Roman" w:hAnsi="Times New Roman" w:cs="Times New Roman"/>
        </w:rPr>
        <w:t>中</w:t>
      </w:r>
      <w:r>
        <w:rPr>
          <w:rFonts w:ascii="Times New Roman" w:hAnsi="Times New Roman" w:cs="Times New Roman"/>
        </w:rPr>
        <w:t>。</w:t>
      </w:r>
      <w:r w:rsidRPr="0033164F">
        <w:rPr>
          <w:rFonts w:ascii="Times New Roman" w:hAnsi="Times New Roman" w:cs="Times New Roman"/>
        </w:rPr>
        <w:t>用簇毛麦花粉给数以千计的小麦小花授粉</w:t>
      </w:r>
      <w:r>
        <w:rPr>
          <w:rFonts w:ascii="Times New Roman" w:hAnsi="Times New Roman" w:cs="Times New Roman"/>
        </w:rPr>
        <w:t>，</w:t>
      </w:r>
      <w:r w:rsidRPr="0033164F">
        <w:rPr>
          <w:rFonts w:ascii="Times New Roman" w:hAnsi="Times New Roman" w:cs="Times New Roman"/>
        </w:rPr>
        <w:t>10</w:t>
      </w:r>
      <w:r w:rsidRPr="0033164F">
        <w:rPr>
          <w:rFonts w:ascii="Times New Roman" w:hAnsi="Times New Roman" w:cs="Times New Roman"/>
        </w:rPr>
        <w:t>天后只发现两个杂种幼胚</w:t>
      </w:r>
      <w:r>
        <w:rPr>
          <w:rFonts w:ascii="Times New Roman" w:hAnsi="Times New Roman" w:cs="Times New Roman"/>
        </w:rPr>
        <w:t>，</w:t>
      </w:r>
      <w:r w:rsidRPr="0033164F">
        <w:rPr>
          <w:rFonts w:ascii="Times New Roman" w:hAnsi="Times New Roman" w:cs="Times New Roman"/>
        </w:rPr>
        <w:t>将其离体培养</w:t>
      </w:r>
      <w:r>
        <w:rPr>
          <w:rFonts w:ascii="Times New Roman" w:hAnsi="Times New Roman" w:cs="Times New Roman"/>
        </w:rPr>
        <w:t>，</w:t>
      </w:r>
      <w:r w:rsidRPr="0033164F">
        <w:rPr>
          <w:rFonts w:ascii="Times New Roman" w:hAnsi="Times New Roman" w:cs="Times New Roman"/>
        </w:rPr>
        <w:t>产生愈伤组织</w:t>
      </w:r>
      <w:r>
        <w:rPr>
          <w:rFonts w:ascii="Times New Roman" w:hAnsi="Times New Roman" w:cs="Times New Roman"/>
        </w:rPr>
        <w:t>，</w:t>
      </w:r>
      <w:r w:rsidRPr="0033164F">
        <w:rPr>
          <w:rFonts w:ascii="Times New Roman" w:hAnsi="Times New Roman" w:cs="Times New Roman"/>
        </w:rPr>
        <w:t>进而获得含</w:t>
      </w:r>
      <w:r w:rsidRPr="0033164F">
        <w:rPr>
          <w:rFonts w:ascii="Times New Roman" w:hAnsi="Times New Roman" w:cs="Times New Roman"/>
        </w:rPr>
        <w:t>28</w:t>
      </w:r>
      <w:r w:rsidRPr="0033164F">
        <w:rPr>
          <w:rFonts w:ascii="Times New Roman" w:hAnsi="Times New Roman" w:cs="Times New Roman"/>
        </w:rPr>
        <w:t>条染色体的大量杂种植株</w:t>
      </w:r>
      <w:r>
        <w:rPr>
          <w:rFonts w:ascii="Times New Roman" w:hAnsi="Times New Roman" w:cs="Times New Roman"/>
        </w:rPr>
        <w:t>。</w:t>
      </w:r>
      <w:r w:rsidRPr="0033164F">
        <w:rPr>
          <w:rFonts w:ascii="Times New Roman" w:hAnsi="Times New Roman" w:cs="Times New Roman"/>
        </w:rPr>
        <w:t>以下表述错误的是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簇毛麦与小麦之间存在生殖隔离</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培养过程中幼胚细胞经过脱分化和再分化</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杂种植株减数分裂时染色体能正常联会</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杂种植株的染色体加倍后能产生可育植株</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hAnsi="Times New Roman" w:cs="Times New Roman"/>
        </w:rPr>
        <w:t xml:space="preserve">　</w:t>
      </w:r>
      <w:r w:rsidRPr="0033164F">
        <w:rPr>
          <w:rFonts w:ascii="Times New Roman" w:hAnsi="Times New Roman" w:cs="Times New Roman"/>
        </w:rPr>
        <w:t>C</w:t>
      </w:r>
    </w:p>
    <w:p w:rsidR="007B63FC" w:rsidRPr="00DB3352" w:rsidRDefault="007B63FC" w:rsidP="007B63FC">
      <w:pPr>
        <w:pStyle w:val="a3"/>
        <w:snapToGrid w:val="0"/>
        <w:spacing w:line="360" w:lineRule="auto"/>
        <w:rPr>
          <w:rFonts w:ascii="Times New Roman" w:eastAsia="楷体_GB2312"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DB3352">
        <w:rPr>
          <w:rFonts w:ascii="Times New Roman" w:eastAsia="楷体_GB2312" w:hAnsi="Times New Roman" w:cs="Times New Roman"/>
        </w:rPr>
        <w:t>簇毛麦与小麦的后代在减数分裂时染色体联会紊乱，不可育，故二者之间存在生殖隔离，</w:t>
      </w:r>
      <w:r w:rsidRPr="00DB3352">
        <w:rPr>
          <w:rFonts w:ascii="Times New Roman" w:eastAsia="楷体_GB2312" w:hAnsi="Times New Roman" w:cs="Times New Roman"/>
        </w:rPr>
        <w:t>A</w:t>
      </w:r>
      <w:r w:rsidRPr="00DB3352">
        <w:rPr>
          <w:rFonts w:ascii="Times New Roman" w:eastAsia="楷体_GB2312" w:hAnsi="Times New Roman" w:cs="Times New Roman"/>
        </w:rPr>
        <w:t>正确；幼胚细胞经过脱分化形成愈伤组织，愈伤组织经过再分化形成胚状体或丛芽，从而得到完整植株，</w:t>
      </w:r>
      <w:r w:rsidRPr="00DB3352">
        <w:rPr>
          <w:rFonts w:ascii="Times New Roman" w:eastAsia="楷体_GB2312" w:hAnsi="Times New Roman" w:cs="Times New Roman"/>
        </w:rPr>
        <w:t>B</w:t>
      </w:r>
      <w:r w:rsidRPr="00DB3352">
        <w:rPr>
          <w:rFonts w:ascii="Times New Roman" w:eastAsia="楷体_GB2312" w:hAnsi="Times New Roman" w:cs="Times New Roman"/>
        </w:rPr>
        <w:t>正确；杂种植株细胞内由于没有同源染色体，故减数分裂时染色体无法正常联会，</w:t>
      </w:r>
      <w:r w:rsidRPr="00DB3352">
        <w:rPr>
          <w:rFonts w:ascii="Times New Roman" w:eastAsia="楷体_GB2312" w:hAnsi="Times New Roman" w:cs="Times New Roman"/>
        </w:rPr>
        <w:t>C</w:t>
      </w:r>
      <w:r w:rsidRPr="00DB3352">
        <w:rPr>
          <w:rFonts w:ascii="Times New Roman" w:eastAsia="楷体_GB2312" w:hAnsi="Times New Roman" w:cs="Times New Roman"/>
        </w:rPr>
        <w:t>错误；杂种植株的染色体加倍后能获得可育植株，</w:t>
      </w:r>
      <w:r w:rsidRPr="00DB3352">
        <w:rPr>
          <w:rFonts w:ascii="Times New Roman" w:eastAsia="楷体_GB2312" w:hAnsi="Times New Roman" w:cs="Times New Roman"/>
        </w:rPr>
        <w:t>D</w:t>
      </w:r>
      <w:r w:rsidRPr="00DB3352">
        <w:rPr>
          <w:rFonts w:ascii="Times New Roman" w:eastAsia="楷体_GB2312" w:hAnsi="Times New Roman" w:cs="Times New Roman"/>
        </w:rPr>
        <w:t>正确。</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5</w:t>
      </w:r>
      <w:r>
        <w:rPr>
          <w:rFonts w:ascii="Times New Roman" w:hAnsi="Times New Roman" w:cs="Times New Roman"/>
        </w:rPr>
        <w:t>．</w:t>
      </w:r>
      <w:r w:rsidRPr="0033164F">
        <w:rPr>
          <w:rFonts w:ascii="Times New Roman" w:hAnsi="Times New Roman" w:cs="Times New Roman"/>
        </w:rPr>
        <w:t>下列有关</w:t>
      </w:r>
      <w:r w:rsidRPr="0033164F">
        <w:rPr>
          <w:rFonts w:hAnsi="宋体" w:cs="Times New Roman"/>
        </w:rPr>
        <w:t>“</w:t>
      </w:r>
      <w:r w:rsidRPr="0033164F">
        <w:rPr>
          <w:rFonts w:ascii="Times New Roman" w:hAnsi="Times New Roman" w:cs="Times New Roman"/>
        </w:rPr>
        <w:t>低温诱导植物细胞染色体数目的变化</w:t>
      </w:r>
      <w:r w:rsidRPr="0033164F">
        <w:rPr>
          <w:rFonts w:hAnsi="宋体" w:cs="Times New Roman"/>
        </w:rPr>
        <w:t>”</w:t>
      </w:r>
      <w:r w:rsidRPr="0033164F">
        <w:rPr>
          <w:rFonts w:ascii="Times New Roman" w:hAnsi="Times New Roman" w:cs="Times New Roman"/>
        </w:rPr>
        <w:t>实验条件及试剂使用的叙述</w:t>
      </w:r>
      <w:r>
        <w:rPr>
          <w:rFonts w:ascii="Times New Roman" w:hAnsi="Times New Roman" w:cs="Times New Roman"/>
        </w:rPr>
        <w:t>，</w:t>
      </w:r>
      <w:r w:rsidRPr="0033164F">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hAnsi="宋体" w:cs="Times New Roman"/>
        </w:rPr>
        <w:t>①</w:t>
      </w:r>
      <w:r w:rsidRPr="0033164F">
        <w:rPr>
          <w:rFonts w:ascii="Times New Roman" w:hAnsi="Times New Roman" w:cs="Times New Roman"/>
        </w:rPr>
        <w:t>低温诱导</w:t>
      </w:r>
      <w:r>
        <w:rPr>
          <w:rFonts w:ascii="Times New Roman" w:hAnsi="Times New Roman" w:cs="Times New Roman"/>
        </w:rPr>
        <w:t>：</w:t>
      </w:r>
      <w:r w:rsidRPr="0033164F">
        <w:rPr>
          <w:rFonts w:ascii="Times New Roman" w:hAnsi="Times New Roman" w:cs="Times New Roman"/>
        </w:rPr>
        <w:t>与</w:t>
      </w:r>
      <w:r w:rsidRPr="0033164F">
        <w:rPr>
          <w:rFonts w:hAnsi="宋体" w:cs="Times New Roman"/>
        </w:rPr>
        <w:t>“</w:t>
      </w:r>
      <w:r w:rsidRPr="0033164F">
        <w:rPr>
          <w:rFonts w:ascii="Times New Roman" w:hAnsi="Times New Roman" w:cs="Times New Roman"/>
        </w:rPr>
        <w:t>多倍体育种</w:t>
      </w:r>
      <w:r w:rsidRPr="0033164F">
        <w:rPr>
          <w:rFonts w:hAnsi="宋体" w:cs="Times New Roman"/>
        </w:rPr>
        <w:t>”</w:t>
      </w:r>
      <w:r w:rsidRPr="0033164F">
        <w:rPr>
          <w:rFonts w:ascii="Times New Roman" w:hAnsi="Times New Roman" w:cs="Times New Roman"/>
        </w:rPr>
        <w:t>中的秋水仙素作用机理相同</w:t>
      </w:r>
    </w:p>
    <w:p w:rsidR="007B63FC" w:rsidRDefault="007B63FC" w:rsidP="007B63FC">
      <w:pPr>
        <w:pStyle w:val="a3"/>
        <w:snapToGrid w:val="0"/>
        <w:spacing w:line="360" w:lineRule="auto"/>
        <w:rPr>
          <w:rFonts w:ascii="Times New Roman" w:hAnsi="Times New Roman" w:cs="Times New Roman"/>
        </w:rPr>
      </w:pPr>
      <w:r w:rsidRPr="0033164F">
        <w:rPr>
          <w:rFonts w:hAnsi="宋体" w:cs="Times New Roman"/>
        </w:rPr>
        <w:t>②</w:t>
      </w:r>
      <w:r w:rsidRPr="0033164F">
        <w:rPr>
          <w:rFonts w:ascii="Times New Roman" w:hAnsi="Times New Roman" w:cs="Times New Roman"/>
        </w:rPr>
        <w:t>酒精</w:t>
      </w:r>
      <w:r>
        <w:rPr>
          <w:rFonts w:ascii="Times New Roman" w:hAnsi="Times New Roman" w:cs="Times New Roman"/>
        </w:rPr>
        <w:t>：</w:t>
      </w:r>
      <w:r w:rsidRPr="0033164F">
        <w:rPr>
          <w:rFonts w:ascii="Times New Roman" w:hAnsi="Times New Roman" w:cs="Times New Roman"/>
        </w:rPr>
        <w:t>与</w:t>
      </w:r>
      <w:r w:rsidRPr="0033164F">
        <w:rPr>
          <w:rFonts w:hAnsi="宋体" w:cs="Times New Roman"/>
        </w:rPr>
        <w:t>“</w:t>
      </w:r>
      <w:r w:rsidRPr="0033164F">
        <w:rPr>
          <w:rFonts w:ascii="Times New Roman" w:hAnsi="Times New Roman" w:cs="Times New Roman"/>
        </w:rPr>
        <w:t>检测生物组织中的脂肪</w:t>
      </w:r>
      <w:r w:rsidRPr="0033164F">
        <w:rPr>
          <w:rFonts w:hAnsi="宋体" w:cs="Times New Roman"/>
        </w:rPr>
        <w:t>”</w:t>
      </w:r>
      <w:r w:rsidRPr="0033164F">
        <w:rPr>
          <w:rFonts w:ascii="Times New Roman" w:hAnsi="Times New Roman" w:cs="Times New Roman"/>
        </w:rPr>
        <w:t>实验中的作用相同</w:t>
      </w:r>
    </w:p>
    <w:p w:rsidR="007B63FC" w:rsidRDefault="007B63FC" w:rsidP="007B63FC">
      <w:pPr>
        <w:pStyle w:val="a3"/>
        <w:snapToGrid w:val="0"/>
        <w:spacing w:line="360" w:lineRule="auto"/>
        <w:rPr>
          <w:rFonts w:ascii="Times New Roman" w:hAnsi="Times New Roman" w:cs="Times New Roman"/>
        </w:rPr>
      </w:pPr>
      <w:r w:rsidRPr="0033164F">
        <w:rPr>
          <w:rFonts w:hAnsi="宋体" w:cs="Times New Roman"/>
        </w:rPr>
        <w:t>③</w:t>
      </w:r>
      <w:r w:rsidRPr="0033164F">
        <w:rPr>
          <w:rFonts w:ascii="Times New Roman" w:hAnsi="Times New Roman" w:cs="Times New Roman"/>
        </w:rPr>
        <w:t>卡诺氏液</w:t>
      </w:r>
      <w:r>
        <w:rPr>
          <w:rFonts w:ascii="Times New Roman" w:hAnsi="Times New Roman" w:cs="Times New Roman"/>
        </w:rPr>
        <w:t>：</w:t>
      </w:r>
      <w:r w:rsidRPr="0033164F">
        <w:rPr>
          <w:rFonts w:ascii="Times New Roman" w:hAnsi="Times New Roman" w:cs="Times New Roman"/>
        </w:rPr>
        <w:t>与</w:t>
      </w:r>
      <w:r w:rsidRPr="0033164F">
        <w:rPr>
          <w:rFonts w:hAnsi="宋体" w:cs="Times New Roman"/>
        </w:rPr>
        <w:t>“</w:t>
      </w:r>
      <w:r w:rsidRPr="0033164F">
        <w:rPr>
          <w:rFonts w:ascii="Times New Roman" w:hAnsi="Times New Roman" w:cs="Times New Roman"/>
        </w:rPr>
        <w:t>探究酵母菌细胞呼吸的方式</w:t>
      </w:r>
      <w:r w:rsidRPr="0033164F">
        <w:rPr>
          <w:rFonts w:hAnsi="宋体" w:cs="Times New Roman"/>
        </w:rPr>
        <w:t>”</w:t>
      </w:r>
      <w:r w:rsidRPr="0033164F">
        <w:rPr>
          <w:rFonts w:ascii="Times New Roman" w:hAnsi="Times New Roman" w:cs="Times New Roman"/>
        </w:rPr>
        <w:t>实验中</w:t>
      </w:r>
      <w:r w:rsidRPr="0033164F">
        <w:rPr>
          <w:rFonts w:ascii="Times New Roman" w:hAnsi="Times New Roman" w:cs="Times New Roman"/>
        </w:rPr>
        <w:t>NaOH</w:t>
      </w:r>
      <w:r w:rsidRPr="0033164F">
        <w:rPr>
          <w:rFonts w:ascii="Times New Roman" w:hAnsi="Times New Roman" w:cs="Times New Roman"/>
        </w:rPr>
        <w:t>溶液作用相同</w:t>
      </w:r>
    </w:p>
    <w:p w:rsidR="007B63FC" w:rsidRDefault="007B63FC" w:rsidP="007B63FC">
      <w:pPr>
        <w:pStyle w:val="a3"/>
        <w:snapToGrid w:val="0"/>
        <w:spacing w:line="360" w:lineRule="auto"/>
        <w:rPr>
          <w:rFonts w:ascii="Times New Roman" w:hAnsi="Times New Roman" w:cs="Times New Roman"/>
        </w:rPr>
      </w:pPr>
      <w:r w:rsidRPr="0033164F">
        <w:rPr>
          <w:rFonts w:hAnsi="宋体" w:cs="Times New Roman"/>
        </w:rPr>
        <w:t>④</w:t>
      </w:r>
      <w:r w:rsidRPr="0033164F">
        <w:rPr>
          <w:rFonts w:ascii="Times New Roman" w:hAnsi="Times New Roman" w:cs="Times New Roman"/>
        </w:rPr>
        <w:t>甲紫溶液</w:t>
      </w:r>
      <w:r>
        <w:rPr>
          <w:rFonts w:ascii="Times New Roman" w:hAnsi="Times New Roman" w:cs="Times New Roman"/>
        </w:rPr>
        <w:t>：</w:t>
      </w:r>
      <w:r w:rsidRPr="0033164F">
        <w:rPr>
          <w:rFonts w:ascii="Times New Roman" w:hAnsi="Times New Roman" w:cs="Times New Roman"/>
        </w:rPr>
        <w:t>与</w:t>
      </w:r>
      <w:r w:rsidRPr="0033164F">
        <w:rPr>
          <w:rFonts w:hAnsi="宋体" w:cs="Times New Roman"/>
        </w:rPr>
        <w:t>“</w:t>
      </w:r>
      <w:r w:rsidRPr="0033164F">
        <w:rPr>
          <w:rFonts w:ascii="Times New Roman" w:hAnsi="Times New Roman" w:cs="Times New Roman"/>
        </w:rPr>
        <w:t>观察根尖分生区组织细胞的有丝分裂</w:t>
      </w:r>
      <w:r w:rsidRPr="0033164F">
        <w:rPr>
          <w:rFonts w:hAnsi="宋体" w:cs="Times New Roman"/>
        </w:rPr>
        <w:t>”</w:t>
      </w:r>
      <w:r w:rsidRPr="0033164F">
        <w:rPr>
          <w:rFonts w:ascii="Times New Roman" w:hAnsi="Times New Roman" w:cs="Times New Roman"/>
        </w:rPr>
        <w:t>实验中醋酸洋红液使用目的相同</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hAnsi="宋体" w:cs="Times New Roman"/>
        </w:rPr>
        <w:t>①②</w:t>
      </w:r>
      <w:r>
        <w:rPr>
          <w:rFonts w:ascii="Times New Roman" w:hAnsi="Times New Roman" w:cs="Times New Roman"/>
        </w:rPr>
        <w:t xml:space="preserve">  </w:t>
      </w:r>
      <w:r>
        <w:rPr>
          <w:rFonts w:ascii="Times New Roman" w:hAnsi="Times New Roman" w:cs="Times New Roman"/>
        </w:rPr>
        <w:tab/>
      </w:r>
      <w:r w:rsidRPr="0033164F">
        <w:rPr>
          <w:rFonts w:ascii="Times New Roman" w:hAnsi="Times New Roman" w:cs="Times New Roman"/>
        </w:rPr>
        <w:t>B</w:t>
      </w:r>
      <w:r>
        <w:rPr>
          <w:rFonts w:ascii="Times New Roman" w:hAnsi="Times New Roman" w:cs="Times New Roman"/>
        </w:rPr>
        <w:t>．</w:t>
      </w:r>
      <w:r w:rsidRPr="0033164F">
        <w:rPr>
          <w:rFonts w:hAnsi="宋体" w:cs="Times New Roman"/>
        </w:rPr>
        <w:t>②③</w:t>
      </w:r>
      <w:r>
        <w:rPr>
          <w:rFonts w:ascii="Times New Roman" w:hAnsi="Times New Roman" w:cs="Times New Roman"/>
        </w:rPr>
        <w:t xml:space="preserve">  </w:t>
      </w:r>
      <w:r>
        <w:rPr>
          <w:rFonts w:ascii="Times New Roman" w:hAnsi="Times New Roman" w:cs="Times New Roman"/>
        </w:rPr>
        <w:tab/>
      </w:r>
      <w:r w:rsidRPr="0033164F">
        <w:rPr>
          <w:rFonts w:ascii="Times New Roman" w:hAnsi="Times New Roman" w:cs="Times New Roman"/>
        </w:rPr>
        <w:t>C</w:t>
      </w:r>
      <w:r>
        <w:rPr>
          <w:rFonts w:ascii="Times New Roman" w:hAnsi="Times New Roman" w:cs="Times New Roman"/>
        </w:rPr>
        <w:t>．</w:t>
      </w:r>
      <w:r w:rsidRPr="0033164F">
        <w:rPr>
          <w:rFonts w:hAnsi="宋体" w:cs="Times New Roman"/>
        </w:rPr>
        <w:t>②④</w:t>
      </w:r>
      <w:r>
        <w:rPr>
          <w:rFonts w:ascii="Times New Roman" w:hAnsi="Times New Roman" w:cs="Times New Roman"/>
        </w:rPr>
        <w:t xml:space="preserve">  </w:t>
      </w:r>
      <w:r>
        <w:rPr>
          <w:rFonts w:ascii="Times New Roman" w:hAnsi="Times New Roman" w:cs="Times New Roman"/>
        </w:rPr>
        <w:tab/>
      </w:r>
      <w:r w:rsidRPr="0033164F">
        <w:rPr>
          <w:rFonts w:ascii="Times New Roman" w:hAnsi="Times New Roman" w:cs="Times New Roman"/>
        </w:rPr>
        <w:t>D</w:t>
      </w:r>
      <w:r>
        <w:rPr>
          <w:rFonts w:ascii="Times New Roman" w:hAnsi="Times New Roman" w:cs="Times New Roman"/>
        </w:rPr>
        <w:t>．</w:t>
      </w:r>
      <w:r w:rsidRPr="0033164F">
        <w:rPr>
          <w:rFonts w:hAnsi="宋体" w:cs="Times New Roman"/>
        </w:rPr>
        <w:t>③④</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B</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hAnsi="宋体" w:cs="Times New Roman"/>
        </w:rPr>
        <w:t>“</w:t>
      </w:r>
      <w:r w:rsidRPr="0033164F">
        <w:rPr>
          <w:rFonts w:ascii="Times New Roman" w:eastAsia="楷体_GB2312" w:hAnsi="Times New Roman" w:cs="Times New Roman"/>
        </w:rPr>
        <w:t>低温诱导植物细胞染色体数目的变化</w:t>
      </w:r>
      <w:r w:rsidRPr="0033164F">
        <w:rPr>
          <w:rFonts w:hAnsi="宋体" w:cs="Times New Roman"/>
        </w:rPr>
        <w:t>”</w:t>
      </w:r>
      <w:r w:rsidRPr="0033164F">
        <w:rPr>
          <w:rFonts w:ascii="Times New Roman" w:eastAsia="楷体_GB2312" w:hAnsi="Times New Roman" w:cs="Times New Roman"/>
        </w:rPr>
        <w:t>与</w:t>
      </w:r>
      <w:r w:rsidRPr="0033164F">
        <w:rPr>
          <w:rFonts w:hAnsi="宋体" w:cs="Times New Roman"/>
        </w:rPr>
        <w:t>“</w:t>
      </w:r>
      <w:r w:rsidRPr="0033164F">
        <w:rPr>
          <w:rFonts w:ascii="Times New Roman" w:eastAsia="楷体_GB2312" w:hAnsi="Times New Roman" w:cs="Times New Roman"/>
        </w:rPr>
        <w:t>多倍体育种</w:t>
      </w:r>
      <w:r w:rsidRPr="0033164F">
        <w:rPr>
          <w:rFonts w:hAnsi="宋体" w:cs="Times New Roman"/>
        </w:rPr>
        <w:t>”</w:t>
      </w:r>
      <w:r w:rsidRPr="0033164F">
        <w:rPr>
          <w:rFonts w:ascii="Times New Roman" w:eastAsia="楷体_GB2312" w:hAnsi="Times New Roman" w:cs="Times New Roman"/>
        </w:rPr>
        <w:t>中的秋水仙素作用机理相同，均是抑制纺锤体的形成，</w:t>
      </w:r>
      <w:r w:rsidRPr="0033164F">
        <w:rPr>
          <w:rFonts w:eastAsia="楷体_GB2312" w:hAnsi="宋体" w:cs="Times New Roman"/>
        </w:rPr>
        <w:t>①</w:t>
      </w:r>
      <w:r w:rsidRPr="0033164F">
        <w:rPr>
          <w:rFonts w:ascii="Times New Roman" w:eastAsia="楷体_GB2312" w:hAnsi="Times New Roman" w:cs="Times New Roman"/>
        </w:rPr>
        <w:t>正确；</w:t>
      </w:r>
      <w:r w:rsidRPr="0033164F">
        <w:rPr>
          <w:rFonts w:hAnsi="宋体" w:cs="Times New Roman"/>
        </w:rPr>
        <w:t>“</w:t>
      </w:r>
      <w:r w:rsidRPr="0033164F">
        <w:rPr>
          <w:rFonts w:ascii="Times New Roman" w:eastAsia="楷体_GB2312" w:hAnsi="Times New Roman" w:cs="Times New Roman"/>
        </w:rPr>
        <w:t>低温诱导植物细胞染色体数目的变化</w:t>
      </w:r>
      <w:r w:rsidRPr="0033164F">
        <w:rPr>
          <w:rFonts w:hAnsi="宋体" w:cs="Times New Roman"/>
        </w:rPr>
        <w:t>”</w:t>
      </w:r>
      <w:r w:rsidRPr="0033164F">
        <w:rPr>
          <w:rFonts w:ascii="Times New Roman" w:eastAsia="楷体_GB2312" w:hAnsi="Times New Roman" w:cs="Times New Roman"/>
        </w:rPr>
        <w:t>实验中有</w:t>
      </w:r>
      <w:r w:rsidRPr="0033164F">
        <w:rPr>
          <w:rFonts w:ascii="Times New Roman" w:eastAsia="楷体_GB2312" w:hAnsi="Times New Roman" w:cs="Times New Roman"/>
        </w:rPr>
        <w:t>2</w:t>
      </w:r>
      <w:r w:rsidRPr="0033164F">
        <w:rPr>
          <w:rFonts w:ascii="Times New Roman" w:eastAsia="楷体_GB2312" w:hAnsi="Times New Roman" w:cs="Times New Roman"/>
        </w:rPr>
        <w:t>处用到酒精，一是用体积分数为</w:t>
      </w:r>
      <w:r w:rsidRPr="0033164F">
        <w:rPr>
          <w:rFonts w:ascii="Times New Roman" w:eastAsia="楷体_GB2312" w:hAnsi="Times New Roman" w:cs="Times New Roman"/>
        </w:rPr>
        <w:t>95%</w:t>
      </w:r>
      <w:r w:rsidRPr="0033164F">
        <w:rPr>
          <w:rFonts w:ascii="Times New Roman" w:eastAsia="楷体_GB2312" w:hAnsi="Times New Roman" w:cs="Times New Roman"/>
        </w:rPr>
        <w:t>的酒精冲洗卡诺氏液、二是作为解离液的成分之一；在</w:t>
      </w:r>
      <w:r w:rsidRPr="0033164F">
        <w:rPr>
          <w:rFonts w:hAnsi="宋体" w:cs="Times New Roman"/>
        </w:rPr>
        <w:t>“</w:t>
      </w:r>
      <w:r w:rsidRPr="0033164F">
        <w:rPr>
          <w:rFonts w:ascii="Times New Roman" w:eastAsia="楷体_GB2312" w:hAnsi="Times New Roman" w:cs="Times New Roman"/>
        </w:rPr>
        <w:t>检测生物组织中的脂肪</w:t>
      </w:r>
      <w:r w:rsidRPr="0033164F">
        <w:rPr>
          <w:rFonts w:hAnsi="宋体" w:cs="Times New Roman"/>
        </w:rPr>
        <w:t>”</w:t>
      </w:r>
      <w:r w:rsidRPr="0033164F">
        <w:rPr>
          <w:rFonts w:ascii="Times New Roman" w:eastAsia="楷体_GB2312" w:hAnsi="Times New Roman" w:cs="Times New Roman"/>
        </w:rPr>
        <w:t>实验中滴加</w:t>
      </w:r>
      <w:r w:rsidRPr="0033164F">
        <w:rPr>
          <w:rFonts w:ascii="Times New Roman" w:eastAsia="楷体_GB2312" w:hAnsi="Times New Roman" w:cs="Times New Roman"/>
        </w:rPr>
        <w:t>1</w:t>
      </w:r>
      <w:r w:rsidRPr="0033164F">
        <w:rPr>
          <w:rFonts w:ascii="Times New Roman" w:eastAsia="楷体_GB2312" w:hAnsi="Times New Roman" w:cs="Times New Roman"/>
        </w:rPr>
        <w:t>～</w:t>
      </w:r>
      <w:r w:rsidRPr="0033164F">
        <w:rPr>
          <w:rFonts w:ascii="Times New Roman" w:eastAsia="楷体_GB2312" w:hAnsi="Times New Roman" w:cs="Times New Roman"/>
        </w:rPr>
        <w:t>2</w:t>
      </w:r>
      <w:r w:rsidRPr="0033164F">
        <w:rPr>
          <w:rFonts w:ascii="Times New Roman" w:eastAsia="楷体_GB2312" w:hAnsi="Times New Roman" w:cs="Times New Roman"/>
        </w:rPr>
        <w:t>滴体积分数为</w:t>
      </w:r>
      <w:r w:rsidRPr="0033164F">
        <w:rPr>
          <w:rFonts w:ascii="Times New Roman" w:eastAsia="楷体_GB2312" w:hAnsi="Times New Roman" w:cs="Times New Roman"/>
        </w:rPr>
        <w:t>50%</w:t>
      </w:r>
      <w:r w:rsidRPr="0033164F">
        <w:rPr>
          <w:rFonts w:ascii="Times New Roman" w:eastAsia="楷体_GB2312" w:hAnsi="Times New Roman" w:cs="Times New Roman"/>
        </w:rPr>
        <w:t>的酒精溶液洗去浮色，两者的作用不同，</w:t>
      </w:r>
      <w:r w:rsidRPr="0033164F">
        <w:rPr>
          <w:rFonts w:eastAsia="楷体_GB2312" w:hAnsi="宋体" w:cs="Times New Roman"/>
        </w:rPr>
        <w:t>②</w:t>
      </w:r>
      <w:r w:rsidRPr="0033164F">
        <w:rPr>
          <w:rFonts w:ascii="Times New Roman" w:eastAsia="楷体_GB2312" w:hAnsi="Times New Roman" w:cs="Times New Roman"/>
        </w:rPr>
        <w:t>错误；卡诺氏液在</w:t>
      </w:r>
      <w:r w:rsidRPr="0033164F">
        <w:rPr>
          <w:rFonts w:hAnsi="宋体" w:cs="Times New Roman"/>
        </w:rPr>
        <w:t>“</w:t>
      </w:r>
      <w:r w:rsidRPr="0033164F">
        <w:rPr>
          <w:rFonts w:ascii="Times New Roman" w:eastAsia="楷体_GB2312" w:hAnsi="Times New Roman" w:cs="Times New Roman"/>
        </w:rPr>
        <w:t>低温诱导植物细胞染色体数目的变化</w:t>
      </w:r>
      <w:r w:rsidRPr="0033164F">
        <w:rPr>
          <w:rFonts w:hAnsi="宋体" w:cs="Times New Roman"/>
        </w:rPr>
        <w:t>”</w:t>
      </w:r>
      <w:r w:rsidRPr="0033164F">
        <w:rPr>
          <w:rFonts w:ascii="Times New Roman" w:eastAsia="楷体_GB2312" w:hAnsi="Times New Roman" w:cs="Times New Roman"/>
        </w:rPr>
        <w:t>实验中用于固定根尖细胞，</w:t>
      </w:r>
      <w:r w:rsidRPr="0033164F">
        <w:rPr>
          <w:rFonts w:hAnsi="宋体" w:cs="Times New Roman"/>
        </w:rPr>
        <w:t>“</w:t>
      </w:r>
      <w:r w:rsidRPr="0033164F">
        <w:rPr>
          <w:rFonts w:ascii="Times New Roman" w:eastAsia="楷体_GB2312" w:hAnsi="Times New Roman" w:cs="Times New Roman"/>
        </w:rPr>
        <w:t>探究酵母菌细胞呼吸的方式</w:t>
      </w:r>
      <w:r w:rsidRPr="0033164F">
        <w:rPr>
          <w:rFonts w:hAnsi="宋体" w:cs="Times New Roman"/>
        </w:rPr>
        <w:t>”</w:t>
      </w:r>
      <w:r w:rsidRPr="0033164F">
        <w:rPr>
          <w:rFonts w:ascii="Times New Roman" w:eastAsia="楷体_GB2312" w:hAnsi="Times New Roman" w:cs="Times New Roman"/>
        </w:rPr>
        <w:t>实验中</w:t>
      </w:r>
      <w:r w:rsidRPr="0033164F">
        <w:rPr>
          <w:rFonts w:ascii="Times New Roman" w:eastAsia="楷体_GB2312" w:hAnsi="Times New Roman" w:cs="Times New Roman"/>
        </w:rPr>
        <w:t>NaOH</w:t>
      </w:r>
      <w:r w:rsidRPr="0033164F">
        <w:rPr>
          <w:rFonts w:ascii="Times New Roman" w:eastAsia="楷体_GB2312" w:hAnsi="Times New Roman" w:cs="Times New Roman"/>
        </w:rPr>
        <w:t>溶液用于吸收空气中的二氧化碳，</w:t>
      </w:r>
      <w:r w:rsidRPr="0033164F">
        <w:rPr>
          <w:rFonts w:eastAsia="楷体_GB2312" w:hAnsi="宋体" w:cs="Times New Roman"/>
        </w:rPr>
        <w:t>③</w:t>
      </w:r>
      <w:r w:rsidRPr="0033164F">
        <w:rPr>
          <w:rFonts w:ascii="Times New Roman" w:eastAsia="楷体_GB2312" w:hAnsi="Times New Roman" w:cs="Times New Roman"/>
        </w:rPr>
        <w:t>错误；甲紫溶液与</w:t>
      </w:r>
      <w:r w:rsidRPr="0033164F">
        <w:rPr>
          <w:rFonts w:hAnsi="宋体" w:cs="Times New Roman"/>
        </w:rPr>
        <w:t>“</w:t>
      </w:r>
      <w:r w:rsidRPr="0033164F">
        <w:rPr>
          <w:rFonts w:ascii="Times New Roman" w:eastAsia="楷体_GB2312" w:hAnsi="Times New Roman" w:cs="Times New Roman"/>
        </w:rPr>
        <w:t>观察根尖分生区组织细胞的有丝分裂</w:t>
      </w:r>
      <w:r w:rsidRPr="0033164F">
        <w:rPr>
          <w:rFonts w:hAnsi="宋体" w:cs="Times New Roman"/>
        </w:rPr>
        <w:t>”</w:t>
      </w:r>
      <w:r w:rsidRPr="0033164F">
        <w:rPr>
          <w:rFonts w:ascii="Times New Roman" w:eastAsia="楷体_GB2312" w:hAnsi="Times New Roman" w:cs="Times New Roman"/>
        </w:rPr>
        <w:t>实验中醋酸洋红液的使用目的相同，均是使染色体着色，</w:t>
      </w:r>
      <w:r w:rsidRPr="0033164F">
        <w:rPr>
          <w:rFonts w:eastAsia="楷体_GB2312" w:hAnsi="宋体" w:cs="Times New Roman"/>
        </w:rPr>
        <w:t>④</w:t>
      </w:r>
      <w:r w:rsidRPr="0033164F">
        <w:rPr>
          <w:rFonts w:ascii="Times New Roman" w:eastAsia="楷体_GB2312" w:hAnsi="Times New Roman" w:cs="Times New Roman"/>
        </w:rPr>
        <w:t>正确。综上分析，</w:t>
      </w:r>
      <w:r w:rsidRPr="0033164F">
        <w:rPr>
          <w:rFonts w:ascii="Times New Roman" w:eastAsia="楷体_GB2312" w:hAnsi="Times New Roman" w:cs="Times New Roman"/>
        </w:rPr>
        <w:t>B</w:t>
      </w:r>
      <w:r w:rsidRPr="0033164F">
        <w:rPr>
          <w:rFonts w:ascii="Times New Roman" w:eastAsia="楷体_GB2312" w:hAnsi="Times New Roman" w:cs="Times New Roman"/>
        </w:rPr>
        <w:t>符合题意。</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2024·</w:t>
      </w:r>
      <w:r w:rsidRPr="0033164F">
        <w:rPr>
          <w:rFonts w:ascii="Times New Roman" w:eastAsia="楷体_GB2312" w:hAnsi="Times New Roman" w:cs="Times New Roman"/>
        </w:rPr>
        <w:t>佛山一模</w:t>
      </w:r>
      <w:r>
        <w:rPr>
          <w:rFonts w:ascii="Times New Roman" w:eastAsia="楷体_GB2312" w:hAnsi="Times New Roman" w:cs="Times New Roman"/>
        </w:rPr>
        <w:t>)</w:t>
      </w:r>
      <w:r w:rsidRPr="0033164F">
        <w:rPr>
          <w:rFonts w:ascii="Times New Roman" w:hAnsi="Times New Roman" w:cs="Times New Roman"/>
        </w:rPr>
        <w:t>蜜蜂的工蜂和蜂王都是二倍体</w:t>
      </w:r>
      <w:r>
        <w:rPr>
          <w:rFonts w:ascii="Times New Roman" w:hAnsi="Times New Roman" w:cs="Times New Roman"/>
        </w:rPr>
        <w:t>，</w:t>
      </w:r>
      <w:r w:rsidRPr="0033164F">
        <w:rPr>
          <w:rFonts w:ascii="Times New Roman" w:hAnsi="Times New Roman" w:cs="Times New Roman"/>
        </w:rPr>
        <w:t>而雄蜂为单倍体</w:t>
      </w:r>
      <w:r>
        <w:rPr>
          <w:rFonts w:ascii="Times New Roman" w:hAnsi="Times New Roman" w:cs="Times New Roman"/>
        </w:rPr>
        <w:t>。</w:t>
      </w:r>
      <w:r w:rsidRPr="0033164F">
        <w:rPr>
          <w:rFonts w:ascii="Times New Roman" w:hAnsi="Times New Roman" w:cs="Times New Roman"/>
        </w:rPr>
        <w:t>有一种黄蜂的群体中存在这样一种现象</w:t>
      </w:r>
      <w:r>
        <w:rPr>
          <w:rFonts w:ascii="Times New Roman" w:hAnsi="Times New Roman" w:cs="Times New Roman"/>
        </w:rPr>
        <w:t>：</w:t>
      </w:r>
      <w:r w:rsidRPr="0033164F">
        <w:rPr>
          <w:rFonts w:ascii="Times New Roman" w:hAnsi="Times New Roman" w:cs="Times New Roman"/>
        </w:rPr>
        <w:t>一些雄蜂体内含有一种特殊的染色体</w:t>
      </w:r>
      <w:r w:rsidRPr="0033164F">
        <w:rPr>
          <w:rFonts w:ascii="Times New Roman" w:hAnsi="Times New Roman" w:cs="Times New Roman"/>
        </w:rPr>
        <w:t>psr</w:t>
      </w:r>
      <w:r>
        <w:rPr>
          <w:rFonts w:ascii="Times New Roman" w:hAnsi="Times New Roman" w:cs="Times New Roman"/>
        </w:rPr>
        <w:t>，</w:t>
      </w:r>
      <w:r w:rsidRPr="0033164F">
        <w:rPr>
          <w:rFonts w:ascii="Times New Roman" w:hAnsi="Times New Roman" w:cs="Times New Roman"/>
        </w:rPr>
        <w:t>在受精时它能破坏来自同一染色体组的其他染色体</w:t>
      </w:r>
      <w:r>
        <w:rPr>
          <w:rFonts w:ascii="Times New Roman" w:hAnsi="Times New Roman" w:cs="Times New Roman"/>
        </w:rPr>
        <w:t>，</w:t>
      </w:r>
      <w:r w:rsidRPr="0033164F">
        <w:rPr>
          <w:rFonts w:ascii="Times New Roman" w:hAnsi="Times New Roman" w:cs="Times New Roman"/>
        </w:rPr>
        <w:t>导致后代表型变化</w:t>
      </w:r>
      <w:r>
        <w:rPr>
          <w:rFonts w:ascii="Times New Roman" w:hAnsi="Times New Roman" w:cs="Times New Roman"/>
        </w:rPr>
        <w:t>，</w:t>
      </w:r>
      <w:r w:rsidRPr="0033164F">
        <w:rPr>
          <w:rFonts w:ascii="Times New Roman" w:hAnsi="Times New Roman" w:cs="Times New Roman"/>
        </w:rPr>
        <w:t>其作用机制如图所示</w:t>
      </w:r>
      <w:r>
        <w:rPr>
          <w:rFonts w:ascii="Times New Roman" w:hAnsi="Times New Roman" w:cs="Times New Roman"/>
        </w:rPr>
        <w:t>。</w:t>
      </w:r>
      <w:r w:rsidRPr="0033164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63FC" w:rsidRDefault="007B63FC" w:rsidP="007B63F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\\D142.TIF"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w:instrText>
      </w:r>
      <w:r w:rsidR="00D15CC5">
        <w:rPr>
          <w:rFonts w:ascii="Times New Roman" w:hAnsi="Times New Roman" w:cs="Times New Roman" w:hint="eastAsia"/>
        </w:rPr>
        <w:instrText>活页</w:instrText>
      </w:r>
      <w:r w:rsidR="00D15CC5">
        <w:rPr>
          <w:rFonts w:ascii="Times New Roman" w:hAnsi="Times New Roman" w:cs="Times New Roman" w:hint="eastAsia"/>
        </w:rPr>
        <w:instrText>word\\D142.TIF"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活页</w:instrText>
      </w:r>
      <w:r w:rsidR="005E1F85">
        <w:rPr>
          <w:rFonts w:ascii="Times New Roman" w:hAnsi="Times New Roman" w:cs="Times New Roman" w:hint="eastAsia"/>
        </w:rPr>
        <w:instrText>word\\D142.TIF" \* M</w:instrText>
      </w:r>
      <w:r w:rsidR="005E1F85">
        <w:rPr>
          <w:rFonts w:ascii="Times New Roman" w:hAnsi="Times New Roman" w:cs="Times New Roman" w:hint="eastAsia"/>
        </w:rPr>
        <w:instrText>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67" type="#_x0000_t75" style="width:218.2pt;height:138.25pt">
            <v:imagedata r:id="rId84" r:href="rId85"/>
          </v:shape>
        </w:pict>
      </w:r>
      <w:r w:rsidR="005E1F85">
        <w:rPr>
          <w:rFonts w:ascii="Times New Roman" w:hAnsi="Times New Roman" w:cs="Times New Roman"/>
        </w:rPr>
        <w:fldChar w:fldCharType="end"/>
      </w:r>
      <w:r w:rsidR="00D15C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psr</w:t>
      </w:r>
      <w:r w:rsidRPr="0033164F">
        <w:rPr>
          <w:rFonts w:ascii="Times New Roman" w:hAnsi="Times New Roman" w:cs="Times New Roman"/>
        </w:rPr>
        <w:t>含有雄蜂生长发育所需的全部基因</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卵细胞经过受精形成的都是雌性</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psr</w:t>
      </w:r>
      <w:r w:rsidRPr="0033164F">
        <w:rPr>
          <w:rFonts w:ascii="Times New Roman" w:hAnsi="Times New Roman" w:cs="Times New Roman"/>
        </w:rPr>
        <w:t>能从父方传给雄性和雌性子代</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psr</w:t>
      </w:r>
      <w:r w:rsidRPr="0033164F">
        <w:rPr>
          <w:rFonts w:ascii="Times New Roman" w:hAnsi="Times New Roman" w:cs="Times New Roman"/>
        </w:rPr>
        <w:t>会在后代雄蜂中代代相传</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D</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一个染色体组中包含了雄蜂生长发育所需的全部基因，但</w:t>
      </w:r>
      <w:r w:rsidRPr="0033164F">
        <w:rPr>
          <w:rFonts w:ascii="Times New Roman" w:eastAsia="楷体_GB2312" w:hAnsi="Times New Roman" w:cs="Times New Roman"/>
        </w:rPr>
        <w:t>psr</w:t>
      </w:r>
      <w:r w:rsidRPr="0033164F">
        <w:rPr>
          <w:rFonts w:ascii="Times New Roman" w:eastAsia="楷体_GB2312" w:hAnsi="Times New Roman" w:cs="Times New Roman"/>
        </w:rPr>
        <w:t>仅仅是雄蜂体内的一种特殊的染色体，不能代表一个染色体组，所以</w:t>
      </w:r>
      <w:r w:rsidRPr="0033164F">
        <w:rPr>
          <w:rFonts w:ascii="Times New Roman" w:eastAsia="楷体_GB2312" w:hAnsi="Times New Roman" w:cs="Times New Roman"/>
        </w:rPr>
        <w:t>psr</w:t>
      </w:r>
      <w:r w:rsidRPr="0033164F">
        <w:rPr>
          <w:rFonts w:ascii="Times New Roman" w:eastAsia="楷体_GB2312" w:hAnsi="Times New Roman" w:cs="Times New Roman"/>
        </w:rPr>
        <w:t>不含有雄蜂生长发育所需的全部基因，</w:t>
      </w:r>
      <w:r w:rsidRPr="0033164F">
        <w:rPr>
          <w:rFonts w:ascii="Times New Roman" w:eastAsia="楷体_GB2312" w:hAnsi="Times New Roman" w:cs="Times New Roman"/>
        </w:rPr>
        <w:t>A</w:t>
      </w:r>
      <w:r w:rsidRPr="0033164F">
        <w:rPr>
          <w:rFonts w:ascii="Times New Roman" w:eastAsia="楷体_GB2312" w:hAnsi="Times New Roman" w:cs="Times New Roman"/>
        </w:rPr>
        <w:t>错误；根据题意可知，受精时</w:t>
      </w:r>
      <w:r w:rsidRPr="0033164F">
        <w:rPr>
          <w:rFonts w:ascii="Times New Roman" w:eastAsia="楷体_GB2312" w:hAnsi="Times New Roman" w:cs="Times New Roman"/>
        </w:rPr>
        <w:t>psr</w:t>
      </w:r>
      <w:r w:rsidRPr="0033164F">
        <w:rPr>
          <w:rFonts w:ascii="Times New Roman" w:eastAsia="楷体_GB2312" w:hAnsi="Times New Roman" w:cs="Times New Roman"/>
        </w:rPr>
        <w:t>能破坏来自同一染色体组的其他染色体，所以图中卵细胞经过受精后形成的含有</w:t>
      </w:r>
      <w:r w:rsidRPr="0033164F">
        <w:rPr>
          <w:rFonts w:ascii="Times New Roman" w:eastAsia="楷体_GB2312" w:hAnsi="Times New Roman" w:cs="Times New Roman"/>
        </w:rPr>
        <w:t>psr</w:t>
      </w:r>
      <w:r w:rsidRPr="0033164F">
        <w:rPr>
          <w:rFonts w:ascii="Times New Roman" w:eastAsia="楷体_GB2312" w:hAnsi="Times New Roman" w:cs="Times New Roman"/>
        </w:rPr>
        <w:t>的受精卵，来自雄性的染色体组被破坏，将来会发育成只有一个染色体组的雄性黄蜂，</w:t>
      </w:r>
      <w:r w:rsidRPr="0033164F">
        <w:rPr>
          <w:rFonts w:ascii="Times New Roman" w:eastAsia="楷体_GB2312" w:hAnsi="Times New Roman" w:cs="Times New Roman"/>
        </w:rPr>
        <w:t>B</w:t>
      </w:r>
      <w:r w:rsidRPr="0033164F">
        <w:rPr>
          <w:rFonts w:ascii="Times New Roman" w:eastAsia="楷体_GB2312" w:hAnsi="Times New Roman" w:cs="Times New Roman"/>
        </w:rPr>
        <w:t>错误；经过受精后形成的含有</w:t>
      </w:r>
      <w:r w:rsidRPr="0033164F">
        <w:rPr>
          <w:rFonts w:ascii="Times New Roman" w:eastAsia="楷体_GB2312" w:hAnsi="Times New Roman" w:cs="Times New Roman"/>
        </w:rPr>
        <w:t>psr</w:t>
      </w:r>
      <w:r w:rsidRPr="0033164F">
        <w:rPr>
          <w:rFonts w:ascii="Times New Roman" w:eastAsia="楷体_GB2312" w:hAnsi="Times New Roman" w:cs="Times New Roman"/>
        </w:rPr>
        <w:t>的受精卵将来只能发育成雄性，</w:t>
      </w:r>
      <w:r w:rsidRPr="0033164F">
        <w:rPr>
          <w:rFonts w:ascii="Times New Roman" w:eastAsia="楷体_GB2312" w:hAnsi="Times New Roman" w:cs="Times New Roman"/>
        </w:rPr>
        <w:t>psr</w:t>
      </w:r>
      <w:r w:rsidRPr="0033164F">
        <w:rPr>
          <w:rFonts w:ascii="Times New Roman" w:eastAsia="楷体_GB2312" w:hAnsi="Times New Roman" w:cs="Times New Roman"/>
        </w:rPr>
        <w:t>来自父方，将来也只能传递给雄性，所以</w:t>
      </w:r>
      <w:r w:rsidRPr="0033164F">
        <w:rPr>
          <w:rFonts w:ascii="Times New Roman" w:eastAsia="楷体_GB2312" w:hAnsi="Times New Roman" w:cs="Times New Roman"/>
        </w:rPr>
        <w:t>psr</w:t>
      </w:r>
      <w:r w:rsidRPr="0033164F">
        <w:rPr>
          <w:rFonts w:ascii="Times New Roman" w:eastAsia="楷体_GB2312" w:hAnsi="Times New Roman" w:cs="Times New Roman"/>
        </w:rPr>
        <w:t>会在后代雄蜂中代代相传，</w:t>
      </w:r>
      <w:r w:rsidRPr="0033164F">
        <w:rPr>
          <w:rFonts w:ascii="Times New Roman" w:eastAsia="楷体_GB2312" w:hAnsi="Times New Roman" w:cs="Times New Roman"/>
        </w:rPr>
        <w:t>C</w:t>
      </w:r>
      <w:r w:rsidRPr="0033164F">
        <w:rPr>
          <w:rFonts w:ascii="Times New Roman" w:eastAsia="楷体_GB2312" w:hAnsi="Times New Roman" w:cs="Times New Roman"/>
        </w:rPr>
        <w:t>错误，</w:t>
      </w:r>
      <w:r w:rsidRPr="0033164F">
        <w:rPr>
          <w:rFonts w:ascii="Times New Roman" w:eastAsia="楷体_GB2312" w:hAnsi="Times New Roman" w:cs="Times New Roman"/>
        </w:rPr>
        <w:t>D</w:t>
      </w:r>
      <w:r w:rsidRPr="0033164F">
        <w:rPr>
          <w:rFonts w:ascii="Times New Roman" w:eastAsia="楷体_GB2312" w:hAnsi="Times New Roman" w:cs="Times New Roman"/>
        </w:rPr>
        <w:t>正确。</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2024·</w:t>
      </w:r>
      <w:r w:rsidRPr="0033164F">
        <w:rPr>
          <w:rFonts w:ascii="Times New Roman" w:eastAsia="楷体_GB2312" w:hAnsi="Times New Roman" w:cs="Times New Roman"/>
        </w:rPr>
        <w:t>安徽，</w:t>
      </w:r>
      <w:r w:rsidRPr="0033164F">
        <w:rPr>
          <w:rFonts w:ascii="Times New Roman" w:eastAsia="楷体_GB2312" w:hAnsi="Times New Roman" w:cs="Times New Roman"/>
        </w:rPr>
        <w:t>10</w:t>
      </w:r>
      <w:r>
        <w:rPr>
          <w:rFonts w:ascii="Times New Roman" w:eastAsia="楷体_GB2312" w:hAnsi="Times New Roman" w:cs="Times New Roman"/>
        </w:rPr>
        <w:t>)</w:t>
      </w:r>
      <w:r w:rsidRPr="0033164F">
        <w:rPr>
          <w:rFonts w:ascii="Times New Roman" w:hAnsi="Times New Roman" w:cs="Times New Roman"/>
        </w:rPr>
        <w:t>甲是具有许多优良性状的纯合品种水稻</w:t>
      </w:r>
      <w:r>
        <w:rPr>
          <w:rFonts w:ascii="Times New Roman" w:hAnsi="Times New Roman" w:cs="Times New Roman"/>
        </w:rPr>
        <w:t>，</w:t>
      </w:r>
      <w:r w:rsidRPr="0033164F">
        <w:rPr>
          <w:rFonts w:ascii="Times New Roman" w:hAnsi="Times New Roman" w:cs="Times New Roman"/>
        </w:rPr>
        <w:t>但不抗稻瘟病</w:t>
      </w:r>
      <w:r>
        <w:rPr>
          <w:rFonts w:ascii="Times New Roman" w:hAnsi="Times New Roman" w:cs="Times New Roman"/>
        </w:rPr>
        <w:t>(</w:t>
      </w:r>
      <w:r w:rsidRPr="0033164F">
        <w:rPr>
          <w:rFonts w:ascii="Times New Roman" w:hAnsi="Times New Roman" w:cs="Times New Roman"/>
        </w:rPr>
        <w:t>rr</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乙品种水稻抗稻瘟病</w:t>
      </w:r>
      <w:r>
        <w:rPr>
          <w:rFonts w:ascii="Times New Roman" w:hAnsi="Times New Roman" w:cs="Times New Roman"/>
        </w:rPr>
        <w:t>(</w:t>
      </w:r>
      <w:r w:rsidRPr="0033164F">
        <w:rPr>
          <w:rFonts w:ascii="Times New Roman" w:hAnsi="Times New Roman" w:cs="Times New Roman"/>
        </w:rPr>
        <w:t>RR</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育种工作者欲将甲培育成抗稻瘟病并保留自身优良性状的纯合新品种</w:t>
      </w:r>
      <w:r>
        <w:rPr>
          <w:rFonts w:ascii="Times New Roman" w:hAnsi="Times New Roman" w:cs="Times New Roman"/>
        </w:rPr>
        <w:t>，</w:t>
      </w:r>
      <w:r w:rsidRPr="0033164F">
        <w:rPr>
          <w:rFonts w:ascii="Times New Roman" w:hAnsi="Times New Roman" w:cs="Times New Roman"/>
        </w:rPr>
        <w:t>设计了下列育种方案</w:t>
      </w:r>
      <w:r>
        <w:rPr>
          <w:rFonts w:ascii="Times New Roman" w:hAnsi="Times New Roman" w:cs="Times New Roman"/>
        </w:rPr>
        <w:t>，</w:t>
      </w:r>
      <w:r w:rsidRPr="0033164F">
        <w:rPr>
          <w:rFonts w:ascii="Times New Roman" w:hAnsi="Times New Roman" w:cs="Times New Roman"/>
        </w:rPr>
        <w:t>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hAnsi="宋体" w:cs="Times New Roman"/>
        </w:rPr>
        <w:t>①</w:t>
      </w:r>
      <w:r w:rsidRPr="0033164F">
        <w:rPr>
          <w:rFonts w:ascii="Times New Roman" w:hAnsi="Times New Roman" w:cs="Times New Roman"/>
        </w:rPr>
        <w:t>将甲与乙杂交</w:t>
      </w:r>
      <w:r>
        <w:rPr>
          <w:rFonts w:ascii="Times New Roman" w:hAnsi="Times New Roman" w:cs="Times New Roman"/>
        </w:rPr>
        <w:t>，</w:t>
      </w:r>
      <w:r w:rsidRPr="0033164F">
        <w:rPr>
          <w:rFonts w:ascii="Times New Roman" w:hAnsi="Times New Roman" w:cs="Times New Roman"/>
        </w:rPr>
        <w:t>再自交多代</w:t>
      </w:r>
      <w:r>
        <w:rPr>
          <w:rFonts w:ascii="Times New Roman" w:hAnsi="Times New Roman" w:cs="Times New Roman"/>
        </w:rPr>
        <w:t>，</w:t>
      </w:r>
      <w:r w:rsidRPr="0033164F">
        <w:rPr>
          <w:rFonts w:ascii="Times New Roman" w:hAnsi="Times New Roman" w:cs="Times New Roman"/>
        </w:rPr>
        <w:t>每代均选取抗稻瘟病植株</w:t>
      </w:r>
    </w:p>
    <w:p w:rsidR="007B63FC" w:rsidRDefault="007B63FC" w:rsidP="007B63FC">
      <w:pPr>
        <w:pStyle w:val="a3"/>
        <w:snapToGrid w:val="0"/>
        <w:spacing w:line="360" w:lineRule="auto"/>
        <w:rPr>
          <w:rFonts w:ascii="Times New Roman" w:hAnsi="Times New Roman" w:cs="Times New Roman"/>
        </w:rPr>
      </w:pPr>
      <w:r w:rsidRPr="0033164F">
        <w:rPr>
          <w:rFonts w:hAnsi="宋体" w:cs="Times New Roman"/>
        </w:rPr>
        <w:t>②</w:t>
      </w:r>
      <w:r w:rsidRPr="0033164F">
        <w:rPr>
          <w:rFonts w:ascii="Times New Roman" w:hAnsi="Times New Roman" w:cs="Times New Roman"/>
        </w:rPr>
        <w:t>将甲与乙杂交</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1</w:t>
      </w:r>
      <w:r w:rsidRPr="0033164F">
        <w:rPr>
          <w:rFonts w:ascii="Times New Roman" w:hAnsi="Times New Roman" w:cs="Times New Roman"/>
        </w:rPr>
        <w:t>与甲回交</w:t>
      </w:r>
      <w:r>
        <w:rPr>
          <w:rFonts w:ascii="Times New Roman" w:hAnsi="Times New Roman" w:cs="Times New Roman"/>
        </w:rPr>
        <w:t>，</w:t>
      </w:r>
      <w:r w:rsidRPr="0033164F">
        <w:rPr>
          <w:rFonts w:ascii="Times New Roman" w:hAnsi="Times New Roman" w:cs="Times New Roman"/>
        </w:rPr>
        <w:t>选</w:t>
      </w:r>
      <w:r w:rsidRPr="0033164F">
        <w:rPr>
          <w:rFonts w:ascii="Times New Roman" w:hAnsi="Times New Roman" w:cs="Times New Roman"/>
        </w:rPr>
        <w:t>F</w:t>
      </w:r>
      <w:r w:rsidRPr="0033164F">
        <w:rPr>
          <w:rFonts w:ascii="Times New Roman" w:hAnsi="Times New Roman" w:cs="Times New Roman"/>
          <w:vertAlign w:val="subscript"/>
        </w:rPr>
        <w:t>2</w:t>
      </w:r>
      <w:r w:rsidRPr="0033164F">
        <w:rPr>
          <w:rFonts w:ascii="Times New Roman" w:hAnsi="Times New Roman" w:cs="Times New Roman"/>
        </w:rPr>
        <w:t>中的抗稻瘟病植株与甲再次回交</w:t>
      </w:r>
      <w:r>
        <w:rPr>
          <w:rFonts w:ascii="Times New Roman" w:hAnsi="Times New Roman" w:cs="Times New Roman"/>
        </w:rPr>
        <w:t>，</w:t>
      </w:r>
      <w:r w:rsidRPr="0033164F">
        <w:rPr>
          <w:rFonts w:ascii="Times New Roman" w:hAnsi="Times New Roman" w:cs="Times New Roman"/>
        </w:rPr>
        <w:t>依次重复多代</w:t>
      </w:r>
      <w:r>
        <w:rPr>
          <w:rFonts w:ascii="Times New Roman" w:hAnsi="Times New Roman" w:cs="Times New Roman"/>
        </w:rPr>
        <w:t>；</w:t>
      </w:r>
      <w:r w:rsidRPr="0033164F">
        <w:rPr>
          <w:rFonts w:ascii="Times New Roman" w:hAnsi="Times New Roman" w:cs="Times New Roman"/>
        </w:rPr>
        <w:t>再将选取的抗稻瘟病植株自交多代</w:t>
      </w:r>
      <w:r>
        <w:rPr>
          <w:rFonts w:ascii="Times New Roman" w:hAnsi="Times New Roman" w:cs="Times New Roman"/>
        </w:rPr>
        <w:t>，</w:t>
      </w:r>
      <w:r w:rsidRPr="0033164F">
        <w:rPr>
          <w:rFonts w:ascii="Times New Roman" w:hAnsi="Times New Roman" w:cs="Times New Roman"/>
        </w:rPr>
        <w:t>每代均选取抗稻瘟病植株</w:t>
      </w:r>
    </w:p>
    <w:p w:rsidR="007B63FC" w:rsidRDefault="007B63FC" w:rsidP="007B63FC">
      <w:pPr>
        <w:pStyle w:val="a3"/>
        <w:snapToGrid w:val="0"/>
        <w:spacing w:line="360" w:lineRule="auto"/>
        <w:rPr>
          <w:rFonts w:ascii="Times New Roman" w:hAnsi="Times New Roman" w:cs="Times New Roman"/>
        </w:rPr>
      </w:pPr>
      <w:r w:rsidRPr="0033164F">
        <w:rPr>
          <w:rFonts w:hAnsi="宋体" w:cs="Times New Roman"/>
        </w:rPr>
        <w:t>③</w:t>
      </w:r>
      <w:r w:rsidRPr="0033164F">
        <w:rPr>
          <w:rFonts w:ascii="Times New Roman" w:hAnsi="Times New Roman" w:cs="Times New Roman"/>
        </w:rPr>
        <w:t>将甲与乙杂交</w:t>
      </w:r>
      <w:r>
        <w:rPr>
          <w:rFonts w:ascii="Times New Roman" w:hAnsi="Times New Roman" w:cs="Times New Roman"/>
        </w:rPr>
        <w:t>，</w:t>
      </w:r>
      <w:r w:rsidRPr="0033164F">
        <w:rPr>
          <w:rFonts w:ascii="Times New Roman" w:hAnsi="Times New Roman" w:cs="Times New Roman"/>
        </w:rPr>
        <w:t>取</w:t>
      </w:r>
      <w:r w:rsidRPr="0033164F">
        <w:rPr>
          <w:rFonts w:ascii="Times New Roman" w:hAnsi="Times New Roman" w:cs="Times New Roman"/>
        </w:rPr>
        <w:t>F</w:t>
      </w:r>
      <w:r w:rsidRPr="0033164F">
        <w:rPr>
          <w:rFonts w:ascii="Times New Roman" w:hAnsi="Times New Roman" w:cs="Times New Roman"/>
          <w:vertAlign w:val="subscript"/>
        </w:rPr>
        <w:t>1</w:t>
      </w:r>
      <w:r w:rsidRPr="0033164F">
        <w:rPr>
          <w:rFonts w:ascii="Times New Roman" w:hAnsi="Times New Roman" w:cs="Times New Roman"/>
        </w:rPr>
        <w:t>的花药离体培养获得单倍体</w:t>
      </w:r>
      <w:r>
        <w:rPr>
          <w:rFonts w:ascii="Times New Roman" w:hAnsi="Times New Roman" w:cs="Times New Roman"/>
        </w:rPr>
        <w:t>，</w:t>
      </w:r>
      <w:r w:rsidRPr="0033164F">
        <w:rPr>
          <w:rFonts w:ascii="Times New Roman" w:hAnsi="Times New Roman" w:cs="Times New Roman"/>
        </w:rPr>
        <w:t>再诱导染色体数目加倍为二倍体</w:t>
      </w:r>
      <w:r>
        <w:rPr>
          <w:rFonts w:ascii="Times New Roman" w:hAnsi="Times New Roman" w:cs="Times New Roman"/>
        </w:rPr>
        <w:t>，</w:t>
      </w:r>
      <w:r w:rsidRPr="0033164F">
        <w:rPr>
          <w:rFonts w:ascii="Times New Roman" w:hAnsi="Times New Roman" w:cs="Times New Roman"/>
        </w:rPr>
        <w:t>从中选取抗稻瘟病植株</w:t>
      </w:r>
    </w:p>
    <w:p w:rsidR="007B63FC" w:rsidRDefault="007B63FC" w:rsidP="007B63FC">
      <w:pPr>
        <w:pStyle w:val="a3"/>
        <w:snapToGrid w:val="0"/>
        <w:spacing w:line="360" w:lineRule="auto"/>
        <w:rPr>
          <w:rFonts w:ascii="Times New Roman" w:hAnsi="Times New Roman" w:cs="Times New Roman"/>
        </w:rPr>
      </w:pPr>
      <w:r w:rsidRPr="0033164F">
        <w:rPr>
          <w:rFonts w:hAnsi="宋体" w:cs="Times New Roman"/>
        </w:rPr>
        <w:t>④</w:t>
      </w:r>
      <w:r w:rsidRPr="0033164F">
        <w:rPr>
          <w:rFonts w:ascii="Times New Roman" w:hAnsi="Times New Roman" w:cs="Times New Roman"/>
        </w:rPr>
        <w:t>向甲转入抗稻瘟病基因</w:t>
      </w:r>
      <w:r>
        <w:rPr>
          <w:rFonts w:ascii="Times New Roman" w:hAnsi="Times New Roman" w:cs="Times New Roman"/>
        </w:rPr>
        <w:t>，</w:t>
      </w:r>
      <w:r w:rsidRPr="0033164F">
        <w:rPr>
          <w:rFonts w:ascii="Times New Roman" w:hAnsi="Times New Roman" w:cs="Times New Roman"/>
        </w:rPr>
        <w:t>筛选转入成功的抗稻瘟病植株自交多代</w:t>
      </w:r>
      <w:r>
        <w:rPr>
          <w:rFonts w:ascii="Times New Roman" w:hAnsi="Times New Roman" w:cs="Times New Roman"/>
        </w:rPr>
        <w:t>，</w:t>
      </w:r>
      <w:r w:rsidRPr="0033164F">
        <w:rPr>
          <w:rFonts w:ascii="Times New Roman" w:hAnsi="Times New Roman" w:cs="Times New Roman"/>
        </w:rPr>
        <w:t>每代均选取抗稻瘟病植株</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hAnsi="宋体" w:cs="Times New Roman"/>
        </w:rPr>
        <w:t>①②</w:t>
      </w:r>
      <w:r>
        <w:rPr>
          <w:rFonts w:ascii="Times New Roman" w:hAnsi="Times New Roman" w:cs="Times New Roman"/>
        </w:rPr>
        <w:t xml:space="preserve">  </w:t>
      </w:r>
      <w:r>
        <w:rPr>
          <w:rFonts w:ascii="Times New Roman" w:hAnsi="Times New Roman" w:cs="Times New Roman"/>
        </w:rPr>
        <w:tab/>
      </w:r>
      <w:r w:rsidRPr="0033164F">
        <w:rPr>
          <w:rFonts w:ascii="Times New Roman" w:hAnsi="Times New Roman" w:cs="Times New Roman"/>
        </w:rPr>
        <w:t>B</w:t>
      </w:r>
      <w:r>
        <w:rPr>
          <w:rFonts w:ascii="Times New Roman" w:hAnsi="Times New Roman" w:cs="Times New Roman"/>
        </w:rPr>
        <w:t>．</w:t>
      </w:r>
      <w:r w:rsidRPr="0033164F">
        <w:rPr>
          <w:rFonts w:hAnsi="宋体" w:cs="Times New Roman"/>
        </w:rPr>
        <w:t>①③</w:t>
      </w:r>
      <w:r>
        <w:rPr>
          <w:rFonts w:ascii="Times New Roman" w:hAnsi="Times New Roman" w:cs="Times New Roman"/>
        </w:rPr>
        <w:t xml:space="preserve">  </w:t>
      </w:r>
      <w:r>
        <w:rPr>
          <w:rFonts w:ascii="Times New Roman" w:hAnsi="Times New Roman" w:cs="Times New Roman"/>
        </w:rPr>
        <w:tab/>
      </w:r>
      <w:r w:rsidRPr="0033164F">
        <w:rPr>
          <w:rFonts w:ascii="Times New Roman" w:hAnsi="Times New Roman" w:cs="Times New Roman"/>
        </w:rPr>
        <w:t>C</w:t>
      </w:r>
      <w:r>
        <w:rPr>
          <w:rFonts w:ascii="Times New Roman" w:hAnsi="Times New Roman" w:cs="Times New Roman"/>
        </w:rPr>
        <w:t>．</w:t>
      </w:r>
      <w:r w:rsidRPr="0033164F">
        <w:rPr>
          <w:rFonts w:hAnsi="宋体" w:cs="Times New Roman"/>
        </w:rPr>
        <w:t>②④</w:t>
      </w:r>
      <w:r>
        <w:rPr>
          <w:rFonts w:ascii="Times New Roman" w:hAnsi="Times New Roman" w:cs="Times New Roman"/>
        </w:rPr>
        <w:t xml:space="preserve">  </w:t>
      </w:r>
      <w:r>
        <w:rPr>
          <w:rFonts w:ascii="Times New Roman" w:hAnsi="Times New Roman" w:cs="Times New Roman"/>
        </w:rPr>
        <w:tab/>
      </w:r>
      <w:r w:rsidRPr="0033164F">
        <w:rPr>
          <w:rFonts w:ascii="Times New Roman" w:hAnsi="Times New Roman" w:cs="Times New Roman"/>
        </w:rPr>
        <w:t>D</w:t>
      </w:r>
      <w:r>
        <w:rPr>
          <w:rFonts w:ascii="Times New Roman" w:hAnsi="Times New Roman" w:cs="Times New Roman"/>
        </w:rPr>
        <w:t>．</w:t>
      </w:r>
      <w:r w:rsidRPr="0033164F">
        <w:rPr>
          <w:rFonts w:hAnsi="宋体" w:cs="Times New Roman"/>
        </w:rPr>
        <w:t>③④</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hAnsi="Times New Roman" w:cs="Times New Roman"/>
        </w:rPr>
        <w:t xml:space="preserve">　</w:t>
      </w:r>
      <w:r w:rsidRPr="0033164F">
        <w:rPr>
          <w:rFonts w:ascii="Times New Roman" w:hAnsi="Times New Roman" w:cs="Times New Roman"/>
        </w:rPr>
        <w:t>C</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甲是具有许多优良性状的纯合子。方案</w:t>
      </w:r>
      <w:r w:rsidRPr="0033164F">
        <w:rPr>
          <w:rFonts w:eastAsia="楷体_GB2312" w:hAnsi="宋体" w:cs="Times New Roman"/>
        </w:rPr>
        <w:t>①③</w:t>
      </w:r>
      <w:r w:rsidRPr="0033164F">
        <w:rPr>
          <w:rFonts w:ascii="Times New Roman" w:eastAsia="楷体_GB2312" w:hAnsi="Times New Roman" w:cs="Times New Roman"/>
        </w:rPr>
        <w:t>中，后代产生很多性状组合，不能保留甲的所有优良性状；方案</w:t>
      </w:r>
      <w:r w:rsidRPr="0033164F">
        <w:rPr>
          <w:rFonts w:eastAsia="楷体_GB2312" w:hAnsi="宋体" w:cs="Times New Roman"/>
        </w:rPr>
        <w:t>②</w:t>
      </w:r>
      <w:r w:rsidRPr="0033164F">
        <w:rPr>
          <w:rFonts w:ascii="Times New Roman" w:eastAsia="楷体_GB2312" w:hAnsi="Times New Roman" w:cs="Times New Roman"/>
        </w:rPr>
        <w:t>中，将甲与乙杂交，所得</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1</w:t>
      </w:r>
      <w:r w:rsidRPr="0033164F">
        <w:rPr>
          <w:rFonts w:ascii="Times New Roman" w:eastAsia="楷体_GB2312" w:hAnsi="Times New Roman" w:cs="Times New Roman"/>
        </w:rPr>
        <w:t>均抗稻瘟病，让</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1</w:t>
      </w:r>
      <w:r w:rsidRPr="0033164F">
        <w:rPr>
          <w:rFonts w:ascii="Times New Roman" w:eastAsia="楷体_GB2312" w:hAnsi="Times New Roman" w:cs="Times New Roman"/>
        </w:rPr>
        <w:t>与甲回交，选</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中的抗稻瘟病植株与甲再次回交，依次重复多代，通过不断与甲回交，不断提高甲的所有优良性状相关基因的基因频率，达到保留甲自身优良性状的目的，再将选取的抗稻瘟病植株自交多代，每代均选取抗稻瘟病植株，这样可以获得纯合抗稻瘟病植株；方案</w:t>
      </w:r>
      <w:r w:rsidRPr="0033164F">
        <w:rPr>
          <w:rFonts w:eastAsia="楷体_GB2312" w:hAnsi="宋体" w:cs="Times New Roman"/>
        </w:rPr>
        <w:t>④</w:t>
      </w:r>
      <w:r w:rsidRPr="0033164F">
        <w:rPr>
          <w:rFonts w:ascii="Times New Roman" w:eastAsia="楷体_GB2312" w:hAnsi="Times New Roman" w:cs="Times New Roman"/>
        </w:rPr>
        <w:t>直接将抗稻瘟病基因转入甲中，筛选转入成功的抗稻瘟病植株自交多代，每代均选取抗稻瘟病植株，这样可以获得纯合抗稻瘟病植株，且该植株还能保留甲的所有优良性状。综上所述，</w:t>
      </w:r>
      <w:r w:rsidRPr="0033164F">
        <w:rPr>
          <w:rFonts w:ascii="Times New Roman" w:eastAsia="楷体_GB2312" w:hAnsi="Times New Roman" w:cs="Times New Roman"/>
        </w:rPr>
        <w:t>C</w:t>
      </w:r>
      <w:r w:rsidRPr="0033164F">
        <w:rPr>
          <w:rFonts w:ascii="Times New Roman" w:eastAsia="楷体_GB2312" w:hAnsi="Times New Roman" w:cs="Times New Roman"/>
        </w:rPr>
        <w:t>符合题意。</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2023·</w:t>
      </w:r>
      <w:r w:rsidRPr="0033164F">
        <w:rPr>
          <w:rFonts w:ascii="Times New Roman" w:eastAsia="楷体_GB2312" w:hAnsi="Times New Roman" w:cs="Times New Roman"/>
        </w:rPr>
        <w:t>江苏，</w:t>
      </w:r>
      <w:r w:rsidRPr="0033164F">
        <w:rPr>
          <w:rFonts w:ascii="Times New Roman" w:eastAsia="楷体_GB2312" w:hAnsi="Times New Roman" w:cs="Times New Roman"/>
        </w:rPr>
        <w:t>10</w:t>
      </w:r>
      <w:r>
        <w:rPr>
          <w:rFonts w:ascii="Times New Roman" w:eastAsia="楷体_GB2312" w:hAnsi="Times New Roman" w:cs="Times New Roman"/>
        </w:rPr>
        <w:t>)</w:t>
      </w:r>
      <w:r w:rsidRPr="0033164F">
        <w:rPr>
          <w:rFonts w:ascii="Times New Roman" w:hAnsi="Times New Roman" w:cs="Times New Roman"/>
        </w:rPr>
        <w:t>2022</w:t>
      </w:r>
      <w:r w:rsidRPr="0033164F">
        <w:rPr>
          <w:rFonts w:ascii="Times New Roman" w:hAnsi="Times New Roman" w:cs="Times New Roman"/>
        </w:rPr>
        <w:t>年我国科学家发布燕麦基因组</w:t>
      </w:r>
      <w:r>
        <w:rPr>
          <w:rFonts w:ascii="Times New Roman" w:hAnsi="Times New Roman" w:cs="Times New Roman"/>
        </w:rPr>
        <w:t>，</w:t>
      </w:r>
      <w:r w:rsidRPr="0033164F">
        <w:rPr>
          <w:rFonts w:ascii="Times New Roman" w:hAnsi="Times New Roman" w:cs="Times New Roman"/>
        </w:rPr>
        <w:t>揭示了燕麦的起源与进化</w:t>
      </w:r>
      <w:r>
        <w:rPr>
          <w:rFonts w:ascii="Times New Roman" w:hAnsi="Times New Roman" w:cs="Times New Roman"/>
        </w:rPr>
        <w:t>，</w:t>
      </w:r>
      <w:r w:rsidRPr="0033164F">
        <w:rPr>
          <w:rFonts w:ascii="Times New Roman" w:hAnsi="Times New Roman" w:cs="Times New Roman"/>
        </w:rPr>
        <w:t>燕麦进化模式如图所示</w:t>
      </w:r>
      <w:r>
        <w:rPr>
          <w:rFonts w:ascii="Times New Roman" w:hAnsi="Times New Roman" w:cs="Times New Roman"/>
        </w:rPr>
        <w:t>。</w:t>
      </w:r>
      <w:r w:rsidRPr="0033164F">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63FC" w:rsidRDefault="007B63FC" w:rsidP="007B63F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\\D143.TIF"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w:instrText>
      </w:r>
      <w:r w:rsidR="00D15CC5">
        <w:rPr>
          <w:rFonts w:ascii="Times New Roman" w:hAnsi="Times New Roman" w:cs="Times New Roman" w:hint="eastAsia"/>
        </w:rPr>
        <w:instrText>活页</w:instrText>
      </w:r>
      <w:r w:rsidR="00D15CC5">
        <w:rPr>
          <w:rFonts w:ascii="Times New Roman" w:hAnsi="Times New Roman" w:cs="Times New Roman" w:hint="eastAsia"/>
        </w:rPr>
        <w:instrText>word\\D143.TIF"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活页</w:instrText>
      </w:r>
      <w:r w:rsidR="005E1F85">
        <w:rPr>
          <w:rFonts w:ascii="Times New Roman" w:hAnsi="Times New Roman" w:cs="Times New Roman" w:hint="eastAsia"/>
        </w:rPr>
        <w:instrText>word\\D143.TIF"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68" type="#_x0000_t75" style="width:189.05pt;height:222.2pt">
            <v:imagedata r:id="rId86" r:href="rId87"/>
          </v:shape>
        </w:pict>
      </w:r>
      <w:r w:rsidR="005E1F85">
        <w:rPr>
          <w:rFonts w:ascii="Times New Roman" w:hAnsi="Times New Roman" w:cs="Times New Roman"/>
        </w:rPr>
        <w:fldChar w:fldCharType="end"/>
      </w:r>
      <w:r w:rsidR="00D15C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燕麦是起源于同一祖先的同源六倍体</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燕麦是由</w:t>
      </w:r>
      <w:r w:rsidRPr="0033164F">
        <w:rPr>
          <w:rFonts w:ascii="Times New Roman" w:hAnsi="Times New Roman" w:cs="Times New Roman"/>
        </w:rPr>
        <w:t>AA</w:t>
      </w:r>
      <w:r w:rsidRPr="0033164F">
        <w:rPr>
          <w:rFonts w:ascii="Times New Roman" w:hAnsi="Times New Roman" w:cs="Times New Roman"/>
        </w:rPr>
        <w:t>和</w:t>
      </w:r>
      <w:r w:rsidRPr="0033164F">
        <w:rPr>
          <w:rFonts w:ascii="Times New Roman" w:hAnsi="Times New Roman" w:cs="Times New Roman"/>
        </w:rPr>
        <w:t>CCDD</w:t>
      </w:r>
      <w:r w:rsidRPr="0033164F">
        <w:rPr>
          <w:rFonts w:ascii="Times New Roman" w:hAnsi="Times New Roman" w:cs="Times New Roman"/>
        </w:rPr>
        <w:t>连续多代杂交形成的</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燕麦多倍化过程说明染色体数量的变异是可遗传的</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燕麦中</w:t>
      </w:r>
      <w:r w:rsidRPr="0033164F">
        <w:rPr>
          <w:rFonts w:ascii="Times New Roman" w:hAnsi="Times New Roman" w:cs="Times New Roman"/>
        </w:rPr>
        <w:t>A</w:t>
      </w:r>
      <w:r w:rsidRPr="0033164F">
        <w:rPr>
          <w:rFonts w:ascii="Times New Roman" w:hAnsi="Times New Roman" w:cs="Times New Roman"/>
        </w:rPr>
        <w:t>和</w:t>
      </w:r>
      <w:r w:rsidRPr="0033164F">
        <w:rPr>
          <w:rFonts w:ascii="Times New Roman" w:hAnsi="Times New Roman" w:cs="Times New Roman"/>
        </w:rPr>
        <w:t>D</w:t>
      </w:r>
      <w:r w:rsidRPr="0033164F">
        <w:rPr>
          <w:rFonts w:ascii="Times New Roman" w:hAnsi="Times New Roman" w:cs="Times New Roman"/>
        </w:rPr>
        <w:t>基因组同源性小</w:t>
      </w:r>
      <w:r>
        <w:rPr>
          <w:rFonts w:ascii="Times New Roman" w:hAnsi="Times New Roman" w:cs="Times New Roman"/>
        </w:rPr>
        <w:t>，</w:t>
      </w:r>
      <w:r w:rsidRPr="0033164F">
        <w:rPr>
          <w:rFonts w:ascii="Times New Roman" w:hAnsi="Times New Roman" w:cs="Times New Roman"/>
        </w:rPr>
        <w:t>D</w:t>
      </w:r>
      <w:r w:rsidRPr="0033164F">
        <w:rPr>
          <w:rFonts w:ascii="Times New Roman" w:hAnsi="Times New Roman" w:cs="Times New Roman"/>
        </w:rPr>
        <w:t>和</w:t>
      </w:r>
      <w:r w:rsidRPr="0033164F">
        <w:rPr>
          <w:rFonts w:ascii="Times New Roman" w:hAnsi="Times New Roman" w:cs="Times New Roman"/>
        </w:rPr>
        <w:t>C</w:t>
      </w:r>
      <w:r w:rsidRPr="0033164F">
        <w:rPr>
          <w:rFonts w:ascii="Times New Roman" w:hAnsi="Times New Roman" w:cs="Times New Roman"/>
        </w:rPr>
        <w:t>同源性大</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hAnsi="Times New Roman" w:cs="Times New Roman"/>
        </w:rPr>
        <w:t xml:space="preserve">　</w:t>
      </w:r>
      <w:r w:rsidRPr="0033164F">
        <w:rPr>
          <w:rFonts w:ascii="Times New Roman" w:hAnsi="Times New Roman" w:cs="Times New Roman"/>
        </w:rPr>
        <w:t>C</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由燕麦基因组成</w:t>
      </w:r>
      <w:r w:rsidRPr="0033164F">
        <w:rPr>
          <w:rFonts w:ascii="Times New Roman" w:eastAsia="楷体_GB2312" w:hAnsi="Times New Roman" w:cs="Times New Roman"/>
        </w:rPr>
        <w:t>AACCDD</w:t>
      </w:r>
      <w:r w:rsidRPr="0033164F">
        <w:rPr>
          <w:rFonts w:ascii="Times New Roman" w:eastAsia="楷体_GB2312" w:hAnsi="Times New Roman" w:cs="Times New Roman"/>
        </w:rPr>
        <w:t>可知，其有六个染色体组，属于异源六倍体植物，</w:t>
      </w:r>
      <w:r w:rsidRPr="0033164F">
        <w:rPr>
          <w:rFonts w:ascii="Times New Roman" w:eastAsia="楷体_GB2312" w:hAnsi="Times New Roman" w:cs="Times New Roman"/>
        </w:rPr>
        <w:t>A</w:t>
      </w:r>
      <w:r w:rsidRPr="0033164F">
        <w:rPr>
          <w:rFonts w:ascii="Times New Roman" w:eastAsia="楷体_GB2312" w:hAnsi="Times New Roman" w:cs="Times New Roman"/>
        </w:rPr>
        <w:t>错误；根据题图可知，由</w:t>
      </w:r>
      <w:r w:rsidRPr="0033164F">
        <w:rPr>
          <w:rFonts w:ascii="Times New Roman" w:eastAsia="楷体_GB2312" w:hAnsi="Times New Roman" w:cs="Times New Roman"/>
        </w:rPr>
        <w:t>AA</w:t>
      </w:r>
      <w:r w:rsidRPr="0033164F">
        <w:rPr>
          <w:rFonts w:ascii="Times New Roman" w:eastAsia="楷体_GB2312" w:hAnsi="Times New Roman" w:cs="Times New Roman"/>
        </w:rPr>
        <w:t>和</w:t>
      </w:r>
      <w:r w:rsidRPr="0033164F">
        <w:rPr>
          <w:rFonts w:ascii="Times New Roman" w:eastAsia="楷体_GB2312" w:hAnsi="Times New Roman" w:cs="Times New Roman"/>
        </w:rPr>
        <w:t>CCDD</w:t>
      </w:r>
      <w:r w:rsidRPr="0033164F">
        <w:rPr>
          <w:rFonts w:ascii="Times New Roman" w:eastAsia="楷体_GB2312" w:hAnsi="Times New Roman" w:cs="Times New Roman"/>
        </w:rPr>
        <w:t>连续多代杂交后得到的是</w:t>
      </w:r>
      <w:r w:rsidRPr="0033164F">
        <w:rPr>
          <w:rFonts w:ascii="Times New Roman" w:eastAsia="楷体_GB2312" w:hAnsi="Times New Roman" w:cs="Times New Roman"/>
        </w:rPr>
        <w:t>ACD</w:t>
      </w:r>
      <w:r w:rsidRPr="0033164F">
        <w:rPr>
          <w:rFonts w:ascii="Times New Roman" w:eastAsia="楷体_GB2312" w:hAnsi="Times New Roman" w:cs="Times New Roman"/>
        </w:rPr>
        <w:t>，再经过染色体数目加倍后形成了</w:t>
      </w:r>
      <w:r w:rsidRPr="0033164F">
        <w:rPr>
          <w:rFonts w:ascii="Times New Roman" w:eastAsia="楷体_GB2312" w:hAnsi="Times New Roman" w:cs="Times New Roman"/>
        </w:rPr>
        <w:t>AACCDD</w:t>
      </w:r>
      <w:r w:rsidRPr="0033164F">
        <w:rPr>
          <w:rFonts w:ascii="Times New Roman" w:eastAsia="楷体_GB2312" w:hAnsi="Times New Roman" w:cs="Times New Roman"/>
        </w:rPr>
        <w:t>的燕麦，</w:t>
      </w:r>
      <w:r w:rsidRPr="0033164F">
        <w:rPr>
          <w:rFonts w:ascii="Times New Roman" w:eastAsia="楷体_GB2312" w:hAnsi="Times New Roman" w:cs="Times New Roman"/>
        </w:rPr>
        <w:t>B</w:t>
      </w:r>
      <w:r w:rsidRPr="0033164F">
        <w:rPr>
          <w:rFonts w:ascii="Times New Roman" w:eastAsia="楷体_GB2312" w:hAnsi="Times New Roman" w:cs="Times New Roman"/>
        </w:rPr>
        <w:t>错误；根据题图可知，燕麦中</w:t>
      </w:r>
      <w:r w:rsidRPr="0033164F">
        <w:rPr>
          <w:rFonts w:ascii="Times New Roman" w:eastAsia="楷体_GB2312" w:hAnsi="Times New Roman" w:cs="Times New Roman"/>
        </w:rPr>
        <w:t>A</w:t>
      </w:r>
      <w:r w:rsidRPr="0033164F">
        <w:rPr>
          <w:rFonts w:ascii="Times New Roman" w:eastAsia="楷体_GB2312" w:hAnsi="Times New Roman" w:cs="Times New Roman"/>
        </w:rPr>
        <w:t>和</w:t>
      </w:r>
      <w:r w:rsidRPr="0033164F">
        <w:rPr>
          <w:rFonts w:ascii="Times New Roman" w:eastAsia="楷体_GB2312" w:hAnsi="Times New Roman" w:cs="Times New Roman"/>
        </w:rPr>
        <w:t>D</w:t>
      </w:r>
      <w:r w:rsidRPr="0033164F">
        <w:rPr>
          <w:rFonts w:ascii="Times New Roman" w:eastAsia="楷体_GB2312" w:hAnsi="Times New Roman" w:cs="Times New Roman"/>
        </w:rPr>
        <w:t>基因组是由同一种祖先即</w:t>
      </w:r>
      <w:r w:rsidRPr="0033164F">
        <w:rPr>
          <w:rFonts w:ascii="Times New Roman" w:eastAsia="楷体_GB2312" w:hAnsi="Times New Roman" w:cs="Times New Roman"/>
        </w:rPr>
        <w:t>A/D</w:t>
      </w:r>
      <w:r w:rsidRPr="0033164F">
        <w:rPr>
          <w:rFonts w:ascii="Times New Roman" w:eastAsia="楷体_GB2312" w:hAnsi="Times New Roman" w:cs="Times New Roman"/>
        </w:rPr>
        <w:t>基因组祖先进化而来的，因此</w:t>
      </w:r>
      <w:r w:rsidRPr="0033164F">
        <w:rPr>
          <w:rFonts w:ascii="Times New Roman" w:eastAsia="楷体_GB2312" w:hAnsi="Times New Roman" w:cs="Times New Roman"/>
        </w:rPr>
        <w:t>A</w:t>
      </w:r>
      <w:r w:rsidRPr="0033164F">
        <w:rPr>
          <w:rFonts w:ascii="Times New Roman" w:eastAsia="楷体_GB2312" w:hAnsi="Times New Roman" w:cs="Times New Roman"/>
        </w:rPr>
        <w:t>和</w:t>
      </w:r>
      <w:r w:rsidRPr="0033164F">
        <w:rPr>
          <w:rFonts w:ascii="Times New Roman" w:eastAsia="楷体_GB2312" w:hAnsi="Times New Roman" w:cs="Times New Roman"/>
        </w:rPr>
        <w:t>D</w:t>
      </w:r>
      <w:r w:rsidRPr="0033164F">
        <w:rPr>
          <w:rFonts w:ascii="Times New Roman" w:eastAsia="楷体_GB2312" w:hAnsi="Times New Roman" w:cs="Times New Roman"/>
        </w:rPr>
        <w:t>基因组同源性大，</w:t>
      </w:r>
      <w:r w:rsidRPr="0033164F">
        <w:rPr>
          <w:rFonts w:ascii="Times New Roman" w:eastAsia="楷体_GB2312" w:hAnsi="Times New Roman" w:cs="Times New Roman"/>
        </w:rPr>
        <w:t>D</w:t>
      </w:r>
      <w:r w:rsidRPr="0033164F">
        <w:rPr>
          <w:rFonts w:ascii="Times New Roman" w:eastAsia="楷体_GB2312" w:hAnsi="Times New Roman" w:cs="Times New Roman"/>
        </w:rPr>
        <w:t>和</w:t>
      </w:r>
      <w:r w:rsidRPr="0033164F">
        <w:rPr>
          <w:rFonts w:ascii="Times New Roman" w:eastAsia="楷体_GB2312" w:hAnsi="Times New Roman" w:cs="Times New Roman"/>
        </w:rPr>
        <w:t>C</w:t>
      </w:r>
      <w:r w:rsidRPr="0033164F">
        <w:rPr>
          <w:rFonts w:ascii="Times New Roman" w:eastAsia="楷体_GB2312" w:hAnsi="Times New Roman" w:cs="Times New Roman"/>
        </w:rPr>
        <w:t>同源性小，</w:t>
      </w:r>
      <w:r w:rsidRPr="0033164F">
        <w:rPr>
          <w:rFonts w:ascii="Times New Roman" w:eastAsia="楷体_GB2312" w:hAnsi="Times New Roman" w:cs="Times New Roman"/>
        </w:rPr>
        <w:t>D</w:t>
      </w:r>
      <w:r w:rsidRPr="0033164F">
        <w:rPr>
          <w:rFonts w:ascii="Times New Roman" w:eastAsia="楷体_GB2312" w:hAnsi="Times New Roman" w:cs="Times New Roman"/>
        </w:rPr>
        <w:t>错误。</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2025·</w:t>
      </w:r>
      <w:r w:rsidRPr="0033164F">
        <w:rPr>
          <w:rFonts w:ascii="Times New Roman" w:eastAsia="楷体_GB2312" w:hAnsi="Times New Roman" w:cs="Times New Roman"/>
        </w:rPr>
        <w:t>东莞质检</w:t>
      </w:r>
      <w:r>
        <w:rPr>
          <w:rFonts w:ascii="Times New Roman" w:eastAsia="楷体_GB2312" w:hAnsi="Times New Roman" w:cs="Times New Roman"/>
        </w:rPr>
        <w:t>)</w:t>
      </w:r>
      <w:r w:rsidRPr="0033164F">
        <w:rPr>
          <w:rFonts w:ascii="Times New Roman" w:hAnsi="Times New Roman" w:cs="Times New Roman"/>
        </w:rPr>
        <w:t>我国科学家在小鼠的单倍体胚胎干细胞上首次实现</w:t>
      </w:r>
      <w:r w:rsidRPr="0033164F">
        <w:rPr>
          <w:rFonts w:ascii="Times New Roman" w:hAnsi="Times New Roman" w:cs="Times New Roman"/>
        </w:rPr>
        <w:t>4</w:t>
      </w:r>
      <w:r w:rsidRPr="0033164F">
        <w:rPr>
          <w:rFonts w:ascii="Times New Roman" w:hAnsi="Times New Roman" w:cs="Times New Roman"/>
        </w:rPr>
        <w:t>号和</w:t>
      </w:r>
      <w:r w:rsidRPr="0033164F">
        <w:rPr>
          <w:rFonts w:ascii="Times New Roman" w:hAnsi="Times New Roman" w:cs="Times New Roman"/>
        </w:rPr>
        <w:t>5</w:t>
      </w:r>
      <w:r w:rsidRPr="0033164F">
        <w:rPr>
          <w:rFonts w:ascii="Times New Roman" w:hAnsi="Times New Roman" w:cs="Times New Roman"/>
        </w:rPr>
        <w:t>号染色体的断裂和重新连接</w:t>
      </w:r>
      <w:r>
        <w:rPr>
          <w:rFonts w:ascii="Times New Roman" w:hAnsi="Times New Roman" w:cs="Times New Roman"/>
        </w:rPr>
        <w:t>，</w:t>
      </w:r>
      <w:r w:rsidRPr="0033164F">
        <w:rPr>
          <w:rFonts w:ascii="Times New Roman" w:hAnsi="Times New Roman" w:cs="Times New Roman"/>
        </w:rPr>
        <w:t>培育得到</w:t>
      </w:r>
      <w:r w:rsidRPr="0033164F">
        <w:rPr>
          <w:rFonts w:ascii="Times New Roman" w:hAnsi="Times New Roman" w:cs="Times New Roman"/>
        </w:rPr>
        <w:t>chl4</w:t>
      </w:r>
      <w:r>
        <w:rPr>
          <w:rFonts w:ascii="Times New Roman" w:hAnsi="Times New Roman" w:cs="Times New Roman"/>
        </w:rPr>
        <w:t>＋</w:t>
      </w:r>
      <w:r w:rsidRPr="0033164F">
        <w:rPr>
          <w:rFonts w:ascii="Times New Roman" w:hAnsi="Times New Roman" w:cs="Times New Roman"/>
        </w:rPr>
        <w:t>5</w:t>
      </w:r>
      <w:r w:rsidRPr="0033164F">
        <w:rPr>
          <w:rFonts w:ascii="Times New Roman" w:hAnsi="Times New Roman" w:cs="Times New Roman"/>
        </w:rPr>
        <w:t>单倍体小鼠</w:t>
      </w:r>
      <w:r>
        <w:rPr>
          <w:rFonts w:ascii="Times New Roman" w:hAnsi="Times New Roman" w:cs="Times New Roman"/>
        </w:rPr>
        <w:t>。</w:t>
      </w:r>
      <w:r w:rsidRPr="0033164F">
        <w:rPr>
          <w:rFonts w:ascii="Times New Roman" w:hAnsi="Times New Roman" w:cs="Times New Roman"/>
        </w:rPr>
        <w:t>用野生型小鼠与</w:t>
      </w:r>
      <w:r w:rsidRPr="0033164F">
        <w:rPr>
          <w:rFonts w:ascii="Times New Roman" w:hAnsi="Times New Roman" w:cs="Times New Roman"/>
        </w:rPr>
        <w:t>chl4</w:t>
      </w:r>
      <w:r>
        <w:rPr>
          <w:rFonts w:ascii="Times New Roman" w:hAnsi="Times New Roman" w:cs="Times New Roman"/>
        </w:rPr>
        <w:t>＋</w:t>
      </w:r>
      <w:r w:rsidRPr="0033164F">
        <w:rPr>
          <w:rFonts w:ascii="Times New Roman" w:hAnsi="Times New Roman" w:cs="Times New Roman"/>
        </w:rPr>
        <w:t>5</w:t>
      </w:r>
      <w:r w:rsidRPr="0033164F">
        <w:rPr>
          <w:rFonts w:ascii="Times New Roman" w:hAnsi="Times New Roman" w:cs="Times New Roman"/>
        </w:rPr>
        <w:t>单倍体小鼠为材料可得到</w:t>
      </w:r>
      <w:r w:rsidRPr="0033164F">
        <w:rPr>
          <w:rFonts w:ascii="Times New Roman" w:hAnsi="Times New Roman" w:cs="Times New Roman"/>
        </w:rPr>
        <w:t>chl4</w:t>
      </w:r>
      <w:r>
        <w:rPr>
          <w:rFonts w:ascii="Times New Roman" w:hAnsi="Times New Roman" w:cs="Times New Roman"/>
        </w:rPr>
        <w:t>＋</w:t>
      </w:r>
      <w:r w:rsidRPr="0033164F">
        <w:rPr>
          <w:rFonts w:ascii="Times New Roman" w:hAnsi="Times New Roman" w:cs="Times New Roman"/>
        </w:rPr>
        <w:t>5</w:t>
      </w:r>
      <w:r w:rsidRPr="0033164F">
        <w:rPr>
          <w:rFonts w:ascii="Times New Roman" w:hAnsi="Times New Roman" w:cs="Times New Roman"/>
        </w:rPr>
        <w:t>二倍体纯合子小鼠</w:t>
      </w:r>
      <w:r>
        <w:rPr>
          <w:rFonts w:ascii="Times New Roman" w:hAnsi="Times New Roman" w:cs="Times New Roman"/>
        </w:rPr>
        <w:t>，</w:t>
      </w:r>
      <w:r w:rsidRPr="0033164F">
        <w:rPr>
          <w:rFonts w:ascii="Times New Roman" w:hAnsi="Times New Roman" w:cs="Times New Roman"/>
        </w:rPr>
        <w:t>但是成功的概率相对于自然状态下产生的后代低很多</w:t>
      </w:r>
      <w:r>
        <w:rPr>
          <w:rFonts w:ascii="Times New Roman" w:hAnsi="Times New Roman" w:cs="Times New Roman"/>
        </w:rPr>
        <w:t>。</w:t>
      </w:r>
      <w:r w:rsidRPr="0033164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A</w:t>
      </w:r>
      <w:r>
        <w:rPr>
          <w:rFonts w:ascii="Times New Roman" w:hAnsi="Times New Roman" w:cs="Times New Roman"/>
        </w:rPr>
        <w:t>．</w:t>
      </w:r>
      <w:r w:rsidRPr="0033164F">
        <w:rPr>
          <w:rFonts w:ascii="Times New Roman" w:hAnsi="Times New Roman" w:cs="Times New Roman"/>
        </w:rPr>
        <w:t>chl4</w:t>
      </w:r>
      <w:r>
        <w:rPr>
          <w:rFonts w:ascii="Times New Roman" w:hAnsi="Times New Roman" w:cs="Times New Roman"/>
        </w:rPr>
        <w:t>＋</w:t>
      </w:r>
      <w:r w:rsidRPr="0033164F">
        <w:rPr>
          <w:rFonts w:ascii="Times New Roman" w:hAnsi="Times New Roman" w:cs="Times New Roman"/>
        </w:rPr>
        <w:t>5</w:t>
      </w:r>
      <w:r w:rsidRPr="0033164F">
        <w:rPr>
          <w:rFonts w:ascii="Times New Roman" w:hAnsi="Times New Roman" w:cs="Times New Roman"/>
        </w:rPr>
        <w:t>单倍体小鼠可能会表现出一些未知隐性基因所控制的表型</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B</w:t>
      </w:r>
      <w:r>
        <w:rPr>
          <w:rFonts w:ascii="Times New Roman" w:hAnsi="Times New Roman" w:cs="Times New Roman"/>
        </w:rPr>
        <w:t>．</w:t>
      </w:r>
      <w:r w:rsidRPr="0033164F">
        <w:rPr>
          <w:rFonts w:ascii="Times New Roman" w:hAnsi="Times New Roman" w:cs="Times New Roman"/>
        </w:rPr>
        <w:t>培育</w:t>
      </w:r>
      <w:r w:rsidRPr="0033164F">
        <w:rPr>
          <w:rFonts w:ascii="Times New Roman" w:hAnsi="Times New Roman" w:cs="Times New Roman"/>
        </w:rPr>
        <w:t>chl4</w:t>
      </w:r>
      <w:r>
        <w:rPr>
          <w:rFonts w:ascii="Times New Roman" w:hAnsi="Times New Roman" w:cs="Times New Roman"/>
        </w:rPr>
        <w:t>＋</w:t>
      </w:r>
      <w:r w:rsidRPr="0033164F">
        <w:rPr>
          <w:rFonts w:ascii="Times New Roman" w:hAnsi="Times New Roman" w:cs="Times New Roman"/>
        </w:rPr>
        <w:t>5</w:t>
      </w:r>
      <w:r w:rsidRPr="0033164F">
        <w:rPr>
          <w:rFonts w:ascii="Times New Roman" w:hAnsi="Times New Roman" w:cs="Times New Roman"/>
        </w:rPr>
        <w:t>单倍体小鼠过程涉及染色体结构变异和染色体数目变异</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C</w:t>
      </w:r>
      <w:r>
        <w:rPr>
          <w:rFonts w:ascii="Times New Roman" w:hAnsi="Times New Roman" w:cs="Times New Roman"/>
        </w:rPr>
        <w:t>．</w:t>
      </w:r>
      <w:r w:rsidRPr="0033164F">
        <w:rPr>
          <w:rFonts w:ascii="Times New Roman" w:hAnsi="Times New Roman" w:cs="Times New Roman"/>
        </w:rPr>
        <w:t>融合染色体无法与正常染色体联会</w:t>
      </w:r>
      <w:r>
        <w:rPr>
          <w:rFonts w:ascii="Times New Roman" w:hAnsi="Times New Roman" w:cs="Times New Roman"/>
        </w:rPr>
        <w:t>，</w:t>
      </w:r>
      <w:r w:rsidRPr="0033164F">
        <w:rPr>
          <w:rFonts w:ascii="Times New Roman" w:hAnsi="Times New Roman" w:cs="Times New Roman"/>
        </w:rPr>
        <w:t>降低了</w:t>
      </w:r>
      <w:r w:rsidRPr="0033164F">
        <w:rPr>
          <w:rFonts w:ascii="Times New Roman" w:hAnsi="Times New Roman" w:cs="Times New Roman"/>
        </w:rPr>
        <w:t>chl4</w:t>
      </w:r>
      <w:r>
        <w:rPr>
          <w:rFonts w:ascii="Times New Roman" w:hAnsi="Times New Roman" w:cs="Times New Roman"/>
        </w:rPr>
        <w:t>＋</w:t>
      </w:r>
      <w:r w:rsidRPr="0033164F">
        <w:rPr>
          <w:rFonts w:ascii="Times New Roman" w:hAnsi="Times New Roman" w:cs="Times New Roman"/>
        </w:rPr>
        <w:t>5</w:t>
      </w:r>
      <w:r w:rsidRPr="0033164F">
        <w:rPr>
          <w:rFonts w:ascii="Times New Roman" w:hAnsi="Times New Roman" w:cs="Times New Roman"/>
        </w:rPr>
        <w:t>二倍体纯合子小鼠出现的概率</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D</w:t>
      </w:r>
      <w:r>
        <w:rPr>
          <w:rFonts w:ascii="Times New Roman" w:hAnsi="Times New Roman" w:cs="Times New Roman"/>
        </w:rPr>
        <w:t>．</w:t>
      </w:r>
      <w:r w:rsidRPr="0033164F">
        <w:rPr>
          <w:rFonts w:ascii="Times New Roman" w:hAnsi="Times New Roman" w:cs="Times New Roman"/>
        </w:rPr>
        <w:t>chl4</w:t>
      </w:r>
      <w:r>
        <w:rPr>
          <w:rFonts w:ascii="Times New Roman" w:hAnsi="Times New Roman" w:cs="Times New Roman"/>
        </w:rPr>
        <w:t>＋</w:t>
      </w:r>
      <w:r w:rsidRPr="0033164F">
        <w:rPr>
          <w:rFonts w:ascii="Times New Roman" w:hAnsi="Times New Roman" w:cs="Times New Roman"/>
        </w:rPr>
        <w:t>5</w:t>
      </w:r>
      <w:r w:rsidRPr="0033164F">
        <w:rPr>
          <w:rFonts w:ascii="Times New Roman" w:hAnsi="Times New Roman" w:cs="Times New Roman"/>
        </w:rPr>
        <w:t>单倍体小鼠可用于研究染色体融合导致的不孕不育等疾病</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sidRPr="0033164F">
        <w:rPr>
          <w:rFonts w:ascii="Times New Roman" w:hAnsi="Times New Roman" w:cs="Times New Roman"/>
        </w:rPr>
        <w:t>A</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sidRPr="0033164F">
        <w:rPr>
          <w:rFonts w:ascii="Times New Roman" w:eastAsia="楷体_GB2312" w:hAnsi="Times New Roman" w:cs="Times New Roman"/>
        </w:rPr>
        <w:t>培育</w:t>
      </w:r>
      <w:r w:rsidRPr="0033164F">
        <w:rPr>
          <w:rFonts w:ascii="Times New Roman" w:eastAsia="楷体_GB2312" w:hAnsi="Times New Roman" w:cs="Times New Roman"/>
        </w:rPr>
        <w:t>chl4</w:t>
      </w:r>
      <w:r w:rsidRPr="0033164F">
        <w:rPr>
          <w:rFonts w:ascii="Times New Roman" w:eastAsia="楷体_GB2312" w:hAnsi="Times New Roman" w:cs="Times New Roman"/>
        </w:rPr>
        <w:t>＋</w:t>
      </w:r>
      <w:r w:rsidRPr="0033164F">
        <w:rPr>
          <w:rFonts w:ascii="Times New Roman" w:eastAsia="楷体_GB2312" w:hAnsi="Times New Roman" w:cs="Times New Roman"/>
        </w:rPr>
        <w:t>5</w:t>
      </w:r>
      <w:r w:rsidRPr="0033164F">
        <w:rPr>
          <w:rFonts w:ascii="Times New Roman" w:eastAsia="楷体_GB2312" w:hAnsi="Times New Roman" w:cs="Times New Roman"/>
        </w:rPr>
        <w:t>单倍体小鼠过程涉及</w:t>
      </w:r>
      <w:r w:rsidRPr="0033164F">
        <w:rPr>
          <w:rFonts w:ascii="Times New Roman" w:eastAsia="楷体_GB2312" w:hAnsi="Times New Roman" w:cs="Times New Roman"/>
        </w:rPr>
        <w:t>4</w:t>
      </w:r>
      <w:r w:rsidRPr="0033164F">
        <w:rPr>
          <w:rFonts w:ascii="Times New Roman" w:eastAsia="楷体_GB2312" w:hAnsi="Times New Roman" w:cs="Times New Roman"/>
        </w:rPr>
        <w:t>号和</w:t>
      </w:r>
      <w:r w:rsidRPr="0033164F">
        <w:rPr>
          <w:rFonts w:ascii="Times New Roman" w:eastAsia="楷体_GB2312" w:hAnsi="Times New Roman" w:cs="Times New Roman"/>
        </w:rPr>
        <w:t>5</w:t>
      </w:r>
      <w:r w:rsidRPr="0033164F">
        <w:rPr>
          <w:rFonts w:ascii="Times New Roman" w:eastAsia="楷体_GB2312" w:hAnsi="Times New Roman" w:cs="Times New Roman"/>
        </w:rPr>
        <w:t>号染色体的断裂和重新连接，这个过程涉及染色体的易位和染色体数目的减少，所以有染色体结构变异和染色体数目变异，但是并未涉及基因的增加或丢失，原本隐性基因所控制的性状没有表现出来，新品种也不能表现出来，</w:t>
      </w:r>
      <w:r w:rsidRPr="0033164F">
        <w:rPr>
          <w:rFonts w:ascii="Times New Roman" w:eastAsia="楷体_GB2312" w:hAnsi="Times New Roman" w:cs="Times New Roman"/>
        </w:rPr>
        <w:t>A</w:t>
      </w:r>
      <w:r w:rsidRPr="0033164F">
        <w:rPr>
          <w:rFonts w:ascii="Times New Roman" w:eastAsia="楷体_GB2312" w:hAnsi="Times New Roman" w:cs="Times New Roman"/>
        </w:rPr>
        <w:t>错误，</w:t>
      </w:r>
      <w:r w:rsidRPr="0033164F">
        <w:rPr>
          <w:rFonts w:ascii="Times New Roman" w:eastAsia="楷体_GB2312" w:hAnsi="Times New Roman" w:cs="Times New Roman"/>
        </w:rPr>
        <w:t>B</w:t>
      </w:r>
      <w:r w:rsidRPr="0033164F">
        <w:rPr>
          <w:rFonts w:ascii="Times New Roman" w:eastAsia="楷体_GB2312" w:hAnsi="Times New Roman" w:cs="Times New Roman"/>
        </w:rPr>
        <w:t>正确；</w:t>
      </w:r>
      <w:r w:rsidRPr="0033164F">
        <w:rPr>
          <w:rFonts w:ascii="Times New Roman" w:eastAsia="楷体_GB2312" w:hAnsi="Times New Roman" w:cs="Times New Roman"/>
        </w:rPr>
        <w:t>chl4</w:t>
      </w:r>
      <w:r w:rsidRPr="0033164F">
        <w:rPr>
          <w:rFonts w:ascii="Times New Roman" w:eastAsia="楷体_GB2312" w:hAnsi="Times New Roman" w:cs="Times New Roman"/>
        </w:rPr>
        <w:t>＋</w:t>
      </w:r>
      <w:r w:rsidRPr="0033164F">
        <w:rPr>
          <w:rFonts w:ascii="Times New Roman" w:eastAsia="楷体_GB2312" w:hAnsi="Times New Roman" w:cs="Times New Roman"/>
        </w:rPr>
        <w:t>5</w:t>
      </w:r>
      <w:r w:rsidRPr="0033164F">
        <w:rPr>
          <w:rFonts w:ascii="Times New Roman" w:eastAsia="楷体_GB2312" w:hAnsi="Times New Roman" w:cs="Times New Roman"/>
        </w:rPr>
        <w:t>单倍体小鼠</w:t>
      </w:r>
      <w:r w:rsidRPr="0033164F">
        <w:rPr>
          <w:rFonts w:ascii="Times New Roman" w:eastAsia="楷体_GB2312" w:hAnsi="Times New Roman" w:cs="Times New Roman"/>
        </w:rPr>
        <w:t>4</w:t>
      </w:r>
      <w:r w:rsidRPr="0033164F">
        <w:rPr>
          <w:rFonts w:ascii="Times New Roman" w:eastAsia="楷体_GB2312" w:hAnsi="Times New Roman" w:cs="Times New Roman"/>
        </w:rPr>
        <w:t>号和</w:t>
      </w:r>
      <w:r w:rsidRPr="0033164F">
        <w:rPr>
          <w:rFonts w:ascii="Times New Roman" w:eastAsia="楷体_GB2312" w:hAnsi="Times New Roman" w:cs="Times New Roman"/>
        </w:rPr>
        <w:t>5</w:t>
      </w:r>
      <w:r w:rsidRPr="0033164F">
        <w:rPr>
          <w:rFonts w:ascii="Times New Roman" w:eastAsia="楷体_GB2312" w:hAnsi="Times New Roman" w:cs="Times New Roman"/>
        </w:rPr>
        <w:t>号染色体发生了融合，导致</w:t>
      </w:r>
      <w:r w:rsidRPr="0033164F">
        <w:rPr>
          <w:rFonts w:ascii="Times New Roman" w:eastAsia="楷体_GB2312" w:hAnsi="Times New Roman" w:cs="Times New Roman"/>
        </w:rPr>
        <w:t>4</w:t>
      </w:r>
      <w:r w:rsidRPr="0033164F">
        <w:rPr>
          <w:rFonts w:ascii="Times New Roman" w:eastAsia="楷体_GB2312" w:hAnsi="Times New Roman" w:cs="Times New Roman"/>
        </w:rPr>
        <w:t>号和</w:t>
      </w:r>
      <w:r w:rsidRPr="0033164F">
        <w:rPr>
          <w:rFonts w:ascii="Times New Roman" w:eastAsia="楷体_GB2312" w:hAnsi="Times New Roman" w:cs="Times New Roman"/>
        </w:rPr>
        <w:t>5</w:t>
      </w:r>
      <w:r w:rsidRPr="0033164F">
        <w:rPr>
          <w:rFonts w:ascii="Times New Roman" w:eastAsia="楷体_GB2312" w:hAnsi="Times New Roman" w:cs="Times New Roman"/>
        </w:rPr>
        <w:t>号染色体与正常染色体不能联会，可能导致融合染色体与正常染色体不能正常的分离并移向两极，可能会产生不育配子，从而导致后代</w:t>
      </w:r>
      <w:r w:rsidRPr="0033164F">
        <w:rPr>
          <w:rFonts w:ascii="Times New Roman" w:eastAsia="楷体_GB2312" w:hAnsi="Times New Roman" w:cs="Times New Roman"/>
        </w:rPr>
        <w:t>chl4</w:t>
      </w:r>
      <w:r w:rsidRPr="0033164F">
        <w:rPr>
          <w:rFonts w:ascii="Times New Roman" w:eastAsia="楷体_GB2312" w:hAnsi="Times New Roman" w:cs="Times New Roman"/>
        </w:rPr>
        <w:t>＋</w:t>
      </w:r>
      <w:r w:rsidRPr="0033164F">
        <w:rPr>
          <w:rFonts w:ascii="Times New Roman" w:eastAsia="楷体_GB2312" w:hAnsi="Times New Roman" w:cs="Times New Roman"/>
        </w:rPr>
        <w:t>5</w:t>
      </w:r>
      <w:r w:rsidRPr="0033164F">
        <w:rPr>
          <w:rFonts w:ascii="Times New Roman" w:eastAsia="楷体_GB2312" w:hAnsi="Times New Roman" w:cs="Times New Roman"/>
        </w:rPr>
        <w:t>二倍体纯合子小鼠出现的概率降低，可以用于研究染色体融合导致的不孕不育等疾病，</w:t>
      </w:r>
      <w:r w:rsidRPr="0033164F">
        <w:rPr>
          <w:rFonts w:ascii="Times New Roman" w:eastAsia="楷体_GB2312" w:hAnsi="Times New Roman" w:cs="Times New Roman"/>
        </w:rPr>
        <w:t>C</w:t>
      </w:r>
      <w:r w:rsidRPr="0033164F">
        <w:rPr>
          <w:rFonts w:ascii="Times New Roman" w:eastAsia="楷体_GB2312" w:hAnsi="Times New Roman" w:cs="Times New Roman"/>
        </w:rPr>
        <w:t>、</w:t>
      </w:r>
      <w:r w:rsidRPr="0033164F">
        <w:rPr>
          <w:rFonts w:ascii="Times New Roman" w:eastAsia="楷体_GB2312" w:hAnsi="Times New Roman" w:cs="Times New Roman"/>
        </w:rPr>
        <w:t>D</w:t>
      </w:r>
      <w:r w:rsidRPr="0033164F">
        <w:rPr>
          <w:rFonts w:ascii="Times New Roman" w:eastAsia="楷体_GB2312" w:hAnsi="Times New Roman" w:cs="Times New Roman"/>
        </w:rPr>
        <w:t>正确。</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二、非选择题</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14</w:t>
      </w:r>
      <w:r w:rsidRPr="0033164F">
        <w:rPr>
          <w:rFonts w:ascii="Times New Roman" w:hAnsi="Times New Roman" w:cs="Times New Roman"/>
        </w:rPr>
        <w:t>分</w:t>
      </w:r>
      <w:r>
        <w:rPr>
          <w:rFonts w:ascii="Times New Roman" w:hAnsi="Times New Roman" w:cs="Times New Roman"/>
        </w:rPr>
        <w:t>)</w:t>
      </w:r>
      <w:r w:rsidRPr="0033164F">
        <w:rPr>
          <w:rFonts w:ascii="Times New Roman" w:hAnsi="Times New Roman" w:cs="Times New Roman"/>
        </w:rPr>
        <w:t>某二倍体植物</w:t>
      </w:r>
      <w:r>
        <w:rPr>
          <w:rFonts w:ascii="Times New Roman" w:hAnsi="Times New Roman" w:cs="Times New Roman"/>
        </w:rPr>
        <w:t>(</w:t>
      </w:r>
      <w:r w:rsidRPr="0033164F">
        <w:rPr>
          <w:rFonts w:ascii="Times New Roman" w:hAnsi="Times New Roman" w:cs="Times New Roman"/>
        </w:rPr>
        <w:t>2</w:t>
      </w:r>
      <w:r w:rsidRPr="0033164F">
        <w:rPr>
          <w:rFonts w:ascii="Times New Roman" w:hAnsi="Times New Roman" w:cs="Times New Roman"/>
          <w:i/>
        </w:rPr>
        <w:t>n</w:t>
      </w:r>
      <w:r>
        <w:rPr>
          <w:rFonts w:ascii="Times New Roman" w:hAnsi="Times New Roman" w:cs="Times New Roman"/>
        </w:rPr>
        <w:t>＝</w:t>
      </w:r>
      <w:r w:rsidRPr="0033164F">
        <w:rPr>
          <w:rFonts w:ascii="Times New Roman" w:hAnsi="Times New Roman" w:cs="Times New Roman"/>
        </w:rPr>
        <w:t>14</w:t>
      </w:r>
      <w:r>
        <w:rPr>
          <w:rFonts w:ascii="Times New Roman" w:hAnsi="Times New Roman" w:cs="Times New Roman"/>
        </w:rPr>
        <w:t>)</w:t>
      </w:r>
      <w:r w:rsidRPr="0033164F">
        <w:rPr>
          <w:rFonts w:ascii="Times New Roman" w:hAnsi="Times New Roman" w:cs="Times New Roman"/>
        </w:rPr>
        <w:t>是雌雄同花</w:t>
      </w:r>
      <w:r>
        <w:rPr>
          <w:rFonts w:ascii="Times New Roman" w:hAnsi="Times New Roman" w:cs="Times New Roman"/>
        </w:rPr>
        <w:t>、</w:t>
      </w:r>
      <w:r w:rsidRPr="0033164F">
        <w:rPr>
          <w:rFonts w:ascii="Times New Roman" w:hAnsi="Times New Roman" w:cs="Times New Roman"/>
        </w:rPr>
        <w:t>闭花受粉的植物</w:t>
      </w:r>
      <w:r>
        <w:rPr>
          <w:rFonts w:ascii="Times New Roman" w:hAnsi="Times New Roman" w:cs="Times New Roman"/>
        </w:rPr>
        <w:t>，</w:t>
      </w:r>
      <w:r w:rsidRPr="0033164F">
        <w:rPr>
          <w:rFonts w:ascii="Times New Roman" w:hAnsi="Times New Roman" w:cs="Times New Roman"/>
        </w:rPr>
        <w:t>培育杂种非常困难</w:t>
      </w:r>
      <w:r>
        <w:rPr>
          <w:rFonts w:ascii="Times New Roman" w:hAnsi="Times New Roman" w:cs="Times New Roman"/>
        </w:rPr>
        <w:t>。</w:t>
      </w:r>
      <w:r w:rsidRPr="0033164F">
        <w:rPr>
          <w:rFonts w:ascii="Times New Roman" w:hAnsi="Times New Roman" w:cs="Times New Roman"/>
        </w:rPr>
        <w:t>为简化育种流程</w:t>
      </w:r>
      <w:r>
        <w:rPr>
          <w:rFonts w:ascii="Times New Roman" w:hAnsi="Times New Roman" w:cs="Times New Roman"/>
        </w:rPr>
        <w:t>，</w:t>
      </w:r>
      <w:r w:rsidRPr="0033164F">
        <w:rPr>
          <w:rFonts w:ascii="Times New Roman" w:hAnsi="Times New Roman" w:cs="Times New Roman"/>
        </w:rPr>
        <w:t>人们采用染色体诱变的方法培育获得三体新品系</w:t>
      </w:r>
      <w:r>
        <w:rPr>
          <w:rFonts w:ascii="Times New Roman" w:hAnsi="Times New Roman" w:cs="Times New Roman"/>
        </w:rPr>
        <w:t>，</w:t>
      </w:r>
      <w:r w:rsidRPr="0033164F">
        <w:rPr>
          <w:rFonts w:ascii="Times New Roman" w:hAnsi="Times New Roman" w:cs="Times New Roman"/>
        </w:rPr>
        <w:t>其相关染色体及相关基因分布情况如图所示</w:t>
      </w:r>
      <w:r>
        <w:rPr>
          <w:rFonts w:ascii="Times New Roman" w:hAnsi="Times New Roman" w:cs="Times New Roman"/>
        </w:rPr>
        <w:t>。</w:t>
      </w:r>
      <w:r w:rsidRPr="0033164F">
        <w:rPr>
          <w:rFonts w:ascii="Times New Roman" w:hAnsi="Times New Roman" w:cs="Times New Roman"/>
        </w:rPr>
        <w:t>该植株雄蕊的发育受一对等位基因</w:t>
      </w:r>
      <w:r w:rsidRPr="0033164F">
        <w:rPr>
          <w:rFonts w:ascii="Times New Roman" w:hAnsi="Times New Roman" w:cs="Times New Roman"/>
        </w:rPr>
        <w:t>M/m</w:t>
      </w:r>
      <w:r w:rsidRPr="0033164F">
        <w:rPr>
          <w:rFonts w:ascii="Times New Roman" w:hAnsi="Times New Roman" w:cs="Times New Roman"/>
        </w:rPr>
        <w:t>控制</w:t>
      </w:r>
      <w:r>
        <w:rPr>
          <w:rFonts w:ascii="Times New Roman" w:hAnsi="Times New Roman" w:cs="Times New Roman"/>
        </w:rPr>
        <w:t>，</w:t>
      </w:r>
      <w:r w:rsidRPr="0033164F">
        <w:rPr>
          <w:rFonts w:ascii="Times New Roman" w:hAnsi="Times New Roman" w:cs="Times New Roman"/>
        </w:rPr>
        <w:t>M</w:t>
      </w:r>
      <w:r w:rsidRPr="0033164F">
        <w:rPr>
          <w:rFonts w:ascii="Times New Roman" w:hAnsi="Times New Roman" w:cs="Times New Roman"/>
        </w:rPr>
        <w:t>基因控制雄蕊的发育与成熟</w:t>
      </w:r>
      <w:r>
        <w:rPr>
          <w:rFonts w:ascii="Times New Roman" w:hAnsi="Times New Roman" w:cs="Times New Roman"/>
        </w:rPr>
        <w:t>，</w:t>
      </w:r>
      <w:r w:rsidRPr="0033164F">
        <w:rPr>
          <w:rFonts w:ascii="Times New Roman" w:hAnsi="Times New Roman" w:cs="Times New Roman"/>
        </w:rPr>
        <w:t>使植株表现为雄性可育</w:t>
      </w:r>
      <w:r>
        <w:rPr>
          <w:rFonts w:ascii="Times New Roman" w:hAnsi="Times New Roman" w:cs="Times New Roman"/>
        </w:rPr>
        <w:t>，</w:t>
      </w:r>
      <w:r w:rsidRPr="0033164F">
        <w:rPr>
          <w:rFonts w:ascii="Times New Roman" w:hAnsi="Times New Roman" w:cs="Times New Roman"/>
        </w:rPr>
        <w:t>m</w:t>
      </w:r>
      <w:r w:rsidRPr="0033164F">
        <w:rPr>
          <w:rFonts w:ascii="Times New Roman" w:hAnsi="Times New Roman" w:cs="Times New Roman"/>
        </w:rPr>
        <w:t>基因无此功能</w:t>
      </w:r>
      <w:r>
        <w:rPr>
          <w:rFonts w:ascii="Times New Roman" w:hAnsi="Times New Roman" w:cs="Times New Roman"/>
        </w:rPr>
        <w:t>，</w:t>
      </w:r>
      <w:r w:rsidRPr="0033164F">
        <w:rPr>
          <w:rFonts w:ascii="Times New Roman" w:hAnsi="Times New Roman" w:cs="Times New Roman"/>
        </w:rPr>
        <w:t>使植株表现为雄性不育</w:t>
      </w:r>
      <w:r>
        <w:rPr>
          <w:rFonts w:ascii="Times New Roman" w:hAnsi="Times New Roman" w:cs="Times New Roman"/>
        </w:rPr>
        <w:t>。</w:t>
      </w:r>
      <w:r w:rsidRPr="0033164F">
        <w:rPr>
          <w:rFonts w:ascii="Times New Roman" w:hAnsi="Times New Roman" w:cs="Times New Roman"/>
        </w:rPr>
        <w:t>请分析回答问题</w:t>
      </w:r>
      <w:r>
        <w:rPr>
          <w:rFonts w:ascii="Times New Roman" w:hAnsi="Times New Roman" w:cs="Times New Roman"/>
        </w:rPr>
        <w:t>(</w:t>
      </w:r>
      <w:r w:rsidRPr="0033164F">
        <w:rPr>
          <w:rFonts w:ascii="Times New Roman" w:hAnsi="Times New Roman" w:cs="Times New Roman"/>
        </w:rPr>
        <w:t>不考虑同源染色体非姐妹染色单体间的互换</w:t>
      </w:r>
      <w:r>
        <w:rPr>
          <w:rFonts w:ascii="Times New Roman" w:hAnsi="Times New Roman" w:cs="Times New Roman"/>
        </w:rPr>
        <w:t>)</w:t>
      </w:r>
      <w:r>
        <w:rPr>
          <w:rFonts w:ascii="Times New Roman" w:hAnsi="Times New Roman" w:cs="Times New Roman"/>
        </w:rPr>
        <w:t>：</w:t>
      </w:r>
    </w:p>
    <w:p w:rsidR="007B63FC" w:rsidRDefault="007B63FC" w:rsidP="007B63F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\\2-152.TIF"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w:instrText>
      </w:r>
      <w:r w:rsidR="00D15CC5">
        <w:rPr>
          <w:rFonts w:ascii="Times New Roman" w:hAnsi="Times New Roman" w:cs="Times New Roman" w:hint="eastAsia"/>
        </w:rPr>
        <w:instrText>活页</w:instrText>
      </w:r>
      <w:r w:rsidR="00D15CC5">
        <w:rPr>
          <w:rFonts w:ascii="Times New Roman" w:hAnsi="Times New Roman" w:cs="Times New Roman" w:hint="eastAsia"/>
        </w:rPr>
        <w:instrText>word\\2-152.TIF"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活页</w:instrText>
      </w:r>
      <w:r w:rsidR="005E1F85">
        <w:rPr>
          <w:rFonts w:ascii="Times New Roman" w:hAnsi="Times New Roman" w:cs="Times New Roman" w:hint="eastAsia"/>
        </w:rPr>
        <w:instrText>word\\2-152.TIF"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69" type="#_x0000_t75" style="width:68pt;height:66.25pt">
            <v:imagedata r:id="rId88" r:href="rId89"/>
          </v:shape>
        </w:pict>
      </w:r>
      <w:r w:rsidR="005E1F85">
        <w:rPr>
          <w:rFonts w:ascii="Times New Roman" w:hAnsi="Times New Roman" w:cs="Times New Roman"/>
        </w:rPr>
        <w:fldChar w:fldCharType="end"/>
      </w:r>
      <w:r w:rsidR="00D15C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若要在该植物的柱头上涂抹一定浓度的生长素以获得无子果实</w:t>
      </w:r>
      <w:r>
        <w:rPr>
          <w:rFonts w:ascii="Times New Roman" w:hAnsi="Times New Roman" w:cs="Times New Roman"/>
        </w:rPr>
        <w:t>，</w:t>
      </w:r>
      <w:r w:rsidRPr="0033164F">
        <w:rPr>
          <w:rFonts w:ascii="Times New Roman" w:hAnsi="Times New Roman" w:cs="Times New Roman"/>
        </w:rPr>
        <w:t>需选用基因型为</w:t>
      </w:r>
      <w:r w:rsidRPr="0033164F">
        <w:rPr>
          <w:rFonts w:ascii="Times New Roman" w:hAnsi="Times New Roman" w:cs="Times New Roman"/>
        </w:rPr>
        <w:t>__________</w:t>
      </w:r>
      <w:r w:rsidRPr="0033164F">
        <w:rPr>
          <w:rFonts w:ascii="Times New Roman" w:hAnsi="Times New Roman" w:cs="Times New Roman"/>
        </w:rPr>
        <w:t>个体作为材料</w:t>
      </w:r>
      <w:r>
        <w:rPr>
          <w:rFonts w:ascii="Times New Roman" w:hAnsi="Times New Roman" w:cs="Times New Roman"/>
        </w:rPr>
        <w:t>，</w:t>
      </w:r>
      <w:r w:rsidRPr="0033164F">
        <w:rPr>
          <w:rFonts w:ascii="Times New Roman" w:hAnsi="Times New Roman" w:cs="Times New Roman"/>
        </w:rPr>
        <w:t>原因是</w:t>
      </w:r>
      <w:r w:rsidRPr="0033164F">
        <w:rPr>
          <w:rFonts w:ascii="Times New Roman" w:hAnsi="Times New Roman" w:cs="Times New Roman"/>
        </w:rPr>
        <w:t>_________________________________________________</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将基因型为</w:t>
      </w:r>
      <w:r w:rsidRPr="0033164F">
        <w:rPr>
          <w:rFonts w:ascii="Times New Roman" w:hAnsi="Times New Roman" w:cs="Times New Roman"/>
        </w:rPr>
        <w:t>Mm</w:t>
      </w:r>
      <w:r w:rsidRPr="0033164F">
        <w:rPr>
          <w:rFonts w:ascii="Times New Roman" w:hAnsi="Times New Roman" w:cs="Times New Roman"/>
        </w:rPr>
        <w:t>的个体连续隔离自交两代</w:t>
      </w:r>
      <w:r>
        <w:rPr>
          <w:rFonts w:ascii="Times New Roman" w:hAnsi="Times New Roman" w:cs="Times New Roman"/>
        </w:rPr>
        <w:t>，</w:t>
      </w:r>
      <w:r w:rsidRPr="0033164F">
        <w:rPr>
          <w:rFonts w:ascii="Times New Roman" w:hAnsi="Times New Roman" w:cs="Times New Roman"/>
        </w:rPr>
        <w:t>则</w:t>
      </w:r>
      <w:r w:rsidRPr="0033164F">
        <w:rPr>
          <w:rFonts w:ascii="Times New Roman" w:hAnsi="Times New Roman" w:cs="Times New Roman"/>
        </w:rPr>
        <w:t>F</w:t>
      </w:r>
      <w:r w:rsidRPr="0033164F">
        <w:rPr>
          <w:rFonts w:ascii="Times New Roman" w:hAnsi="Times New Roman" w:cs="Times New Roman"/>
          <w:vertAlign w:val="subscript"/>
        </w:rPr>
        <w:t>2</w:t>
      </w:r>
      <w:r w:rsidRPr="0033164F">
        <w:rPr>
          <w:rFonts w:ascii="Times New Roman" w:hAnsi="Times New Roman" w:cs="Times New Roman"/>
        </w:rPr>
        <w:t>中</w:t>
      </w:r>
      <w:r>
        <w:rPr>
          <w:rFonts w:ascii="Times New Roman" w:hAnsi="Times New Roman" w:cs="Times New Roman"/>
        </w:rPr>
        <w:t>，</w:t>
      </w:r>
      <w:r w:rsidRPr="0033164F">
        <w:rPr>
          <w:rFonts w:ascii="Times New Roman" w:hAnsi="Times New Roman" w:cs="Times New Roman"/>
        </w:rPr>
        <w:t>雄性可育植株与雄性不育植株的比例为</w:t>
      </w:r>
      <w:r w:rsidRPr="0033164F">
        <w:rPr>
          <w:rFonts w:ascii="Times New Roman" w:hAnsi="Times New Roman" w:cs="Times New Roman"/>
        </w:rPr>
        <w:t>__________</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该三体新品系的培育利用了</w:t>
      </w:r>
      <w:r w:rsidRPr="0033164F">
        <w:rPr>
          <w:rFonts w:ascii="Times New Roman" w:hAnsi="Times New Roman" w:cs="Times New Roman"/>
        </w:rPr>
        <w:t>__________</w:t>
      </w:r>
      <w:r w:rsidRPr="0033164F">
        <w:rPr>
          <w:rFonts w:ascii="Times New Roman" w:hAnsi="Times New Roman" w:cs="Times New Roman"/>
        </w:rPr>
        <w:t>的原理</w:t>
      </w:r>
      <w:r>
        <w:rPr>
          <w:rFonts w:ascii="Times New Roman" w:hAnsi="Times New Roman" w:cs="Times New Roman"/>
        </w:rPr>
        <w:t>，</w:t>
      </w:r>
      <w:r w:rsidRPr="0033164F">
        <w:rPr>
          <w:rFonts w:ascii="Times New Roman" w:hAnsi="Times New Roman" w:cs="Times New Roman"/>
        </w:rPr>
        <w:t>若用显微镜观察该植株根尖细胞中的染色体形态和数目</w:t>
      </w:r>
      <w:r>
        <w:rPr>
          <w:rFonts w:ascii="Times New Roman" w:hAnsi="Times New Roman" w:cs="Times New Roman"/>
        </w:rPr>
        <w:t>，</w:t>
      </w:r>
      <w:r w:rsidRPr="0033164F">
        <w:rPr>
          <w:rFonts w:ascii="Times New Roman" w:hAnsi="Times New Roman" w:cs="Times New Roman"/>
        </w:rPr>
        <w:t>最多可观察到</w:t>
      </w:r>
      <w:r w:rsidRPr="0033164F">
        <w:rPr>
          <w:rFonts w:ascii="Times New Roman" w:hAnsi="Times New Roman" w:cs="Times New Roman"/>
        </w:rPr>
        <w:t>__________</w:t>
      </w:r>
      <w:r w:rsidRPr="0033164F">
        <w:rPr>
          <w:rFonts w:ascii="Times New Roman" w:hAnsi="Times New Roman" w:cs="Times New Roman"/>
        </w:rPr>
        <w:t>条染色体</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4</w:t>
      </w:r>
      <w:r>
        <w:rPr>
          <w:rFonts w:ascii="Times New Roman" w:hAnsi="Times New Roman" w:cs="Times New Roman"/>
        </w:rPr>
        <w:t>)</w:t>
      </w:r>
      <w:r w:rsidRPr="0033164F">
        <w:rPr>
          <w:rFonts w:ascii="Times New Roman" w:hAnsi="Times New Roman" w:cs="Times New Roman"/>
        </w:rPr>
        <w:t>该三体品系植株减数分裂时</w:t>
      </w:r>
      <w:r>
        <w:rPr>
          <w:rFonts w:ascii="Times New Roman" w:hAnsi="Times New Roman" w:cs="Times New Roman"/>
        </w:rPr>
        <w:t>，</w:t>
      </w:r>
      <w:r w:rsidRPr="0033164F">
        <w:rPr>
          <w:rFonts w:ascii="Times New Roman" w:hAnsi="Times New Roman" w:cs="Times New Roman"/>
        </w:rPr>
        <w:t>较短的染色体不能正常配对</w:t>
      </w:r>
      <w:r>
        <w:rPr>
          <w:rFonts w:ascii="Times New Roman" w:hAnsi="Times New Roman" w:cs="Times New Roman"/>
        </w:rPr>
        <w:t>，</w:t>
      </w:r>
      <w:r w:rsidRPr="0033164F">
        <w:rPr>
          <w:rFonts w:ascii="Times New Roman" w:hAnsi="Times New Roman" w:cs="Times New Roman"/>
        </w:rPr>
        <w:t>随机移向细胞一极</w:t>
      </w:r>
      <w:r>
        <w:rPr>
          <w:rFonts w:ascii="Times New Roman" w:hAnsi="Times New Roman" w:cs="Times New Roman"/>
        </w:rPr>
        <w:t>，</w:t>
      </w:r>
      <w:r w:rsidRPr="0033164F">
        <w:rPr>
          <w:rFonts w:ascii="Times New Roman" w:hAnsi="Times New Roman" w:cs="Times New Roman"/>
        </w:rPr>
        <w:t>并且含有较短染色体的雄配子无受粉能力</w:t>
      </w:r>
      <w:r>
        <w:rPr>
          <w:rFonts w:ascii="Times New Roman" w:hAnsi="Times New Roman" w:cs="Times New Roman"/>
        </w:rPr>
        <w:t>。</w:t>
      </w:r>
      <w:r w:rsidRPr="0033164F">
        <w:rPr>
          <w:rFonts w:ascii="Times New Roman" w:hAnsi="Times New Roman" w:cs="Times New Roman"/>
        </w:rPr>
        <w:t>减数分裂后可产生的配子基因型是</w:t>
      </w:r>
      <w:r w:rsidRPr="0033164F">
        <w:rPr>
          <w:rFonts w:ascii="Times New Roman" w:hAnsi="Times New Roman" w:cs="Times New Roman"/>
        </w:rPr>
        <w:t>__________</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5</w:t>
      </w:r>
      <w:r>
        <w:rPr>
          <w:rFonts w:ascii="Times New Roman" w:hAnsi="Times New Roman" w:cs="Times New Roman"/>
        </w:rPr>
        <w:t>)</w:t>
      </w:r>
      <w:r w:rsidRPr="0033164F">
        <w:rPr>
          <w:rFonts w:ascii="Times New Roman" w:hAnsi="Times New Roman" w:cs="Times New Roman"/>
        </w:rPr>
        <w:t>为在开花前区分雄性可育与雄性不育植株</w:t>
      </w:r>
      <w:r>
        <w:rPr>
          <w:rFonts w:ascii="Times New Roman" w:hAnsi="Times New Roman" w:cs="Times New Roman"/>
        </w:rPr>
        <w:t>，</w:t>
      </w:r>
      <w:r w:rsidRPr="0033164F">
        <w:rPr>
          <w:rFonts w:ascii="Times New Roman" w:hAnsi="Times New Roman" w:cs="Times New Roman"/>
        </w:rPr>
        <w:t>人们利用转基因技术将花色素合成基因</w:t>
      </w:r>
      <w:r w:rsidRPr="0033164F">
        <w:rPr>
          <w:rFonts w:ascii="Times New Roman" w:hAnsi="Times New Roman" w:cs="Times New Roman"/>
        </w:rPr>
        <w:t>R</w:t>
      </w:r>
      <w:r w:rsidRPr="0033164F">
        <w:rPr>
          <w:rFonts w:ascii="Times New Roman" w:hAnsi="Times New Roman" w:cs="Times New Roman"/>
        </w:rPr>
        <w:t>导入该三体品系</w:t>
      </w:r>
      <w:r>
        <w:rPr>
          <w:rFonts w:ascii="Times New Roman" w:hAnsi="Times New Roman" w:cs="Times New Roman"/>
        </w:rPr>
        <w:t>，</w:t>
      </w:r>
      <w:r w:rsidRPr="0033164F">
        <w:rPr>
          <w:rFonts w:ascii="Times New Roman" w:hAnsi="Times New Roman" w:cs="Times New Roman"/>
        </w:rPr>
        <w:t>但不确定</w:t>
      </w:r>
      <w:r w:rsidRPr="0033164F">
        <w:rPr>
          <w:rFonts w:ascii="Times New Roman" w:hAnsi="Times New Roman" w:cs="Times New Roman"/>
        </w:rPr>
        <w:t>R</w:t>
      </w:r>
      <w:r w:rsidRPr="0033164F">
        <w:rPr>
          <w:rFonts w:ascii="Times New Roman" w:hAnsi="Times New Roman" w:cs="Times New Roman"/>
        </w:rPr>
        <w:t>基因整合到哪条染色体上</w:t>
      </w:r>
      <w:r>
        <w:rPr>
          <w:rFonts w:ascii="Times New Roman" w:hAnsi="Times New Roman" w:cs="Times New Roman"/>
        </w:rPr>
        <w:t>。</w:t>
      </w:r>
      <w:r w:rsidRPr="0033164F">
        <w:rPr>
          <w:rFonts w:ascii="Times New Roman" w:hAnsi="Times New Roman" w:cs="Times New Roman"/>
        </w:rPr>
        <w:t>为确定</w:t>
      </w:r>
      <w:r w:rsidRPr="0033164F">
        <w:rPr>
          <w:rFonts w:ascii="Times New Roman" w:hAnsi="Times New Roman" w:cs="Times New Roman"/>
        </w:rPr>
        <w:t>R</w:t>
      </w:r>
      <w:r w:rsidRPr="0033164F">
        <w:rPr>
          <w:rFonts w:ascii="Times New Roman" w:hAnsi="Times New Roman" w:cs="Times New Roman"/>
        </w:rPr>
        <w:t>基因与</w:t>
      </w:r>
      <w:r w:rsidRPr="0033164F">
        <w:rPr>
          <w:rFonts w:ascii="Times New Roman" w:hAnsi="Times New Roman" w:cs="Times New Roman"/>
        </w:rPr>
        <w:t>M</w:t>
      </w:r>
      <w:r>
        <w:rPr>
          <w:rFonts w:ascii="Times New Roman" w:hAnsi="Times New Roman" w:cs="Times New Roman"/>
        </w:rPr>
        <w:t>、</w:t>
      </w:r>
      <w:r w:rsidRPr="0033164F">
        <w:rPr>
          <w:rFonts w:ascii="Times New Roman" w:hAnsi="Times New Roman" w:cs="Times New Roman"/>
        </w:rPr>
        <w:t>m</w:t>
      </w:r>
      <w:r w:rsidRPr="0033164F">
        <w:rPr>
          <w:rFonts w:ascii="Times New Roman" w:hAnsi="Times New Roman" w:cs="Times New Roman"/>
        </w:rPr>
        <w:t>基因的位置关系</w:t>
      </w:r>
      <w:r>
        <w:rPr>
          <w:rFonts w:ascii="Times New Roman" w:hAnsi="Times New Roman" w:cs="Times New Roman"/>
        </w:rPr>
        <w:t>，</w:t>
      </w:r>
      <w:r w:rsidRPr="0033164F">
        <w:rPr>
          <w:rFonts w:ascii="Times New Roman" w:hAnsi="Times New Roman" w:cs="Times New Roman"/>
        </w:rPr>
        <w:t>将该转基因植株自交</w:t>
      </w:r>
      <w:r>
        <w:rPr>
          <w:rFonts w:ascii="Times New Roman" w:hAnsi="Times New Roman" w:cs="Times New Roman"/>
        </w:rPr>
        <w:t>，</w:t>
      </w:r>
      <w:r w:rsidRPr="0033164F">
        <w:rPr>
          <w:rFonts w:ascii="Times New Roman" w:hAnsi="Times New Roman" w:cs="Times New Roman"/>
        </w:rPr>
        <w:t>若子代中出现</w:t>
      </w:r>
      <w:r w:rsidRPr="0033164F">
        <w:rPr>
          <w:rFonts w:ascii="Times New Roman" w:hAnsi="Times New Roman" w:cs="Times New Roman"/>
        </w:rPr>
        <w:t>________________________</w:t>
      </w:r>
      <w:r w:rsidRPr="0033164F">
        <w:rPr>
          <w:rFonts w:ascii="Times New Roman" w:hAnsi="Times New Roman" w:cs="Times New Roman"/>
        </w:rPr>
        <w:t>的现象</w:t>
      </w:r>
      <w:r>
        <w:rPr>
          <w:rFonts w:ascii="Times New Roman" w:hAnsi="Times New Roman" w:cs="Times New Roman"/>
        </w:rPr>
        <w:t>，</w:t>
      </w:r>
      <w:r w:rsidRPr="0033164F">
        <w:rPr>
          <w:rFonts w:ascii="Times New Roman" w:hAnsi="Times New Roman" w:cs="Times New Roman"/>
        </w:rPr>
        <w:t>则说明</w:t>
      </w:r>
      <w:r w:rsidRPr="0033164F">
        <w:rPr>
          <w:rFonts w:ascii="Times New Roman" w:hAnsi="Times New Roman" w:cs="Times New Roman"/>
        </w:rPr>
        <w:t>M</w:t>
      </w:r>
      <w:r w:rsidRPr="0033164F">
        <w:rPr>
          <w:rFonts w:ascii="Times New Roman" w:hAnsi="Times New Roman" w:cs="Times New Roman"/>
        </w:rPr>
        <w:t>与</w:t>
      </w:r>
      <w:r w:rsidRPr="0033164F">
        <w:rPr>
          <w:rFonts w:ascii="Times New Roman" w:hAnsi="Times New Roman" w:cs="Times New Roman"/>
        </w:rPr>
        <w:t>R</w:t>
      </w:r>
      <w:r w:rsidRPr="0033164F">
        <w:rPr>
          <w:rFonts w:ascii="Times New Roman" w:hAnsi="Times New Roman" w:cs="Times New Roman"/>
        </w:rPr>
        <w:t>在同一条染色体上</w:t>
      </w:r>
      <w:r>
        <w:rPr>
          <w:rFonts w:ascii="Times New Roman" w:hAnsi="Times New Roman" w:cs="Times New Roman"/>
        </w:rPr>
        <w:t>(</w:t>
      </w:r>
      <w:r w:rsidRPr="0033164F">
        <w:rPr>
          <w:rFonts w:ascii="Times New Roman" w:hAnsi="Times New Roman" w:cs="Times New Roman"/>
        </w:rPr>
        <w:t>注</w:t>
      </w:r>
      <w:r>
        <w:rPr>
          <w:rFonts w:ascii="Times New Roman" w:hAnsi="Times New Roman" w:cs="Times New Roman"/>
        </w:rPr>
        <w:t>：</w:t>
      </w:r>
      <w:r w:rsidRPr="0033164F">
        <w:rPr>
          <w:rFonts w:ascii="Times New Roman" w:hAnsi="Times New Roman" w:cs="Times New Roman"/>
        </w:rPr>
        <w:t>R</w:t>
      </w:r>
      <w:r w:rsidRPr="0033164F">
        <w:rPr>
          <w:rFonts w:ascii="Times New Roman" w:hAnsi="Times New Roman" w:cs="Times New Roman"/>
        </w:rPr>
        <w:t>基因控制红色</w:t>
      </w:r>
      <w:r>
        <w:rPr>
          <w:rFonts w:ascii="Times New Roman" w:hAnsi="Times New Roman" w:cs="Times New Roman"/>
        </w:rPr>
        <w:t>，</w:t>
      </w:r>
      <w:r w:rsidRPr="0033164F">
        <w:rPr>
          <w:rFonts w:ascii="Times New Roman" w:hAnsi="Times New Roman" w:cs="Times New Roman"/>
        </w:rPr>
        <w:t>无</w:t>
      </w:r>
      <w:r w:rsidRPr="0033164F">
        <w:rPr>
          <w:rFonts w:ascii="Times New Roman" w:hAnsi="Times New Roman" w:cs="Times New Roman"/>
        </w:rPr>
        <w:t>R</w:t>
      </w:r>
      <w:r w:rsidRPr="0033164F">
        <w:rPr>
          <w:rFonts w:ascii="Times New Roman" w:hAnsi="Times New Roman" w:cs="Times New Roman"/>
        </w:rPr>
        <w:t>基因表现为白色</w:t>
      </w:r>
      <w:r>
        <w:rPr>
          <w:rFonts w:ascii="Times New Roman" w:hAnsi="Times New Roman" w:cs="Times New Roman"/>
        </w:rPr>
        <w:t>)</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 xml:space="preserve">) </w:t>
      </w:r>
      <w:r w:rsidRPr="0033164F">
        <w:rPr>
          <w:rFonts w:ascii="Times New Roman" w:hAnsi="Times New Roman" w:cs="Times New Roman"/>
        </w:rPr>
        <w:t>mm</w:t>
      </w:r>
      <w:r>
        <w:rPr>
          <w:rFonts w:ascii="Times New Roman" w:hAnsi="Times New Roman" w:cs="Times New Roman"/>
        </w:rPr>
        <w:t xml:space="preserve">　</w:t>
      </w:r>
      <w:r w:rsidRPr="0033164F">
        <w:rPr>
          <w:rFonts w:ascii="Times New Roman" w:hAnsi="Times New Roman" w:cs="Times New Roman"/>
        </w:rPr>
        <w:t>该基因型植株雄性不育</w:t>
      </w:r>
      <w:r>
        <w:rPr>
          <w:rFonts w:ascii="Times New Roman" w:hAnsi="Times New Roman" w:cs="Times New Roman"/>
        </w:rPr>
        <w:t>，</w:t>
      </w:r>
      <w:r w:rsidRPr="0033164F">
        <w:rPr>
          <w:rFonts w:ascii="Times New Roman" w:hAnsi="Times New Roman" w:cs="Times New Roman"/>
        </w:rPr>
        <w:t>在培育无子果实前无需人工去雄</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5</w:t>
      </w:r>
      <w:r w:rsidRPr="0033164F">
        <w:rPr>
          <w:rFonts w:hAnsi="宋体" w:cs="Times New Roman"/>
        </w:rPr>
        <w:t>∶</w:t>
      </w:r>
      <w:r w:rsidRPr="0033164F">
        <w:rPr>
          <w:rFonts w:ascii="Times New Roman" w:hAnsi="Times New Roman" w:cs="Times New Roman"/>
        </w:rPr>
        <w:t>1</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染色体</w:t>
      </w:r>
      <w:r>
        <w:rPr>
          <w:rFonts w:ascii="Times New Roman" w:hAnsi="Times New Roman" w:cs="Times New Roman"/>
        </w:rPr>
        <w:t>(</w:t>
      </w:r>
      <w:r w:rsidRPr="0033164F">
        <w:rPr>
          <w:rFonts w:ascii="Times New Roman" w:hAnsi="Times New Roman" w:cs="Times New Roman"/>
        </w:rPr>
        <w:t>数目</w:t>
      </w:r>
      <w:r>
        <w:rPr>
          <w:rFonts w:ascii="Times New Roman" w:hAnsi="Times New Roman" w:cs="Times New Roman"/>
        </w:rPr>
        <w:t>)</w:t>
      </w:r>
      <w:r w:rsidRPr="0033164F">
        <w:rPr>
          <w:rFonts w:ascii="Times New Roman" w:hAnsi="Times New Roman" w:cs="Times New Roman"/>
        </w:rPr>
        <w:t>变异</w:t>
      </w:r>
      <w:r>
        <w:rPr>
          <w:rFonts w:ascii="Times New Roman" w:hAnsi="Times New Roman" w:cs="Times New Roman"/>
        </w:rPr>
        <w:t xml:space="preserve">　</w:t>
      </w:r>
      <w:r w:rsidRPr="0033164F">
        <w:rPr>
          <w:rFonts w:ascii="Times New Roman" w:hAnsi="Times New Roman" w:cs="Times New Roman"/>
        </w:rPr>
        <w:t>30</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4</w:t>
      </w:r>
      <w:r>
        <w:rPr>
          <w:rFonts w:ascii="Times New Roman" w:hAnsi="Times New Roman" w:cs="Times New Roman"/>
        </w:rPr>
        <w:t>)</w:t>
      </w:r>
      <w:r w:rsidRPr="0033164F">
        <w:rPr>
          <w:rFonts w:ascii="Times New Roman" w:hAnsi="Times New Roman" w:cs="Times New Roman"/>
        </w:rPr>
        <w:t>m</w:t>
      </w:r>
      <w:r w:rsidRPr="0033164F">
        <w:rPr>
          <w:rFonts w:ascii="Times New Roman" w:hAnsi="Times New Roman" w:cs="Times New Roman"/>
        </w:rPr>
        <w:t>和</w:t>
      </w:r>
      <w:r w:rsidRPr="0033164F">
        <w:rPr>
          <w:rFonts w:ascii="Times New Roman" w:hAnsi="Times New Roman" w:cs="Times New Roman"/>
        </w:rPr>
        <w:t>Mm</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5</w:t>
      </w:r>
      <w:r>
        <w:rPr>
          <w:rFonts w:ascii="Times New Roman" w:hAnsi="Times New Roman" w:cs="Times New Roman"/>
        </w:rPr>
        <w:t>)</w:t>
      </w:r>
      <w:r w:rsidRPr="0033164F">
        <w:rPr>
          <w:rFonts w:ascii="Times New Roman" w:hAnsi="Times New Roman" w:cs="Times New Roman"/>
        </w:rPr>
        <w:t>红花</w:t>
      </w:r>
      <w:r w:rsidRPr="0033164F">
        <w:rPr>
          <w:rFonts w:hAnsi="宋体" w:cs="Times New Roman"/>
        </w:rPr>
        <w:t>∶</w:t>
      </w:r>
      <w:r w:rsidRPr="0033164F">
        <w:rPr>
          <w:rFonts w:ascii="Times New Roman" w:hAnsi="Times New Roman" w:cs="Times New Roman"/>
        </w:rPr>
        <w:t>白花</w:t>
      </w:r>
      <w:r>
        <w:rPr>
          <w:rFonts w:ascii="Times New Roman" w:hAnsi="Times New Roman" w:cs="Times New Roman"/>
        </w:rPr>
        <w:t>＝</w:t>
      </w:r>
      <w:r w:rsidRPr="0033164F">
        <w:rPr>
          <w:rFonts w:ascii="Times New Roman" w:hAnsi="Times New Roman" w:cs="Times New Roman"/>
        </w:rPr>
        <w:t>1</w:t>
      </w:r>
      <w:r w:rsidRPr="0033164F">
        <w:rPr>
          <w:rFonts w:hAnsi="宋体" w:cs="Times New Roman"/>
        </w:rPr>
        <w:t>∶</w:t>
      </w:r>
      <w:r w:rsidRPr="0033164F">
        <w:rPr>
          <w:rFonts w:ascii="Times New Roman" w:hAnsi="Times New Roman" w:cs="Times New Roman"/>
        </w:rPr>
        <w:t>1</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33164F">
        <w:rPr>
          <w:rFonts w:ascii="Times New Roman" w:eastAsia="楷体_GB2312" w:hAnsi="Times New Roman" w:cs="Times New Roman"/>
        </w:rPr>
        <w:t>1</w:t>
      </w:r>
      <w:r>
        <w:rPr>
          <w:rFonts w:ascii="Times New Roman" w:eastAsia="楷体_GB2312" w:hAnsi="Times New Roman" w:cs="Times New Roman"/>
        </w:rPr>
        <w:t>)</w:t>
      </w:r>
      <w:r w:rsidRPr="0033164F">
        <w:rPr>
          <w:rFonts w:ascii="Times New Roman" w:eastAsia="楷体_GB2312" w:hAnsi="Times New Roman" w:cs="Times New Roman"/>
        </w:rPr>
        <w:t>已知</w:t>
      </w:r>
      <w:r w:rsidRPr="0033164F">
        <w:rPr>
          <w:rFonts w:ascii="Times New Roman" w:eastAsia="楷体_GB2312" w:hAnsi="Times New Roman" w:cs="Times New Roman"/>
        </w:rPr>
        <w:t>m</w:t>
      </w:r>
      <w:r w:rsidRPr="0033164F">
        <w:rPr>
          <w:rFonts w:ascii="Times New Roman" w:eastAsia="楷体_GB2312" w:hAnsi="Times New Roman" w:cs="Times New Roman"/>
        </w:rPr>
        <w:t>基因使植株表现为雄性不育，故基因型为</w:t>
      </w:r>
      <w:r w:rsidRPr="0033164F">
        <w:rPr>
          <w:rFonts w:ascii="Times New Roman" w:eastAsia="楷体_GB2312" w:hAnsi="Times New Roman" w:cs="Times New Roman"/>
        </w:rPr>
        <w:t>mm</w:t>
      </w:r>
      <w:r w:rsidRPr="0033164F">
        <w:rPr>
          <w:rFonts w:ascii="Times New Roman" w:eastAsia="楷体_GB2312" w:hAnsi="Times New Roman" w:cs="Times New Roman"/>
        </w:rPr>
        <w:t>的植株雄性不育，在培育无子果实前无需人工去雄，若要在该植物的柱头上涂抹一定浓度的生长素可以获得无子果实。</w:t>
      </w:r>
      <w:r>
        <w:rPr>
          <w:rFonts w:ascii="Times New Roman" w:eastAsia="楷体_GB2312" w:hAnsi="Times New Roman" w:cs="Times New Roman"/>
        </w:rPr>
        <w:t>(</w:t>
      </w:r>
      <w:r w:rsidRPr="0033164F">
        <w:rPr>
          <w:rFonts w:ascii="Times New Roman" w:eastAsia="楷体_GB2312" w:hAnsi="Times New Roman" w:cs="Times New Roman"/>
        </w:rPr>
        <w:t>2</w:t>
      </w:r>
      <w:r>
        <w:rPr>
          <w:rFonts w:ascii="Times New Roman" w:eastAsia="楷体_GB2312" w:hAnsi="Times New Roman" w:cs="Times New Roman"/>
        </w:rPr>
        <w:t>)</w:t>
      </w:r>
      <w:r w:rsidRPr="0033164F">
        <w:rPr>
          <w:rFonts w:ascii="Times New Roman" w:eastAsia="楷体_GB2312" w:hAnsi="Times New Roman" w:cs="Times New Roman"/>
        </w:rPr>
        <w:t>将基因型为</w:t>
      </w:r>
      <w:r w:rsidRPr="0033164F">
        <w:rPr>
          <w:rFonts w:ascii="Times New Roman" w:eastAsia="楷体_GB2312" w:hAnsi="Times New Roman" w:cs="Times New Roman"/>
        </w:rPr>
        <w:t>Mm</w:t>
      </w:r>
      <w:r w:rsidRPr="0033164F">
        <w:rPr>
          <w:rFonts w:ascii="Times New Roman" w:eastAsia="楷体_GB2312" w:hAnsi="Times New Roman" w:cs="Times New Roman"/>
        </w:rPr>
        <w:t>的个体连续隔离自交两代，</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1</w:t>
      </w:r>
      <w:r w:rsidRPr="0033164F">
        <w:rPr>
          <w:rFonts w:ascii="Times New Roman" w:eastAsia="楷体_GB2312" w:hAnsi="Times New Roman" w:cs="Times New Roman"/>
        </w:rPr>
        <w:t>中</w:t>
      </w:r>
      <w:r w:rsidRPr="0033164F">
        <w:rPr>
          <w:rFonts w:ascii="Times New Roman" w:eastAsia="楷体_GB2312" w:hAnsi="Times New Roman" w:cs="Times New Roman"/>
        </w:rPr>
        <w:t>MM</w:t>
      </w:r>
      <w:r w:rsidRPr="0033164F">
        <w:rPr>
          <w:rFonts w:eastAsia="楷体_GB2312" w:hAnsi="宋体" w:cs="Times New Roman"/>
        </w:rPr>
        <w:t>∶</w:t>
      </w:r>
      <w:r w:rsidRPr="0033164F">
        <w:rPr>
          <w:rFonts w:ascii="Times New Roman" w:eastAsia="楷体_GB2312" w:hAnsi="Times New Roman" w:cs="Times New Roman"/>
        </w:rPr>
        <w:t>Mm</w:t>
      </w:r>
      <w:r w:rsidRPr="0033164F">
        <w:rPr>
          <w:rFonts w:eastAsia="楷体_GB2312" w:hAnsi="宋体" w:cs="Times New Roman"/>
        </w:rPr>
        <w:t>∶</w:t>
      </w:r>
      <w:r w:rsidRPr="0033164F">
        <w:rPr>
          <w:rFonts w:ascii="Times New Roman" w:eastAsia="楷体_GB2312" w:hAnsi="Times New Roman" w:cs="Times New Roman"/>
        </w:rPr>
        <w:t>mm</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2</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，由于</w:t>
      </w:r>
      <w:r w:rsidRPr="0033164F">
        <w:rPr>
          <w:rFonts w:ascii="Times New Roman" w:eastAsia="楷体_GB2312" w:hAnsi="Times New Roman" w:cs="Times New Roman"/>
        </w:rPr>
        <w:t>mm</w:t>
      </w:r>
      <w:r w:rsidRPr="0033164F">
        <w:rPr>
          <w:rFonts w:ascii="Times New Roman" w:eastAsia="楷体_GB2312" w:hAnsi="Times New Roman" w:cs="Times New Roman"/>
        </w:rPr>
        <w:t>雄性不育，只能做母本，故不能自交，</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1</w:t>
      </w:r>
      <w:r w:rsidRPr="0033164F">
        <w:rPr>
          <w:rFonts w:ascii="Times New Roman" w:eastAsia="楷体_GB2312" w:hAnsi="Times New Roman" w:cs="Times New Roman"/>
        </w:rPr>
        <w:t>能自交的基因型及比例为</w:t>
      </w:r>
      <w:r w:rsidRPr="0033164F">
        <w:rPr>
          <w:rFonts w:ascii="Times New Roman" w:eastAsia="楷体_GB2312" w:hAnsi="Times New Roman" w:cs="Times New Roman"/>
        </w:rPr>
        <w:t>MM</w:t>
      </w:r>
      <w:r w:rsidRPr="0033164F">
        <w:rPr>
          <w:rFonts w:eastAsia="楷体_GB2312" w:hAnsi="宋体" w:cs="Times New Roman"/>
        </w:rPr>
        <w:t>∶</w:t>
      </w:r>
      <w:r w:rsidRPr="0033164F">
        <w:rPr>
          <w:rFonts w:ascii="Times New Roman" w:eastAsia="楷体_GB2312" w:hAnsi="Times New Roman" w:cs="Times New Roman"/>
        </w:rPr>
        <w:t>Mm</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2</w:t>
      </w:r>
      <w:r w:rsidRPr="0033164F">
        <w:rPr>
          <w:rFonts w:ascii="Times New Roman" w:eastAsia="楷体_GB2312" w:hAnsi="Times New Roman" w:cs="Times New Roman"/>
        </w:rPr>
        <w:t>，则</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中，雄性不育植株</w:t>
      </w:r>
      <w:r w:rsidRPr="0033164F">
        <w:rPr>
          <w:rFonts w:ascii="Times New Roman" w:eastAsia="楷体_GB2312" w:hAnsi="Times New Roman" w:cs="Times New Roman"/>
        </w:rPr>
        <w:t>mm</w:t>
      </w:r>
      <w:r w:rsidRPr="0033164F">
        <w:rPr>
          <w:rFonts w:ascii="Times New Roman" w:eastAsia="楷体_GB2312" w:hAnsi="Times New Roman" w:cs="Times New Roman"/>
        </w:rPr>
        <w:t>出现的概率为</w:t>
      </w:r>
      <w:r w:rsidRPr="0033164F">
        <w:rPr>
          <w:rFonts w:ascii="Times New Roman" w:eastAsia="楷体_GB2312" w:hAnsi="Times New Roman" w:cs="Times New Roman"/>
        </w:rPr>
        <w:t>2/3</w:t>
      </w:r>
      <w:r w:rsidRPr="0033164F">
        <w:rPr>
          <w:rFonts w:hAnsi="宋体" w:cs="Times New Roman"/>
        </w:rPr>
        <w:t>×</w:t>
      </w:r>
      <w:r w:rsidRPr="0033164F">
        <w:rPr>
          <w:rFonts w:ascii="Times New Roman" w:eastAsia="楷体_GB2312" w:hAnsi="Times New Roman" w:cs="Times New Roman"/>
        </w:rPr>
        <w:t>1/4</w:t>
      </w:r>
      <w:r w:rsidRPr="0033164F">
        <w:rPr>
          <w:rFonts w:ascii="Times New Roman" w:eastAsia="楷体_GB2312" w:hAnsi="Times New Roman" w:cs="Times New Roman"/>
        </w:rPr>
        <w:t>＝</w:t>
      </w:r>
      <w:r w:rsidRPr="0033164F">
        <w:rPr>
          <w:rFonts w:ascii="Times New Roman" w:eastAsia="楷体_GB2312" w:hAnsi="Times New Roman" w:cs="Times New Roman"/>
        </w:rPr>
        <w:t>1/6</w:t>
      </w:r>
      <w:r w:rsidRPr="0033164F">
        <w:rPr>
          <w:rFonts w:ascii="Times New Roman" w:eastAsia="楷体_GB2312" w:hAnsi="Times New Roman" w:cs="Times New Roman"/>
        </w:rPr>
        <w:t>，故雄性可育植株与雄性不育植株的比例为</w:t>
      </w:r>
      <w:r w:rsidRPr="0033164F">
        <w:rPr>
          <w:rFonts w:ascii="Times New Roman" w:eastAsia="楷体_GB2312" w:hAnsi="Times New Roman" w:cs="Times New Roman"/>
        </w:rPr>
        <w:t>5</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3</w:t>
      </w:r>
      <w:r>
        <w:rPr>
          <w:rFonts w:ascii="Times New Roman" w:eastAsia="楷体_GB2312" w:hAnsi="Times New Roman" w:cs="Times New Roman"/>
        </w:rPr>
        <w:t>)</w:t>
      </w:r>
      <w:r w:rsidRPr="0033164F">
        <w:rPr>
          <w:rFonts w:ascii="Times New Roman" w:eastAsia="楷体_GB2312" w:hAnsi="Times New Roman" w:cs="Times New Roman"/>
        </w:rPr>
        <w:t>该三体品系植株</w:t>
      </w:r>
      <w:r>
        <w:rPr>
          <w:rFonts w:ascii="Times New Roman" w:eastAsia="楷体_GB2312" w:hAnsi="Times New Roman" w:cs="Times New Roman"/>
        </w:rPr>
        <w:t>(</w:t>
      </w:r>
      <w:r w:rsidRPr="0033164F">
        <w:rPr>
          <w:rFonts w:ascii="Times New Roman" w:eastAsia="楷体_GB2312" w:hAnsi="Times New Roman" w:cs="Times New Roman"/>
        </w:rPr>
        <w:t>14</w:t>
      </w:r>
      <w:r w:rsidRPr="0033164F">
        <w:rPr>
          <w:rFonts w:ascii="Times New Roman" w:eastAsia="楷体_GB2312" w:hAnsi="Times New Roman" w:cs="Times New Roman"/>
        </w:rPr>
        <w:t>＋</w:t>
      </w:r>
      <w:r w:rsidRPr="0033164F">
        <w:rPr>
          <w:rFonts w:ascii="Times New Roman" w:eastAsia="楷体_GB2312" w:hAnsi="Times New Roman" w:cs="Times New Roman"/>
        </w:rPr>
        <w:t>1</w:t>
      </w:r>
      <w:r>
        <w:rPr>
          <w:rFonts w:ascii="Times New Roman" w:eastAsia="楷体_GB2312" w:hAnsi="Times New Roman" w:cs="Times New Roman"/>
        </w:rPr>
        <w:t>)</w:t>
      </w:r>
      <w:r w:rsidRPr="0033164F">
        <w:rPr>
          <w:rFonts w:ascii="Times New Roman" w:eastAsia="楷体_GB2312" w:hAnsi="Times New Roman" w:cs="Times New Roman"/>
        </w:rPr>
        <w:t>的培育用到了染色体</w:t>
      </w:r>
      <w:r>
        <w:rPr>
          <w:rFonts w:ascii="Times New Roman" w:eastAsia="楷体_GB2312" w:hAnsi="Times New Roman" w:cs="Times New Roman"/>
        </w:rPr>
        <w:t>(</w:t>
      </w:r>
      <w:r w:rsidRPr="0033164F">
        <w:rPr>
          <w:rFonts w:ascii="Times New Roman" w:eastAsia="楷体_GB2312" w:hAnsi="Times New Roman" w:cs="Times New Roman"/>
        </w:rPr>
        <w:t>数目</w:t>
      </w:r>
      <w:r>
        <w:rPr>
          <w:rFonts w:ascii="Times New Roman" w:eastAsia="楷体_GB2312" w:hAnsi="Times New Roman" w:cs="Times New Roman"/>
        </w:rPr>
        <w:t>)</w:t>
      </w:r>
      <w:r w:rsidRPr="0033164F">
        <w:rPr>
          <w:rFonts w:ascii="Times New Roman" w:eastAsia="楷体_GB2312" w:hAnsi="Times New Roman" w:cs="Times New Roman"/>
        </w:rPr>
        <w:t>变异的原理，根尖细胞进行有丝分裂，后期细胞中染色体数目暂时加倍，最多可观察到</w:t>
      </w:r>
      <w:r w:rsidRPr="0033164F">
        <w:rPr>
          <w:rFonts w:ascii="Times New Roman" w:eastAsia="楷体_GB2312" w:hAnsi="Times New Roman" w:cs="Times New Roman"/>
        </w:rPr>
        <w:t>30</w:t>
      </w:r>
      <w:r w:rsidRPr="0033164F">
        <w:rPr>
          <w:rFonts w:ascii="Times New Roman" w:eastAsia="楷体_GB2312" w:hAnsi="Times New Roman" w:cs="Times New Roman"/>
        </w:rPr>
        <w:t>条染色体。</w:t>
      </w:r>
      <w:r>
        <w:rPr>
          <w:rFonts w:ascii="Times New Roman" w:eastAsia="楷体_GB2312" w:hAnsi="Times New Roman" w:cs="Times New Roman"/>
        </w:rPr>
        <w:t>(</w:t>
      </w:r>
      <w:r w:rsidRPr="0033164F">
        <w:rPr>
          <w:rFonts w:ascii="Times New Roman" w:eastAsia="楷体_GB2312" w:hAnsi="Times New Roman" w:cs="Times New Roman"/>
        </w:rPr>
        <w:t>4</w:t>
      </w:r>
      <w:r>
        <w:rPr>
          <w:rFonts w:ascii="Times New Roman" w:eastAsia="楷体_GB2312" w:hAnsi="Times New Roman" w:cs="Times New Roman"/>
        </w:rPr>
        <w:t>)</w:t>
      </w:r>
      <w:r w:rsidRPr="0033164F">
        <w:rPr>
          <w:rFonts w:ascii="Times New Roman" w:eastAsia="楷体_GB2312" w:hAnsi="Times New Roman" w:cs="Times New Roman"/>
        </w:rPr>
        <w:t>该三体品系植株的基因型为</w:t>
      </w:r>
      <w:r w:rsidRPr="0033164F">
        <w:rPr>
          <w:rFonts w:ascii="Times New Roman" w:eastAsia="楷体_GB2312" w:hAnsi="Times New Roman" w:cs="Times New Roman"/>
        </w:rPr>
        <w:t>Mmm</w:t>
      </w:r>
      <w:r w:rsidRPr="0033164F">
        <w:rPr>
          <w:rFonts w:ascii="Times New Roman" w:eastAsia="楷体_GB2312" w:hAnsi="Times New Roman" w:cs="Times New Roman"/>
        </w:rPr>
        <w:t>，进行减数分裂时，由于较短的染色体不能正常配对，在分裂过程中随机移向细胞一极，则产生的配子基因型为</w:t>
      </w:r>
      <w:r w:rsidRPr="0033164F">
        <w:rPr>
          <w:rFonts w:ascii="Times New Roman" w:eastAsia="楷体_GB2312" w:hAnsi="Times New Roman" w:cs="Times New Roman"/>
        </w:rPr>
        <w:t>m</w:t>
      </w:r>
      <w:r w:rsidRPr="0033164F">
        <w:rPr>
          <w:rFonts w:ascii="Times New Roman" w:eastAsia="楷体_GB2312" w:hAnsi="Times New Roman" w:cs="Times New Roman"/>
        </w:rPr>
        <w:t>和</w:t>
      </w:r>
      <w:r w:rsidRPr="0033164F">
        <w:rPr>
          <w:rFonts w:ascii="Times New Roman" w:eastAsia="楷体_GB2312" w:hAnsi="Times New Roman" w:cs="Times New Roman"/>
        </w:rPr>
        <w:t>Mm</w:t>
      </w:r>
      <w:r w:rsidRPr="0033164F">
        <w:rPr>
          <w:rFonts w:ascii="Times New Roman" w:eastAsia="楷体_GB2312"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5</w:t>
      </w:r>
      <w:r>
        <w:rPr>
          <w:rFonts w:ascii="Times New Roman" w:eastAsia="楷体_GB2312" w:hAnsi="Times New Roman" w:cs="Times New Roman"/>
        </w:rPr>
        <w:t>)</w:t>
      </w:r>
      <w:r w:rsidRPr="0033164F">
        <w:rPr>
          <w:rFonts w:ascii="Times New Roman" w:eastAsia="楷体_GB2312" w:hAnsi="Times New Roman" w:cs="Times New Roman"/>
        </w:rPr>
        <w:t>利用基因工程技术将花色素合成基因</w:t>
      </w:r>
      <w:r w:rsidRPr="0033164F">
        <w:rPr>
          <w:rFonts w:ascii="Times New Roman" w:eastAsia="楷体_GB2312" w:hAnsi="Times New Roman" w:cs="Times New Roman"/>
        </w:rPr>
        <w:t>R</w:t>
      </w:r>
      <w:r w:rsidRPr="0033164F">
        <w:rPr>
          <w:rFonts w:ascii="Times New Roman" w:eastAsia="楷体_GB2312" w:hAnsi="Times New Roman" w:cs="Times New Roman"/>
        </w:rPr>
        <w:t>导入到该三体品系中，其变异类型为基因重组。如果</w:t>
      </w:r>
      <w:r w:rsidRPr="0033164F">
        <w:rPr>
          <w:rFonts w:ascii="Times New Roman" w:eastAsia="楷体_GB2312" w:hAnsi="Times New Roman" w:cs="Times New Roman"/>
        </w:rPr>
        <w:t>M</w:t>
      </w:r>
      <w:r w:rsidRPr="0033164F">
        <w:rPr>
          <w:rFonts w:ascii="Times New Roman" w:eastAsia="楷体_GB2312" w:hAnsi="Times New Roman" w:cs="Times New Roman"/>
        </w:rPr>
        <w:t>与</w:t>
      </w:r>
      <w:r w:rsidRPr="0033164F">
        <w:rPr>
          <w:rFonts w:ascii="Times New Roman" w:eastAsia="楷体_GB2312" w:hAnsi="Times New Roman" w:cs="Times New Roman"/>
        </w:rPr>
        <w:t>R</w:t>
      </w:r>
      <w:r w:rsidRPr="0033164F">
        <w:rPr>
          <w:rFonts w:ascii="Times New Roman" w:eastAsia="楷体_GB2312" w:hAnsi="Times New Roman" w:cs="Times New Roman"/>
        </w:rPr>
        <w:t>在同一条染色体上，则该三体品系基因型为</w:t>
      </w:r>
      <w:r w:rsidRPr="0033164F">
        <w:rPr>
          <w:rFonts w:ascii="Times New Roman" w:eastAsia="楷体_GB2312" w:hAnsi="Times New Roman" w:cs="Times New Roman"/>
        </w:rPr>
        <w:t>MmmR</w:t>
      </w:r>
      <w:r w:rsidRPr="0033164F">
        <w:rPr>
          <w:rFonts w:ascii="Times New Roman" w:eastAsia="楷体_GB2312" w:hAnsi="Times New Roman" w:cs="Times New Roman"/>
        </w:rPr>
        <w:t>，产生正常的雄配子为</w:t>
      </w:r>
      <w:r w:rsidRPr="0033164F">
        <w:rPr>
          <w:rFonts w:ascii="Times New Roman" w:eastAsia="楷体_GB2312" w:hAnsi="Times New Roman" w:cs="Times New Roman"/>
        </w:rPr>
        <w:t>m</w:t>
      </w:r>
      <w:r w:rsidRPr="0033164F">
        <w:rPr>
          <w:rFonts w:ascii="Times New Roman" w:eastAsia="楷体_GB2312" w:hAnsi="Times New Roman" w:cs="Times New Roman"/>
        </w:rPr>
        <w:t>，产生雌配子为</w:t>
      </w:r>
      <w:r w:rsidRPr="0033164F">
        <w:rPr>
          <w:rFonts w:ascii="Times New Roman" w:eastAsia="楷体_GB2312" w:hAnsi="Times New Roman" w:cs="Times New Roman"/>
        </w:rPr>
        <w:t>1/2MmR</w:t>
      </w:r>
      <w:r w:rsidRPr="0033164F">
        <w:rPr>
          <w:rFonts w:ascii="Times New Roman" w:eastAsia="楷体_GB2312" w:hAnsi="Times New Roman" w:cs="Times New Roman"/>
        </w:rPr>
        <w:t>、</w:t>
      </w:r>
      <w:r w:rsidRPr="0033164F">
        <w:rPr>
          <w:rFonts w:ascii="Times New Roman" w:eastAsia="楷体_GB2312" w:hAnsi="Times New Roman" w:cs="Times New Roman"/>
        </w:rPr>
        <w:t>1/2m</w:t>
      </w:r>
      <w:r w:rsidRPr="0033164F">
        <w:rPr>
          <w:rFonts w:ascii="Times New Roman" w:eastAsia="楷体_GB2312" w:hAnsi="Times New Roman" w:cs="Times New Roman"/>
        </w:rPr>
        <w:t>，自交后代表型及比例为红花</w:t>
      </w:r>
      <w:r>
        <w:rPr>
          <w:rFonts w:ascii="Times New Roman" w:eastAsia="楷体_GB2312" w:hAnsi="Times New Roman" w:cs="Times New Roman"/>
        </w:rPr>
        <w:t>(</w:t>
      </w:r>
      <w:r w:rsidRPr="0033164F">
        <w:rPr>
          <w:rFonts w:ascii="Times New Roman" w:eastAsia="楷体_GB2312" w:hAnsi="Times New Roman" w:cs="Times New Roman"/>
        </w:rPr>
        <w:t>MmmR</w:t>
      </w:r>
      <w:r>
        <w:rPr>
          <w:rFonts w:ascii="Times New Roman" w:eastAsia="楷体_GB2312" w:hAnsi="Times New Roman" w:cs="Times New Roman"/>
        </w:rPr>
        <w:t>)</w:t>
      </w:r>
      <w:r w:rsidRPr="0033164F">
        <w:rPr>
          <w:rFonts w:eastAsia="楷体_GB2312" w:hAnsi="宋体" w:cs="Times New Roman"/>
        </w:rPr>
        <w:t>∶</w:t>
      </w:r>
      <w:r w:rsidRPr="0033164F">
        <w:rPr>
          <w:rFonts w:ascii="Times New Roman" w:eastAsia="楷体_GB2312" w:hAnsi="Times New Roman" w:cs="Times New Roman"/>
        </w:rPr>
        <w:t>白花</w:t>
      </w:r>
      <w:r>
        <w:rPr>
          <w:rFonts w:ascii="Times New Roman" w:eastAsia="楷体_GB2312" w:hAnsi="Times New Roman" w:cs="Times New Roman"/>
        </w:rPr>
        <w:t>(</w:t>
      </w:r>
      <w:r w:rsidRPr="0033164F">
        <w:rPr>
          <w:rFonts w:ascii="Times New Roman" w:eastAsia="楷体_GB2312" w:hAnsi="Times New Roman" w:cs="Times New Roman"/>
        </w:rPr>
        <w:t>mm</w:t>
      </w:r>
      <w:r>
        <w:rPr>
          <w:rFonts w:ascii="Times New Roman" w:eastAsia="楷体_GB2312" w:hAnsi="Times New Roman" w:cs="Times New Roman"/>
        </w:rPr>
        <w:t>)</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18</w:t>
      </w:r>
      <w:r w:rsidRPr="0033164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2024·</w:t>
      </w:r>
      <w:r w:rsidRPr="0033164F">
        <w:rPr>
          <w:rFonts w:ascii="Times New Roman" w:eastAsia="楷体_GB2312" w:hAnsi="Times New Roman" w:cs="Times New Roman"/>
        </w:rPr>
        <w:t>重庆，</w:t>
      </w:r>
      <w:r w:rsidRPr="0033164F">
        <w:rPr>
          <w:rFonts w:ascii="Times New Roman" w:eastAsia="楷体_GB2312" w:hAnsi="Times New Roman" w:cs="Times New Roman"/>
        </w:rPr>
        <w:t>20</w:t>
      </w:r>
      <w:r>
        <w:rPr>
          <w:rFonts w:ascii="Times New Roman" w:eastAsia="楷体_GB2312" w:hAnsi="Times New Roman" w:cs="Times New Roman"/>
        </w:rPr>
        <w:t>)</w:t>
      </w:r>
      <w:r w:rsidRPr="0033164F">
        <w:rPr>
          <w:rFonts w:ascii="Times New Roman" w:hAnsi="Times New Roman" w:cs="Times New Roman"/>
        </w:rPr>
        <w:t>有研究者构建了</w:t>
      </w:r>
      <w:r w:rsidRPr="0033164F">
        <w:rPr>
          <w:rFonts w:ascii="Times New Roman" w:hAnsi="Times New Roman" w:cs="Times New Roman"/>
        </w:rPr>
        <w:t>H</w:t>
      </w:r>
      <w:r w:rsidRPr="0033164F">
        <w:rPr>
          <w:rFonts w:ascii="Times New Roman" w:hAnsi="Times New Roman" w:cs="Times New Roman"/>
        </w:rPr>
        <w:t>基因条件敲除小鼠用于相关疾病的研究</w:t>
      </w:r>
      <w:r>
        <w:rPr>
          <w:rFonts w:ascii="Times New Roman" w:hAnsi="Times New Roman" w:cs="Times New Roman"/>
        </w:rPr>
        <w:t>，</w:t>
      </w:r>
      <w:r w:rsidRPr="0033164F">
        <w:rPr>
          <w:rFonts w:ascii="Times New Roman" w:hAnsi="Times New Roman" w:cs="Times New Roman"/>
        </w:rPr>
        <w:t>原理如图</w:t>
      </w:r>
      <w:r>
        <w:rPr>
          <w:rFonts w:ascii="Times New Roman" w:hAnsi="Times New Roman" w:cs="Times New Roman"/>
        </w:rPr>
        <w:t>。</w:t>
      </w:r>
      <w:r w:rsidRPr="0033164F">
        <w:rPr>
          <w:rFonts w:ascii="Times New Roman" w:hAnsi="Times New Roman" w:cs="Times New Roman"/>
        </w:rPr>
        <w:t>构建过程如下</w:t>
      </w:r>
      <w:r>
        <w:rPr>
          <w:rFonts w:ascii="Times New Roman" w:hAnsi="Times New Roman" w:cs="Times New Roman"/>
        </w:rPr>
        <w:t>：</w:t>
      </w:r>
      <w:r w:rsidRPr="0033164F">
        <w:rPr>
          <w:rFonts w:ascii="Times New Roman" w:hAnsi="Times New Roman" w:cs="Times New Roman"/>
        </w:rPr>
        <w:t>在</w:t>
      </w:r>
      <w:r w:rsidRPr="0033164F">
        <w:rPr>
          <w:rFonts w:ascii="Times New Roman" w:hAnsi="Times New Roman" w:cs="Times New Roman"/>
        </w:rPr>
        <w:t>H</w:t>
      </w:r>
      <w:r w:rsidRPr="0033164F">
        <w:rPr>
          <w:rFonts w:ascii="Times New Roman" w:hAnsi="Times New Roman" w:cs="Times New Roman"/>
        </w:rPr>
        <w:t>基因前后均插入</w:t>
      </w:r>
      <w:r w:rsidRPr="0033164F">
        <w:rPr>
          <w:rFonts w:ascii="Times New Roman" w:hAnsi="Times New Roman" w:cs="Times New Roman"/>
        </w:rPr>
        <w:t>LX</w:t>
      </w:r>
      <w:r w:rsidRPr="0033164F">
        <w:rPr>
          <w:rFonts w:ascii="Times New Roman" w:hAnsi="Times New Roman" w:cs="Times New Roman"/>
        </w:rPr>
        <w:t>序列突变成</w:t>
      </w:r>
      <w:r w:rsidRPr="0033164F">
        <w:rPr>
          <w:rFonts w:ascii="Times New Roman" w:hAnsi="Times New Roman" w:cs="Times New Roman"/>
        </w:rPr>
        <w:t>h</w:t>
      </w:r>
      <w:r w:rsidRPr="0033164F">
        <w:rPr>
          <w:rFonts w:ascii="Times New Roman" w:hAnsi="Times New Roman" w:cs="Times New Roman"/>
        </w:rPr>
        <w:t>基因</w:t>
      </w:r>
      <w:r>
        <w:rPr>
          <w:rFonts w:ascii="Times New Roman" w:hAnsi="Times New Roman" w:cs="Times New Roman"/>
        </w:rPr>
        <w:t>(</w:t>
      </w:r>
      <w:r w:rsidRPr="0033164F">
        <w:rPr>
          <w:rFonts w:ascii="Times New Roman" w:hAnsi="Times New Roman" w:cs="Times New Roman"/>
        </w:rPr>
        <w:t>仍正常表达</w:t>
      </w:r>
      <w:r w:rsidRPr="0033164F">
        <w:rPr>
          <w:rFonts w:ascii="Times New Roman" w:hAnsi="Times New Roman" w:cs="Times New Roman"/>
        </w:rPr>
        <w:t>H</w:t>
      </w:r>
      <w:r w:rsidRPr="0033164F">
        <w:rPr>
          <w:rFonts w:ascii="Times New Roman" w:hAnsi="Times New Roman" w:cs="Times New Roman"/>
        </w:rPr>
        <w:t>蛋白</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获得</w:t>
      </w:r>
      <w:r w:rsidRPr="0033164F">
        <w:rPr>
          <w:rFonts w:ascii="Times New Roman" w:hAnsi="Times New Roman" w:cs="Times New Roman"/>
        </w:rPr>
        <w:t>Hh</w:t>
      </w:r>
      <w:r w:rsidRPr="0033164F">
        <w:rPr>
          <w:rFonts w:ascii="Times New Roman" w:hAnsi="Times New Roman" w:cs="Times New Roman"/>
        </w:rPr>
        <w:t>雌性小鼠</w:t>
      </w:r>
      <w:r>
        <w:rPr>
          <w:rFonts w:ascii="Times New Roman" w:hAnsi="Times New Roman" w:cs="Times New Roman"/>
        </w:rPr>
        <w:t>；</w:t>
      </w:r>
      <w:r w:rsidRPr="0033164F">
        <w:rPr>
          <w:rFonts w:ascii="Times New Roman" w:hAnsi="Times New Roman" w:cs="Times New Roman"/>
        </w:rPr>
        <w:t>将噬菌体的</w:t>
      </w:r>
      <w:r w:rsidRPr="0033164F">
        <w:rPr>
          <w:rFonts w:ascii="Times New Roman" w:hAnsi="Times New Roman" w:cs="Times New Roman"/>
        </w:rPr>
        <w:t>G</w:t>
      </w:r>
      <w:r w:rsidRPr="0033164F">
        <w:rPr>
          <w:rFonts w:ascii="Times New Roman" w:hAnsi="Times New Roman" w:cs="Times New Roman"/>
        </w:rPr>
        <w:t>酶基因插入</w:t>
      </w:r>
      <w:r w:rsidRPr="0033164F">
        <w:rPr>
          <w:rFonts w:ascii="Times New Roman" w:hAnsi="Times New Roman" w:cs="Times New Roman"/>
        </w:rPr>
        <w:t>6</w:t>
      </w:r>
      <w:r w:rsidRPr="0033164F">
        <w:rPr>
          <w:rFonts w:ascii="Times New Roman" w:hAnsi="Times New Roman" w:cs="Times New Roman"/>
        </w:rPr>
        <w:t>号染色体上</w:t>
      </w:r>
      <w:r>
        <w:rPr>
          <w:rFonts w:ascii="Times New Roman" w:hAnsi="Times New Roman" w:cs="Times New Roman"/>
        </w:rPr>
        <w:t>，</w:t>
      </w:r>
      <w:r w:rsidRPr="0033164F">
        <w:rPr>
          <w:rFonts w:ascii="Times New Roman" w:hAnsi="Times New Roman" w:cs="Times New Roman"/>
        </w:rPr>
        <w:t>获得</w:t>
      </w:r>
      <w:r w:rsidRPr="0033164F">
        <w:rPr>
          <w:rFonts w:ascii="Times New Roman" w:hAnsi="Times New Roman" w:cs="Times New Roman"/>
        </w:rPr>
        <w:t>G</w:t>
      </w:r>
      <w:r w:rsidRPr="0033164F">
        <w:rPr>
          <w:rFonts w:ascii="Times New Roman" w:hAnsi="Times New Roman" w:cs="Times New Roman"/>
          <w:vertAlign w:val="superscript"/>
        </w:rPr>
        <w:t>＋</w:t>
      </w:r>
      <w:r w:rsidRPr="0033164F">
        <w:rPr>
          <w:rFonts w:ascii="Times New Roman" w:hAnsi="Times New Roman" w:cs="Times New Roman"/>
        </w:rPr>
        <w:t>G</w:t>
      </w:r>
      <w:r w:rsidRPr="0033164F">
        <w:rPr>
          <w:rFonts w:ascii="Times New Roman" w:hAnsi="Times New Roman" w:cs="Times New Roman"/>
          <w:vertAlign w:val="superscript"/>
        </w:rPr>
        <w:t>－</w:t>
      </w:r>
      <w:r w:rsidRPr="0033164F">
        <w:rPr>
          <w:rFonts w:ascii="Times New Roman" w:hAnsi="Times New Roman" w:cs="Times New Roman"/>
        </w:rPr>
        <w:t>雄鼠</w:t>
      </w:r>
      <w:r>
        <w:rPr>
          <w:rFonts w:ascii="Times New Roman" w:hAnsi="Times New Roman" w:cs="Times New Roman"/>
        </w:rPr>
        <w:t>(</w:t>
      </w:r>
      <w:r w:rsidRPr="0033164F">
        <w:rPr>
          <w:rFonts w:ascii="Times New Roman" w:hAnsi="Times New Roman" w:cs="Times New Roman"/>
        </w:rPr>
        <w:t>G</w:t>
      </w:r>
      <w:r w:rsidRPr="0033164F">
        <w:rPr>
          <w:rFonts w:ascii="Times New Roman" w:hAnsi="Times New Roman" w:cs="Times New Roman"/>
          <w:vertAlign w:val="superscript"/>
        </w:rPr>
        <w:t>＋</w:t>
      </w:r>
      <w:r w:rsidRPr="0033164F">
        <w:rPr>
          <w:rFonts w:ascii="Times New Roman" w:hAnsi="Times New Roman" w:cs="Times New Roman"/>
        </w:rPr>
        <w:t>表示插入</w:t>
      </w:r>
      <w:r>
        <w:rPr>
          <w:rFonts w:ascii="Times New Roman" w:hAnsi="Times New Roman" w:cs="Times New Roman"/>
        </w:rPr>
        <w:t>，</w:t>
      </w:r>
      <w:r w:rsidRPr="0033164F">
        <w:rPr>
          <w:rFonts w:ascii="Times New Roman" w:hAnsi="Times New Roman" w:cs="Times New Roman"/>
        </w:rPr>
        <w:t>G</w:t>
      </w:r>
      <w:r w:rsidRPr="0033164F">
        <w:rPr>
          <w:rFonts w:ascii="Times New Roman" w:hAnsi="Times New Roman" w:cs="Times New Roman"/>
          <w:vertAlign w:val="superscript"/>
        </w:rPr>
        <w:t>－</w:t>
      </w:r>
      <w:r w:rsidRPr="0033164F">
        <w:rPr>
          <w:rFonts w:ascii="Times New Roman" w:hAnsi="Times New Roman" w:cs="Times New Roman"/>
        </w:rPr>
        <w:t>表示未插入</w:t>
      </w:r>
      <w:r w:rsidRPr="0033164F">
        <w:rPr>
          <w:rFonts w:ascii="Times New Roman" w:hAnsi="Times New Roman" w:cs="Times New Roman"/>
        </w:rPr>
        <w:t>G</w:t>
      </w:r>
      <w:r w:rsidRPr="0033164F">
        <w:rPr>
          <w:rFonts w:ascii="Times New Roman" w:hAnsi="Times New Roman" w:cs="Times New Roman"/>
        </w:rPr>
        <w:t>酶基因</w:t>
      </w:r>
      <w:r>
        <w:rPr>
          <w:rFonts w:ascii="Times New Roman" w:hAnsi="Times New Roman" w:cs="Times New Roman"/>
        </w:rPr>
        <w:t>)</w:t>
      </w:r>
      <w:r>
        <w:rPr>
          <w:rFonts w:ascii="Times New Roman" w:hAnsi="Times New Roman" w:cs="Times New Roman"/>
        </w:rPr>
        <w:t>。</w:t>
      </w:r>
    </w:p>
    <w:p w:rsidR="007B63FC" w:rsidRDefault="007B63FC" w:rsidP="007B63F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\\D144a.TIF"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\\D144a.TIF"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word\\D144a.TIF"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w:instrText>
      </w:r>
      <w:r w:rsidR="00D15CC5">
        <w:rPr>
          <w:rFonts w:ascii="Times New Roman" w:hAnsi="Times New Roman" w:cs="Times New Roman" w:hint="eastAsia"/>
        </w:rPr>
        <w:instrText>活页</w:instrText>
      </w:r>
      <w:r w:rsidR="00D15CC5">
        <w:rPr>
          <w:rFonts w:ascii="Times New Roman" w:hAnsi="Times New Roman" w:cs="Times New Roman" w:hint="eastAsia"/>
        </w:rPr>
        <w:instrText>word\\D144a.TIF"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活页</w:instrText>
      </w:r>
      <w:r w:rsidR="005E1F85">
        <w:rPr>
          <w:rFonts w:ascii="Times New Roman" w:hAnsi="Times New Roman" w:cs="Times New Roman" w:hint="eastAsia"/>
        </w:rPr>
        <w:instrText>word\\D144a.TIF"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70" type="#_x0000_t75" style="width:226.15pt;height:96.75pt">
            <v:imagedata r:id="rId90" r:href="rId91"/>
          </v:shape>
        </w:pict>
      </w:r>
      <w:r w:rsidR="005E1F85">
        <w:rPr>
          <w:rFonts w:ascii="Times New Roman" w:hAnsi="Times New Roman" w:cs="Times New Roman"/>
        </w:rPr>
        <w:fldChar w:fldCharType="end"/>
      </w:r>
      <w:r w:rsidR="00D15C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63FC" w:rsidRDefault="007B63FC" w:rsidP="007B63F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\\D144.TIF"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w:instrText>
      </w:r>
      <w:r w:rsidR="00D15CC5">
        <w:rPr>
          <w:rFonts w:ascii="Times New Roman" w:hAnsi="Times New Roman" w:cs="Times New Roman" w:hint="eastAsia"/>
        </w:rPr>
        <w:instrText>活页</w:instrText>
      </w:r>
      <w:r w:rsidR="00D15CC5">
        <w:rPr>
          <w:rFonts w:ascii="Times New Roman" w:hAnsi="Times New Roman" w:cs="Times New Roman" w:hint="eastAsia"/>
        </w:rPr>
        <w:instrText>word\\D144.TIF"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活页</w:instrText>
      </w:r>
      <w:r w:rsidR="005E1F85">
        <w:rPr>
          <w:rFonts w:ascii="Times New Roman" w:hAnsi="Times New Roman" w:cs="Times New Roman" w:hint="eastAsia"/>
        </w:rPr>
        <w:instrText>word\\D144.TIF"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71" type="#_x0000_t75" style="width:141.8pt;height:75.55pt">
            <v:imagedata r:id="rId92" r:href="rId93"/>
          </v:shape>
        </w:pict>
      </w:r>
      <w:r w:rsidR="005E1F85">
        <w:rPr>
          <w:rFonts w:ascii="Times New Roman" w:hAnsi="Times New Roman" w:cs="Times New Roman"/>
        </w:rPr>
        <w:fldChar w:fldCharType="end"/>
      </w:r>
      <w:r w:rsidR="00D15C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8</w:t>
      </w:r>
      <w:r w:rsidRPr="0033164F">
        <w:rPr>
          <w:rFonts w:ascii="Times New Roman" w:hAnsi="Times New Roman" w:cs="Times New Roman"/>
        </w:rPr>
        <w:t>分</w:t>
      </w:r>
      <w:r>
        <w:rPr>
          <w:rFonts w:ascii="Times New Roman" w:hAnsi="Times New Roman" w:cs="Times New Roman"/>
        </w:rPr>
        <w:t>)</w:t>
      </w:r>
      <w:r w:rsidRPr="0033164F">
        <w:rPr>
          <w:rFonts w:ascii="Times New Roman" w:hAnsi="Times New Roman" w:cs="Times New Roman"/>
        </w:rPr>
        <w:t>以上述雌雄小鼠为亲本</w:t>
      </w:r>
      <w:r>
        <w:rPr>
          <w:rFonts w:ascii="Times New Roman" w:hAnsi="Times New Roman" w:cs="Times New Roman"/>
        </w:rPr>
        <w:t>，</w:t>
      </w:r>
      <w:r w:rsidRPr="0033164F">
        <w:rPr>
          <w:rFonts w:ascii="Times New Roman" w:hAnsi="Times New Roman" w:cs="Times New Roman"/>
        </w:rPr>
        <w:t>最快繁殖两代就可以获得</w:t>
      </w:r>
      <w:r w:rsidRPr="0033164F">
        <w:rPr>
          <w:rFonts w:ascii="Times New Roman" w:hAnsi="Times New Roman" w:cs="Times New Roman"/>
        </w:rPr>
        <w:t>H</w:t>
      </w:r>
      <w:r w:rsidRPr="0033164F">
        <w:rPr>
          <w:rFonts w:ascii="Times New Roman" w:hAnsi="Times New Roman" w:cs="Times New Roman"/>
        </w:rPr>
        <w:t>基因条件敲除小鼠</w:t>
      </w:r>
      <w:r>
        <w:rPr>
          <w:rFonts w:ascii="Times New Roman" w:hAnsi="Times New Roman" w:cs="Times New Roman"/>
        </w:rPr>
        <w:t>(</w:t>
      </w:r>
      <w:r w:rsidRPr="0033164F">
        <w:rPr>
          <w:rFonts w:ascii="Times New Roman" w:hAnsi="Times New Roman" w:cs="Times New Roman"/>
        </w:rPr>
        <w:t>hhG</w:t>
      </w:r>
      <w:r w:rsidRPr="0033164F">
        <w:rPr>
          <w:rFonts w:ascii="Times New Roman" w:hAnsi="Times New Roman" w:cs="Times New Roman"/>
          <w:vertAlign w:val="superscript"/>
        </w:rPr>
        <w:t>＋</w:t>
      </w:r>
      <w:r w:rsidRPr="0033164F">
        <w:rPr>
          <w:rFonts w:ascii="Times New Roman" w:hAnsi="Times New Roman" w:cs="Times New Roman"/>
        </w:rPr>
        <w:t>G</w:t>
      </w:r>
      <w:r w:rsidRPr="0033164F">
        <w:rPr>
          <w:rFonts w:ascii="Times New Roman" w:hAnsi="Times New Roman" w:cs="Times New Roman"/>
          <w:vertAlign w:val="superscript"/>
        </w:rPr>
        <w:t>－</w:t>
      </w:r>
      <w:r w:rsidRPr="0033164F">
        <w:rPr>
          <w:rFonts w:ascii="Times New Roman" w:hAnsi="Times New Roman" w:cs="Times New Roman"/>
        </w:rPr>
        <w:t>和</w:t>
      </w:r>
      <w:r w:rsidRPr="0033164F">
        <w:rPr>
          <w:rFonts w:ascii="Times New Roman" w:hAnsi="Times New Roman" w:cs="Times New Roman"/>
        </w:rPr>
        <w:t>hhG</w:t>
      </w:r>
      <w:r w:rsidRPr="0033164F">
        <w:rPr>
          <w:rFonts w:ascii="Times New Roman" w:hAnsi="Times New Roman" w:cs="Times New Roman"/>
          <w:vertAlign w:val="superscript"/>
        </w:rPr>
        <w:t>＋</w:t>
      </w:r>
      <w:r w:rsidRPr="0033164F">
        <w:rPr>
          <w:rFonts w:ascii="Times New Roman" w:hAnsi="Times New Roman" w:cs="Times New Roman"/>
        </w:rPr>
        <w:t>G</w:t>
      </w:r>
      <w:r w:rsidRPr="0033164F">
        <w:rPr>
          <w:rFonts w:ascii="Times New Roman" w:hAnsi="Times New Roman" w:cs="Times New Roman"/>
          <w:vertAlign w:val="superscript"/>
        </w:rPr>
        <w:t>＋</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在该过程中</w:t>
      </w:r>
      <w:r>
        <w:rPr>
          <w:rFonts w:ascii="Times New Roman" w:hAnsi="Times New Roman" w:cs="Times New Roman"/>
        </w:rPr>
        <w:t>，</w:t>
      </w:r>
      <w:r w:rsidRPr="0033164F">
        <w:rPr>
          <w:rFonts w:ascii="Times New Roman" w:hAnsi="Times New Roman" w:cs="Times New Roman"/>
        </w:rPr>
        <w:t>用于繁殖</w:t>
      </w:r>
      <w:r w:rsidRPr="0033164F">
        <w:rPr>
          <w:rFonts w:ascii="Times New Roman" w:hAnsi="Times New Roman" w:cs="Times New Roman"/>
        </w:rPr>
        <w:t>F</w:t>
      </w:r>
      <w:r w:rsidRPr="0033164F">
        <w:rPr>
          <w:rFonts w:ascii="Times New Roman" w:hAnsi="Times New Roman" w:cs="Times New Roman"/>
          <w:vertAlign w:val="subscript"/>
        </w:rPr>
        <w:t>1</w:t>
      </w:r>
      <w:r w:rsidRPr="0033164F">
        <w:rPr>
          <w:rFonts w:ascii="Times New Roman" w:hAnsi="Times New Roman" w:cs="Times New Roman"/>
        </w:rPr>
        <w:t>的基因型是</w:t>
      </w:r>
      <w:r w:rsidRPr="0033164F">
        <w:rPr>
          <w:rFonts w:ascii="Times New Roman" w:hAnsi="Times New Roman" w:cs="Times New Roman"/>
        </w:rPr>
        <w:t>________________</w:t>
      </w:r>
      <w:r>
        <w:rPr>
          <w:rFonts w:ascii="Times New Roman" w:hAnsi="Times New Roman" w:cs="Times New Roman"/>
        </w:rPr>
        <w:t>。</w:t>
      </w:r>
      <w:r w:rsidRPr="0033164F">
        <w:rPr>
          <w:rFonts w:ascii="Times New Roman" w:hAnsi="Times New Roman" w:cs="Times New Roman"/>
        </w:rPr>
        <w:t>长期采用近亲交配</w:t>
      </w:r>
      <w:r>
        <w:rPr>
          <w:rFonts w:ascii="Times New Roman" w:hAnsi="Times New Roman" w:cs="Times New Roman"/>
        </w:rPr>
        <w:t>，</w:t>
      </w:r>
      <w:r w:rsidRPr="0033164F">
        <w:rPr>
          <w:rFonts w:ascii="Times New Roman" w:hAnsi="Times New Roman" w:cs="Times New Roman"/>
        </w:rPr>
        <w:t>会导致小鼠后代生存和生育能力下降</w:t>
      </w:r>
      <w:r>
        <w:rPr>
          <w:rFonts w:ascii="Times New Roman" w:hAnsi="Times New Roman" w:cs="Times New Roman"/>
        </w:rPr>
        <w:t>，</w:t>
      </w:r>
      <w:r w:rsidRPr="0033164F">
        <w:rPr>
          <w:rFonts w:ascii="Times New Roman" w:hAnsi="Times New Roman" w:cs="Times New Roman"/>
        </w:rPr>
        <w:t>诱发这种情况的遗传学原因是</w:t>
      </w:r>
      <w:r w:rsidRPr="0033164F">
        <w:rPr>
          <w:rFonts w:ascii="Times New Roman" w:hAnsi="Times New Roman" w:cs="Times New Roman"/>
        </w:rPr>
        <w:t>________________________________________________________________________</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________________________________________________________________________</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在繁殖时</w:t>
      </w:r>
      <w:r>
        <w:rPr>
          <w:rFonts w:ascii="Times New Roman" w:hAnsi="Times New Roman" w:cs="Times New Roman"/>
        </w:rPr>
        <w:t>，</w:t>
      </w:r>
      <w:r w:rsidRPr="0033164F">
        <w:rPr>
          <w:rFonts w:ascii="Times New Roman" w:hAnsi="Times New Roman" w:cs="Times New Roman"/>
        </w:rPr>
        <w:t>研究人员偶然发现一只</w:t>
      </w:r>
      <w:r w:rsidRPr="0033164F">
        <w:rPr>
          <w:rFonts w:ascii="Times New Roman" w:hAnsi="Times New Roman" w:cs="Times New Roman"/>
        </w:rPr>
        <w:t>G</w:t>
      </w:r>
      <w:r w:rsidRPr="0033164F">
        <w:rPr>
          <w:rFonts w:ascii="Times New Roman" w:hAnsi="Times New Roman" w:cs="Times New Roman"/>
          <w:vertAlign w:val="superscript"/>
        </w:rPr>
        <w:t>＋</w:t>
      </w:r>
      <w:r w:rsidRPr="0033164F">
        <w:rPr>
          <w:rFonts w:ascii="Times New Roman" w:hAnsi="Times New Roman" w:cs="Times New Roman"/>
        </w:rPr>
        <w:t>G</w:t>
      </w:r>
      <w:r w:rsidRPr="0033164F">
        <w:rPr>
          <w:rFonts w:ascii="Times New Roman" w:hAnsi="Times New Roman" w:cs="Times New Roman"/>
          <w:vertAlign w:val="superscript"/>
        </w:rPr>
        <w:t>－</w:t>
      </w:r>
      <w:r w:rsidRPr="0033164F">
        <w:rPr>
          <w:rFonts w:ascii="Times New Roman" w:hAnsi="Times New Roman" w:cs="Times New Roman"/>
        </w:rPr>
        <w:t>不表达</w:t>
      </w:r>
      <w:r w:rsidRPr="0033164F">
        <w:rPr>
          <w:rFonts w:ascii="Times New Roman" w:hAnsi="Times New Roman" w:cs="Times New Roman"/>
        </w:rPr>
        <w:t>G</w:t>
      </w:r>
      <w:r w:rsidRPr="0033164F">
        <w:rPr>
          <w:rFonts w:ascii="Times New Roman" w:hAnsi="Times New Roman" w:cs="Times New Roman"/>
        </w:rPr>
        <w:t>酶的小鼠</w:t>
      </w:r>
      <w:r>
        <w:rPr>
          <w:rFonts w:ascii="Times New Roman" w:hAnsi="Times New Roman" w:cs="Times New Roman"/>
        </w:rPr>
        <w:t>，</w:t>
      </w:r>
      <w:r w:rsidRPr="0033164F">
        <w:rPr>
          <w:rFonts w:ascii="Times New Roman" w:hAnsi="Times New Roman" w:cs="Times New Roman"/>
        </w:rPr>
        <w:t>经检测发现在</w:t>
      </w:r>
      <w:r w:rsidRPr="0033164F">
        <w:rPr>
          <w:rFonts w:ascii="Times New Roman" w:hAnsi="Times New Roman" w:cs="Times New Roman"/>
        </w:rPr>
        <w:t>6</w:t>
      </w:r>
      <w:r w:rsidRPr="0033164F">
        <w:rPr>
          <w:rFonts w:ascii="Times New Roman" w:hAnsi="Times New Roman" w:cs="Times New Roman"/>
        </w:rPr>
        <w:t>号和</w:t>
      </w:r>
      <w:r w:rsidRPr="0033164F">
        <w:rPr>
          <w:rFonts w:ascii="Times New Roman" w:hAnsi="Times New Roman" w:cs="Times New Roman"/>
        </w:rPr>
        <w:t>8</w:t>
      </w:r>
      <w:r w:rsidRPr="0033164F">
        <w:rPr>
          <w:rFonts w:ascii="Times New Roman" w:hAnsi="Times New Roman" w:cs="Times New Roman"/>
        </w:rPr>
        <w:t>号染色体上含有部分</w:t>
      </w:r>
      <w:r w:rsidRPr="0033164F">
        <w:rPr>
          <w:rFonts w:ascii="Times New Roman" w:hAnsi="Times New Roman" w:cs="Times New Roman"/>
        </w:rPr>
        <w:t>G</w:t>
      </w:r>
      <w:r w:rsidRPr="0033164F">
        <w:rPr>
          <w:rFonts w:ascii="Times New Roman" w:hAnsi="Times New Roman" w:cs="Times New Roman"/>
        </w:rPr>
        <w:t>酶基因序列</w:t>
      </w:r>
      <w:r>
        <w:rPr>
          <w:rFonts w:ascii="Times New Roman" w:hAnsi="Times New Roman" w:cs="Times New Roman"/>
        </w:rPr>
        <w:t>，</w:t>
      </w:r>
      <w:r w:rsidRPr="0033164F">
        <w:rPr>
          <w:rFonts w:ascii="Times New Roman" w:hAnsi="Times New Roman" w:cs="Times New Roman"/>
        </w:rPr>
        <w:t>该异常结果形成的原因是</w:t>
      </w:r>
      <w:r w:rsidRPr="0033164F">
        <w:rPr>
          <w:rFonts w:ascii="Times New Roman" w:hAnsi="Times New Roman" w:cs="Times New Roman"/>
        </w:rPr>
        <w:t>________________________________________________________________________</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________________________________________________________________________</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部分小鼠的基因型鉴定结果如图</w:t>
      </w:r>
      <w:r w:rsidRPr="0033164F">
        <w:rPr>
          <w:rFonts w:ascii="Times New Roman" w:hAnsi="Times New Roman" w:cs="Times New Roman"/>
        </w:rPr>
        <w:t>2</w:t>
      </w:r>
      <w:r>
        <w:rPr>
          <w:rFonts w:ascii="Times New Roman" w:hAnsi="Times New Roman" w:cs="Times New Roman"/>
        </w:rPr>
        <w:t>，</w:t>
      </w:r>
      <w:r w:rsidRPr="0033164F">
        <w:rPr>
          <w:rFonts w:hAnsi="宋体" w:cs="Times New Roman"/>
        </w:rPr>
        <w:t>③</w:t>
      </w:r>
      <w:r w:rsidRPr="0033164F">
        <w:rPr>
          <w:rFonts w:ascii="Times New Roman" w:hAnsi="Times New Roman" w:cs="Times New Roman"/>
        </w:rPr>
        <w:t>的基因型为</w:t>
      </w:r>
      <w:r w:rsidRPr="0033164F">
        <w:rPr>
          <w:rFonts w:ascii="Times New Roman" w:hAnsi="Times New Roman" w:cs="Times New Roman"/>
        </w:rPr>
        <w:t>____________________</w:t>
      </w:r>
      <w:r>
        <w:rPr>
          <w:rFonts w:ascii="Times New Roman" w:hAnsi="Times New Roman" w:cs="Times New Roman"/>
        </w:rPr>
        <w:t>。</w:t>
      </w:r>
      <w:r w:rsidRPr="0033164F">
        <w:rPr>
          <w:rFonts w:ascii="Times New Roman" w:hAnsi="Times New Roman" w:cs="Times New Roman"/>
        </w:rPr>
        <w:t>结合图</w:t>
      </w:r>
      <w:r w:rsidRPr="0033164F">
        <w:rPr>
          <w:rFonts w:ascii="Times New Roman" w:hAnsi="Times New Roman" w:cs="Times New Roman"/>
        </w:rPr>
        <w:t>1</w:t>
      </w:r>
      <w:r w:rsidRPr="0033164F">
        <w:rPr>
          <w:rFonts w:ascii="Times New Roman" w:hAnsi="Times New Roman" w:cs="Times New Roman"/>
        </w:rPr>
        <w:t>的原理</w:t>
      </w:r>
      <w:r>
        <w:rPr>
          <w:rFonts w:ascii="Times New Roman" w:hAnsi="Times New Roman" w:cs="Times New Roman"/>
        </w:rPr>
        <w:t>，</w:t>
      </w:r>
      <w:r w:rsidRPr="0033164F">
        <w:rPr>
          <w:rFonts w:ascii="Times New Roman" w:hAnsi="Times New Roman" w:cs="Times New Roman"/>
        </w:rPr>
        <w:t>若将图</w:t>
      </w:r>
      <w:r w:rsidRPr="0033164F">
        <w:rPr>
          <w:rFonts w:ascii="Times New Roman" w:hAnsi="Times New Roman" w:cs="Times New Roman"/>
        </w:rPr>
        <w:t>2</w:t>
      </w:r>
      <w:r w:rsidRPr="0033164F">
        <w:rPr>
          <w:rFonts w:ascii="Times New Roman" w:hAnsi="Times New Roman" w:cs="Times New Roman"/>
        </w:rPr>
        <w:t>中所有基因型的小鼠都喂食</w:t>
      </w:r>
      <w:r w:rsidRPr="0033164F">
        <w:rPr>
          <w:rFonts w:ascii="Times New Roman" w:hAnsi="Times New Roman" w:cs="Times New Roman"/>
        </w:rPr>
        <w:t>TM</w:t>
      </w:r>
      <w:r w:rsidRPr="0033164F">
        <w:rPr>
          <w:rFonts w:ascii="Times New Roman" w:hAnsi="Times New Roman" w:cs="Times New Roman"/>
        </w:rPr>
        <w:t>试剂一段时间后</w:t>
      </w:r>
      <w:r>
        <w:rPr>
          <w:rFonts w:ascii="Times New Roman" w:hAnsi="Times New Roman" w:cs="Times New Roman"/>
        </w:rPr>
        <w:t>，</w:t>
      </w:r>
      <w:r w:rsidRPr="0033164F">
        <w:rPr>
          <w:rFonts w:ascii="Times New Roman" w:hAnsi="Times New Roman" w:cs="Times New Roman"/>
        </w:rPr>
        <w:t>检测</w:t>
      </w:r>
      <w:r w:rsidRPr="0033164F">
        <w:rPr>
          <w:rFonts w:ascii="Times New Roman" w:hAnsi="Times New Roman" w:cs="Times New Roman"/>
        </w:rPr>
        <w:t>H</w:t>
      </w:r>
      <w:r w:rsidRPr="0033164F">
        <w:rPr>
          <w:rFonts w:ascii="Times New Roman" w:hAnsi="Times New Roman" w:cs="Times New Roman"/>
        </w:rPr>
        <w:t>蛋白水平为</w:t>
      </w:r>
      <w:r w:rsidRPr="0033164F">
        <w:rPr>
          <w:rFonts w:ascii="Times New Roman" w:hAnsi="Times New Roman" w:cs="Times New Roman"/>
        </w:rPr>
        <w:t>0</w:t>
      </w:r>
      <w:r w:rsidRPr="0033164F">
        <w:rPr>
          <w:rFonts w:ascii="Times New Roman" w:hAnsi="Times New Roman" w:cs="Times New Roman"/>
        </w:rPr>
        <w:t>的是</w:t>
      </w:r>
      <w:r w:rsidRPr="0033164F">
        <w:rPr>
          <w:rFonts w:ascii="Times New Roman" w:hAnsi="Times New Roman" w:cs="Times New Roman"/>
        </w:rPr>
        <w:t>______</w:t>
      </w:r>
      <w:r>
        <w:rPr>
          <w:rFonts w:ascii="Times New Roman" w:hAnsi="Times New Roman" w:cs="Times New Roman"/>
        </w:rPr>
        <w:t>(</w:t>
      </w:r>
      <w:r w:rsidRPr="0033164F">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6</w:t>
      </w:r>
      <w:r w:rsidRPr="0033164F">
        <w:rPr>
          <w:rFonts w:ascii="Times New Roman" w:hAnsi="Times New Roman" w:cs="Times New Roman"/>
        </w:rPr>
        <w:t>分</w:t>
      </w:r>
      <w:r>
        <w:rPr>
          <w:rFonts w:ascii="Times New Roman" w:hAnsi="Times New Roman" w:cs="Times New Roman"/>
        </w:rPr>
        <w:t>)</w:t>
      </w:r>
      <w:r w:rsidRPr="0033164F">
        <w:rPr>
          <w:rFonts w:ascii="Times New Roman" w:hAnsi="Times New Roman" w:cs="Times New Roman"/>
        </w:rPr>
        <w:t>某种病的患者在一定年龄会表现出智力障碍</w:t>
      </w:r>
      <w:r>
        <w:rPr>
          <w:rFonts w:ascii="Times New Roman" w:hAnsi="Times New Roman" w:cs="Times New Roman"/>
        </w:rPr>
        <w:t>，</w:t>
      </w:r>
      <w:r w:rsidRPr="0033164F">
        <w:rPr>
          <w:rFonts w:ascii="Times New Roman" w:hAnsi="Times New Roman" w:cs="Times New Roman"/>
        </w:rPr>
        <w:t>该病与</w:t>
      </w:r>
      <w:r w:rsidRPr="0033164F">
        <w:rPr>
          <w:rFonts w:ascii="Times New Roman" w:hAnsi="Times New Roman" w:cs="Times New Roman"/>
        </w:rPr>
        <w:t>H</w:t>
      </w:r>
      <w:r w:rsidRPr="0033164F">
        <w:rPr>
          <w:rFonts w:ascii="Times New Roman" w:hAnsi="Times New Roman" w:cs="Times New Roman"/>
        </w:rPr>
        <w:t>蛋白表达下降有关</w:t>
      </w:r>
      <w:r>
        <w:rPr>
          <w:rFonts w:ascii="Times New Roman" w:hAnsi="Times New Roman" w:cs="Times New Roman"/>
        </w:rPr>
        <w:t>(</w:t>
      </w:r>
      <w:r w:rsidRPr="0033164F">
        <w:rPr>
          <w:rFonts w:ascii="Times New Roman" w:hAnsi="Times New Roman" w:cs="Times New Roman"/>
        </w:rPr>
        <w:t>小鼠</w:t>
      </w:r>
      <w:r w:rsidRPr="0033164F">
        <w:rPr>
          <w:rFonts w:ascii="Times New Roman" w:hAnsi="Times New Roman" w:cs="Times New Roman"/>
        </w:rPr>
        <w:t>H</w:t>
      </w:r>
      <w:r w:rsidRPr="0033164F">
        <w:rPr>
          <w:rFonts w:ascii="Times New Roman" w:hAnsi="Times New Roman" w:cs="Times New Roman"/>
        </w:rPr>
        <w:t>蛋白与人的功能相同</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现有</w:t>
      </w:r>
      <w:r w:rsidRPr="0033164F">
        <w:rPr>
          <w:rFonts w:ascii="Times New Roman" w:hAnsi="Times New Roman" w:cs="Times New Roman"/>
        </w:rPr>
        <w:t>H</w:t>
      </w:r>
      <w:r w:rsidRPr="0033164F">
        <w:rPr>
          <w:rFonts w:ascii="Times New Roman" w:hAnsi="Times New Roman" w:cs="Times New Roman"/>
        </w:rPr>
        <w:t>基因完全敲除鼠甲和</w:t>
      </w:r>
      <w:r w:rsidRPr="0033164F">
        <w:rPr>
          <w:rFonts w:ascii="Times New Roman" w:hAnsi="Times New Roman" w:cs="Times New Roman"/>
        </w:rPr>
        <w:t>H</w:t>
      </w:r>
      <w:r w:rsidRPr="0033164F">
        <w:rPr>
          <w:rFonts w:ascii="Times New Roman" w:hAnsi="Times New Roman" w:cs="Times New Roman"/>
        </w:rPr>
        <w:t>基因条件敲除鼠乙用于研究缺失</w:t>
      </w:r>
      <w:r w:rsidRPr="0033164F">
        <w:rPr>
          <w:rFonts w:ascii="Times New Roman" w:hAnsi="Times New Roman" w:cs="Times New Roman"/>
        </w:rPr>
        <w:t>H</w:t>
      </w:r>
      <w:r w:rsidRPr="0033164F">
        <w:rPr>
          <w:rFonts w:ascii="Times New Roman" w:hAnsi="Times New Roman" w:cs="Times New Roman"/>
        </w:rPr>
        <w:t>蛋白导致该病发生的机制</w:t>
      </w:r>
      <w:r>
        <w:rPr>
          <w:rFonts w:ascii="Times New Roman" w:hAnsi="Times New Roman" w:cs="Times New Roman"/>
        </w:rPr>
        <w:t>，</w:t>
      </w:r>
      <w:r w:rsidRPr="0033164F">
        <w:rPr>
          <w:rFonts w:ascii="Times New Roman" w:hAnsi="Times New Roman" w:cs="Times New Roman"/>
        </w:rPr>
        <w:t>更适合的小鼠是</w:t>
      </w:r>
      <w:r w:rsidRPr="0033164F">
        <w:rPr>
          <w:rFonts w:ascii="Times New Roman" w:hAnsi="Times New Roman" w:cs="Times New Roman"/>
        </w:rPr>
        <w:t>________</w:t>
      </w:r>
      <w:r>
        <w:rPr>
          <w:rFonts w:ascii="Times New Roman" w:hAnsi="Times New Roman" w:cs="Times New Roman"/>
        </w:rPr>
        <w:t>(</w:t>
      </w:r>
      <w:r w:rsidRPr="0033164F">
        <w:rPr>
          <w:rFonts w:ascii="Times New Roman" w:hAnsi="Times New Roman" w:cs="Times New Roman"/>
        </w:rPr>
        <w:t>填</w:t>
      </w:r>
      <w:r w:rsidRPr="0033164F">
        <w:rPr>
          <w:rFonts w:hAnsi="宋体" w:cs="Times New Roman"/>
        </w:rPr>
        <w:t>“</w:t>
      </w:r>
      <w:r w:rsidRPr="0033164F">
        <w:rPr>
          <w:rFonts w:ascii="Times New Roman" w:hAnsi="Times New Roman" w:cs="Times New Roman"/>
        </w:rPr>
        <w:t>甲</w:t>
      </w:r>
      <w:r w:rsidRPr="0033164F">
        <w:rPr>
          <w:rFonts w:hAnsi="宋体" w:cs="Times New Roman"/>
        </w:rPr>
        <w:t>”</w:t>
      </w:r>
      <w:r w:rsidRPr="0033164F">
        <w:rPr>
          <w:rFonts w:ascii="Times New Roman" w:hAnsi="Times New Roman" w:cs="Times New Roman"/>
        </w:rPr>
        <w:t>或</w:t>
      </w:r>
      <w:r w:rsidRPr="0033164F">
        <w:rPr>
          <w:rFonts w:hAnsi="宋体" w:cs="Times New Roman"/>
        </w:rPr>
        <w:t>“</w:t>
      </w:r>
      <w:r w:rsidRPr="0033164F">
        <w:rPr>
          <w:rFonts w:ascii="Times New Roman" w:hAnsi="Times New Roman" w:cs="Times New Roman"/>
        </w:rPr>
        <w:t>乙</w:t>
      </w:r>
      <w:r w:rsidRPr="0033164F">
        <w:rPr>
          <w:rFonts w:hAnsi="宋体" w:cs="Times New Roman"/>
        </w:rPr>
        <w:t>”</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原因是</w:t>
      </w:r>
      <w:r w:rsidRPr="0033164F">
        <w:rPr>
          <w:rFonts w:ascii="Times New Roman" w:hAnsi="Times New Roman" w:cs="Times New Roman"/>
        </w:rPr>
        <w:t>________________________________________________________________________</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________________________________________________________________________</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HhG</w:t>
      </w:r>
      <w:r w:rsidRPr="0033164F">
        <w:rPr>
          <w:rFonts w:ascii="Times New Roman" w:hAnsi="Times New Roman" w:cs="Times New Roman"/>
          <w:vertAlign w:val="superscript"/>
        </w:rPr>
        <w:t>＋</w:t>
      </w:r>
      <w:r w:rsidRPr="0033164F">
        <w:rPr>
          <w:rFonts w:ascii="Times New Roman" w:hAnsi="Times New Roman" w:cs="Times New Roman"/>
        </w:rPr>
        <w:t>G</w:t>
      </w:r>
      <w:r w:rsidRPr="0033164F">
        <w:rPr>
          <w:rFonts w:ascii="Times New Roman" w:hAnsi="Times New Roman" w:cs="Times New Roman"/>
          <w:vertAlign w:val="superscript"/>
        </w:rPr>
        <w:t>－</w:t>
      </w:r>
      <w:r>
        <w:rPr>
          <w:rFonts w:ascii="Times New Roman" w:hAnsi="Times New Roman" w:cs="Times New Roman"/>
        </w:rPr>
        <w:t xml:space="preserve">　</w:t>
      </w:r>
      <w:r w:rsidRPr="0033164F">
        <w:rPr>
          <w:rFonts w:ascii="Times New Roman" w:hAnsi="Times New Roman" w:cs="Times New Roman"/>
        </w:rPr>
        <w:t>近亲繁殖会导致隐性致病基因纯合可能性增加</w:t>
      </w:r>
      <w:r>
        <w:rPr>
          <w:rFonts w:ascii="Times New Roman" w:hAnsi="Times New Roman" w:cs="Times New Roman"/>
        </w:rPr>
        <w:t xml:space="preserve">　</w:t>
      </w:r>
      <w:r w:rsidRPr="0033164F">
        <w:rPr>
          <w:rFonts w:ascii="Times New Roman" w:hAnsi="Times New Roman" w:cs="Times New Roman"/>
        </w:rPr>
        <w:t>染色体片段从一条染色体移接到另一条非同源染色体上</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HhG</w:t>
      </w:r>
      <w:r w:rsidRPr="0033164F">
        <w:rPr>
          <w:rFonts w:ascii="Times New Roman" w:hAnsi="Times New Roman" w:cs="Times New Roman"/>
          <w:vertAlign w:val="superscript"/>
        </w:rPr>
        <w:t>＋</w:t>
      </w:r>
      <w:r w:rsidRPr="0033164F">
        <w:rPr>
          <w:rFonts w:ascii="Times New Roman" w:hAnsi="Times New Roman" w:cs="Times New Roman"/>
        </w:rPr>
        <w:t>G</w:t>
      </w:r>
      <w:r w:rsidRPr="0033164F">
        <w:rPr>
          <w:rFonts w:ascii="Times New Roman" w:hAnsi="Times New Roman" w:cs="Times New Roman"/>
          <w:vertAlign w:val="superscript"/>
        </w:rPr>
        <w:t>＋</w:t>
      </w:r>
      <w:r>
        <w:rPr>
          <w:rFonts w:ascii="Times New Roman" w:hAnsi="Times New Roman" w:cs="Times New Roman"/>
        </w:rPr>
        <w:t>、</w:t>
      </w:r>
      <w:r w:rsidRPr="0033164F">
        <w:rPr>
          <w:rFonts w:ascii="Times New Roman" w:hAnsi="Times New Roman" w:cs="Times New Roman"/>
        </w:rPr>
        <w:t>HhG</w:t>
      </w:r>
      <w:r w:rsidRPr="0033164F">
        <w:rPr>
          <w:rFonts w:ascii="Times New Roman" w:hAnsi="Times New Roman" w:cs="Times New Roman"/>
          <w:vertAlign w:val="superscript"/>
        </w:rPr>
        <w:t>＋</w:t>
      </w:r>
      <w:r w:rsidRPr="0033164F">
        <w:rPr>
          <w:rFonts w:ascii="Times New Roman" w:hAnsi="Times New Roman" w:cs="Times New Roman"/>
        </w:rPr>
        <w:t>G</w:t>
      </w:r>
      <w:r w:rsidRPr="0033164F">
        <w:rPr>
          <w:rFonts w:ascii="Times New Roman" w:hAnsi="Times New Roman" w:cs="Times New Roman"/>
          <w:vertAlign w:val="superscript"/>
        </w:rPr>
        <w:t>－</w:t>
      </w:r>
      <w:r>
        <w:rPr>
          <w:rFonts w:ascii="Times New Roman" w:hAnsi="Times New Roman" w:cs="Times New Roman"/>
        </w:rPr>
        <w:t xml:space="preserve">　</w:t>
      </w:r>
      <w:r w:rsidRPr="0033164F">
        <w:rPr>
          <w:rFonts w:hAnsi="宋体" w:cs="Times New Roman"/>
        </w:rPr>
        <w:t>④</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乙</w:t>
      </w:r>
      <w:r>
        <w:rPr>
          <w:rFonts w:ascii="Times New Roman" w:hAnsi="Times New Roman" w:cs="Times New Roman"/>
        </w:rPr>
        <w:t xml:space="preserve">　</w:t>
      </w:r>
      <w:r w:rsidRPr="0033164F">
        <w:rPr>
          <w:rFonts w:ascii="Times New Roman" w:hAnsi="Times New Roman" w:cs="Times New Roman"/>
        </w:rPr>
        <w:t>乙的</w:t>
      </w:r>
      <w:r w:rsidRPr="0033164F">
        <w:rPr>
          <w:rFonts w:ascii="Times New Roman" w:hAnsi="Times New Roman" w:cs="Times New Roman"/>
        </w:rPr>
        <w:t>H</w:t>
      </w:r>
      <w:r w:rsidRPr="0033164F">
        <w:rPr>
          <w:rFonts w:ascii="Times New Roman" w:hAnsi="Times New Roman" w:cs="Times New Roman"/>
        </w:rPr>
        <w:t>基因敲除后表达受</w:t>
      </w:r>
      <w:r w:rsidRPr="0033164F">
        <w:rPr>
          <w:rFonts w:ascii="Times New Roman" w:hAnsi="Times New Roman" w:cs="Times New Roman"/>
        </w:rPr>
        <w:t>TM</w:t>
      </w:r>
      <w:r w:rsidRPr="0033164F">
        <w:rPr>
          <w:rFonts w:ascii="Times New Roman" w:hAnsi="Times New Roman" w:cs="Times New Roman"/>
        </w:rPr>
        <w:t>试剂调控</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33164F">
        <w:rPr>
          <w:rFonts w:ascii="Times New Roman" w:eastAsia="楷体_GB2312" w:hAnsi="Times New Roman" w:cs="Times New Roman"/>
        </w:rPr>
        <w:t>1</w:t>
      </w:r>
      <w:r>
        <w:rPr>
          <w:rFonts w:ascii="Times New Roman" w:eastAsia="楷体_GB2312" w:hAnsi="Times New Roman" w:cs="Times New Roman"/>
        </w:rPr>
        <w:t xml:space="preserve">) </w:t>
      </w:r>
      <w:r w:rsidRPr="0033164F">
        <w:rPr>
          <w:rFonts w:ascii="Times New Roman" w:eastAsia="楷体_GB2312" w:hAnsi="Times New Roman" w:cs="Times New Roman"/>
        </w:rPr>
        <w:t>分析图</w:t>
      </w:r>
      <w:r w:rsidRPr="0033164F">
        <w:rPr>
          <w:rFonts w:ascii="Times New Roman" w:eastAsia="楷体_GB2312" w:hAnsi="Times New Roman" w:cs="Times New Roman"/>
        </w:rPr>
        <w:t>1</w:t>
      </w:r>
      <w:r w:rsidRPr="0033164F">
        <w:rPr>
          <w:rFonts w:ascii="Times New Roman" w:eastAsia="楷体_GB2312" w:hAnsi="Times New Roman" w:cs="Times New Roman"/>
        </w:rPr>
        <w:t>可知，</w:t>
      </w:r>
      <w:r w:rsidRPr="0033164F">
        <w:rPr>
          <w:rFonts w:ascii="Times New Roman" w:eastAsia="楷体_GB2312" w:hAnsi="Times New Roman" w:cs="Times New Roman"/>
        </w:rPr>
        <w:t>H</w:t>
      </w:r>
      <w:r w:rsidRPr="0033164F">
        <w:rPr>
          <w:rFonts w:ascii="Times New Roman" w:eastAsia="楷体_GB2312" w:hAnsi="Times New Roman" w:cs="Times New Roman"/>
        </w:rPr>
        <w:t>基因位于</w:t>
      </w:r>
      <w:r w:rsidRPr="0033164F">
        <w:rPr>
          <w:rFonts w:ascii="Times New Roman" w:eastAsia="楷体_GB2312" w:hAnsi="Times New Roman" w:cs="Times New Roman"/>
        </w:rPr>
        <w:t>3</w:t>
      </w:r>
      <w:r w:rsidRPr="0033164F">
        <w:rPr>
          <w:rFonts w:ascii="Times New Roman" w:eastAsia="楷体_GB2312" w:hAnsi="Times New Roman" w:cs="Times New Roman"/>
        </w:rPr>
        <w:t>号染色体上，</w:t>
      </w:r>
      <w:r w:rsidRPr="0033164F">
        <w:rPr>
          <w:rFonts w:ascii="Times New Roman" w:eastAsia="楷体_GB2312" w:hAnsi="Times New Roman" w:cs="Times New Roman"/>
        </w:rPr>
        <w:t>G</w:t>
      </w:r>
      <w:r w:rsidRPr="0033164F">
        <w:rPr>
          <w:rFonts w:ascii="Times New Roman" w:eastAsia="楷体_GB2312" w:hAnsi="Times New Roman" w:cs="Times New Roman"/>
        </w:rPr>
        <w:t>酶基因插入</w:t>
      </w:r>
      <w:r w:rsidRPr="0033164F">
        <w:rPr>
          <w:rFonts w:ascii="Times New Roman" w:eastAsia="楷体_GB2312" w:hAnsi="Times New Roman" w:cs="Times New Roman"/>
        </w:rPr>
        <w:t>6</w:t>
      </w:r>
      <w:r w:rsidRPr="0033164F">
        <w:rPr>
          <w:rFonts w:ascii="Times New Roman" w:eastAsia="楷体_GB2312" w:hAnsi="Times New Roman" w:cs="Times New Roman"/>
        </w:rPr>
        <w:t>号染色体上，则亲本雌性基因型为</w:t>
      </w:r>
      <w:r w:rsidRPr="0033164F">
        <w:rPr>
          <w:rFonts w:ascii="Times New Roman" w:eastAsia="楷体_GB2312" w:hAnsi="Times New Roman" w:cs="Times New Roman"/>
        </w:rPr>
        <w:t>HhG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、雄性基因型为</w:t>
      </w:r>
      <w:r w:rsidRPr="0033164F">
        <w:rPr>
          <w:rFonts w:ascii="Times New Roman" w:eastAsia="楷体_GB2312" w:hAnsi="Times New Roman" w:cs="Times New Roman"/>
        </w:rPr>
        <w:t>HHG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，则产生的</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1</w:t>
      </w:r>
      <w:r w:rsidRPr="0033164F">
        <w:rPr>
          <w:rFonts w:ascii="Times New Roman" w:eastAsia="楷体_GB2312" w:hAnsi="Times New Roman" w:cs="Times New Roman"/>
        </w:rPr>
        <w:t>基因型包括</w:t>
      </w:r>
      <w:r w:rsidRPr="0033164F">
        <w:rPr>
          <w:rFonts w:ascii="Times New Roman" w:eastAsia="楷体_GB2312" w:hAnsi="Times New Roman" w:cs="Times New Roman"/>
        </w:rPr>
        <w:t>HhG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w:t>
      </w:r>
      <w:r w:rsidRPr="0033164F">
        <w:rPr>
          <w:rFonts w:ascii="Times New Roman" w:eastAsia="楷体_GB2312" w:hAnsi="Times New Roman" w:cs="Times New Roman"/>
        </w:rPr>
        <w:t>HhG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w:t>
      </w:r>
      <w:r w:rsidRPr="0033164F">
        <w:rPr>
          <w:rFonts w:ascii="Times New Roman" w:eastAsia="楷体_GB2312" w:hAnsi="Times New Roman" w:cs="Times New Roman"/>
        </w:rPr>
        <w:t>HHG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和</w:t>
      </w:r>
      <w:r w:rsidRPr="0033164F">
        <w:rPr>
          <w:rFonts w:ascii="Times New Roman" w:eastAsia="楷体_GB2312" w:hAnsi="Times New Roman" w:cs="Times New Roman"/>
        </w:rPr>
        <w:t>HHG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，要获得</w:t>
      </w:r>
      <w:r w:rsidRPr="0033164F">
        <w:rPr>
          <w:rFonts w:ascii="Times New Roman" w:eastAsia="楷体_GB2312" w:hAnsi="Times New Roman" w:cs="Times New Roman"/>
        </w:rPr>
        <w:t>H</w:t>
      </w:r>
      <w:r w:rsidRPr="0033164F">
        <w:rPr>
          <w:rFonts w:ascii="Times New Roman" w:eastAsia="楷体_GB2312" w:hAnsi="Times New Roman" w:cs="Times New Roman"/>
        </w:rPr>
        <w:t>基因条件敲除小鼠</w:t>
      </w:r>
      <w:r w:rsidRPr="0033164F">
        <w:rPr>
          <w:rFonts w:ascii="Times New Roman" w:eastAsia="楷体_GB2312" w:hAnsi="Times New Roman" w:cs="Times New Roman"/>
        </w:rPr>
        <w:t>hhG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和</w:t>
      </w:r>
      <w:r w:rsidRPr="0033164F">
        <w:rPr>
          <w:rFonts w:ascii="Times New Roman" w:eastAsia="楷体_GB2312" w:hAnsi="Times New Roman" w:cs="Times New Roman"/>
        </w:rPr>
        <w:t>hhG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，则用于繁殖</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1</w:t>
      </w:r>
      <w:r w:rsidRPr="0033164F">
        <w:rPr>
          <w:rFonts w:ascii="Times New Roman" w:eastAsia="楷体_GB2312" w:hAnsi="Times New Roman" w:cs="Times New Roman"/>
        </w:rPr>
        <w:t>的基因型是</w:t>
      </w:r>
      <w:r w:rsidRPr="0033164F">
        <w:rPr>
          <w:rFonts w:ascii="Times New Roman" w:eastAsia="楷体_GB2312" w:hAnsi="Times New Roman" w:cs="Times New Roman"/>
        </w:rPr>
        <w:t>HhG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。近亲繁殖会导致隐性致病基因纯合可能性增加，降低小鼠后代生存和生育能力。若</w:t>
      </w:r>
      <w:r w:rsidRPr="0033164F">
        <w:rPr>
          <w:rFonts w:ascii="Times New Roman" w:eastAsia="楷体_GB2312" w:hAnsi="Times New Roman" w:cs="Times New Roman"/>
        </w:rPr>
        <w:t>6</w:t>
      </w:r>
      <w:r w:rsidRPr="0033164F">
        <w:rPr>
          <w:rFonts w:ascii="Times New Roman" w:eastAsia="楷体_GB2312" w:hAnsi="Times New Roman" w:cs="Times New Roman"/>
        </w:rPr>
        <w:t>号和</w:t>
      </w:r>
      <w:r w:rsidRPr="0033164F">
        <w:rPr>
          <w:rFonts w:ascii="Times New Roman" w:eastAsia="楷体_GB2312" w:hAnsi="Times New Roman" w:cs="Times New Roman"/>
        </w:rPr>
        <w:t>8</w:t>
      </w:r>
      <w:r w:rsidRPr="0033164F">
        <w:rPr>
          <w:rFonts w:ascii="Times New Roman" w:eastAsia="楷体_GB2312" w:hAnsi="Times New Roman" w:cs="Times New Roman"/>
        </w:rPr>
        <w:t>号染色体上含有部分</w:t>
      </w:r>
      <w:r w:rsidRPr="0033164F">
        <w:rPr>
          <w:rFonts w:ascii="Times New Roman" w:eastAsia="楷体_GB2312" w:hAnsi="Times New Roman" w:cs="Times New Roman"/>
        </w:rPr>
        <w:t>G</w:t>
      </w:r>
      <w:r w:rsidRPr="0033164F">
        <w:rPr>
          <w:rFonts w:ascii="Times New Roman" w:eastAsia="楷体_GB2312" w:hAnsi="Times New Roman" w:cs="Times New Roman"/>
        </w:rPr>
        <w:t>酶基因序列，说明发生了染色体易位，即含有</w:t>
      </w:r>
      <w:r w:rsidRPr="0033164F">
        <w:rPr>
          <w:rFonts w:ascii="Times New Roman" w:eastAsia="楷体_GB2312" w:hAnsi="Times New Roman" w:cs="Times New Roman"/>
        </w:rPr>
        <w:t>G</w:t>
      </w:r>
      <w:r w:rsidRPr="0033164F">
        <w:rPr>
          <w:rFonts w:ascii="Times New Roman" w:eastAsia="楷体_GB2312" w:hAnsi="Times New Roman" w:cs="Times New Roman"/>
        </w:rPr>
        <w:t>酶基因的染色体片段从一条染色体移接到另一条非同源染色体上。</w:t>
      </w:r>
      <w:r>
        <w:rPr>
          <w:rFonts w:ascii="Times New Roman" w:eastAsia="楷体_GB2312" w:hAnsi="Times New Roman" w:cs="Times New Roman"/>
        </w:rPr>
        <w:t>(</w:t>
      </w:r>
      <w:r w:rsidRPr="0033164F">
        <w:rPr>
          <w:rFonts w:ascii="Times New Roman" w:eastAsia="楷体_GB2312" w:hAnsi="Times New Roman" w:cs="Times New Roman"/>
        </w:rPr>
        <w:t>2</w:t>
      </w:r>
      <w:r>
        <w:rPr>
          <w:rFonts w:ascii="Times New Roman" w:eastAsia="楷体_GB2312" w:hAnsi="Times New Roman" w:cs="Times New Roman"/>
        </w:rPr>
        <w:t>)</w:t>
      </w:r>
      <w:r w:rsidRPr="0033164F">
        <w:rPr>
          <w:rFonts w:ascii="Times New Roman" w:eastAsia="楷体_GB2312" w:hAnsi="Times New Roman" w:cs="Times New Roman"/>
        </w:rPr>
        <w:t>分析图</w:t>
      </w:r>
      <w:r w:rsidRPr="0033164F">
        <w:rPr>
          <w:rFonts w:ascii="Times New Roman" w:eastAsia="楷体_GB2312" w:hAnsi="Times New Roman" w:cs="Times New Roman"/>
        </w:rPr>
        <w:t>2</w:t>
      </w:r>
      <w:r w:rsidRPr="0033164F">
        <w:rPr>
          <w:rFonts w:ascii="Times New Roman" w:eastAsia="楷体_GB2312" w:hAnsi="Times New Roman" w:cs="Times New Roman"/>
        </w:rPr>
        <w:t>可知，</w:t>
      </w:r>
      <w:r w:rsidRPr="0033164F">
        <w:rPr>
          <w:rFonts w:eastAsia="楷体_GB2312" w:hAnsi="宋体" w:cs="Times New Roman"/>
        </w:rPr>
        <w:t>③</w:t>
      </w:r>
      <w:r w:rsidRPr="0033164F">
        <w:rPr>
          <w:rFonts w:ascii="Times New Roman" w:eastAsia="楷体_GB2312" w:hAnsi="Times New Roman" w:cs="Times New Roman"/>
        </w:rPr>
        <w:t>含有基因</w:t>
      </w:r>
      <w:r w:rsidRPr="0033164F">
        <w:rPr>
          <w:rFonts w:ascii="Times New Roman" w:eastAsia="楷体_GB2312" w:hAnsi="Times New Roman" w:cs="Times New Roman"/>
        </w:rPr>
        <w:t>H</w:t>
      </w:r>
      <w:r w:rsidRPr="0033164F">
        <w:rPr>
          <w:rFonts w:ascii="Times New Roman" w:eastAsia="楷体_GB2312" w:hAnsi="Times New Roman" w:cs="Times New Roman"/>
        </w:rPr>
        <w:t>、</w:t>
      </w:r>
      <w:r w:rsidRPr="0033164F">
        <w:rPr>
          <w:rFonts w:ascii="Times New Roman" w:eastAsia="楷体_GB2312" w:hAnsi="Times New Roman" w:cs="Times New Roman"/>
        </w:rPr>
        <w:t>h</w:t>
      </w:r>
      <w:r w:rsidRPr="0033164F">
        <w:rPr>
          <w:rFonts w:ascii="Times New Roman" w:eastAsia="楷体_GB2312" w:hAnsi="Times New Roman" w:cs="Times New Roman"/>
        </w:rPr>
        <w:t>、</w:t>
      </w:r>
      <w:r w:rsidRPr="0033164F">
        <w:rPr>
          <w:rFonts w:ascii="Times New Roman" w:eastAsia="楷体_GB2312" w:hAnsi="Times New Roman" w:cs="Times New Roman"/>
        </w:rPr>
        <w:t>G</w:t>
      </w:r>
      <w:r w:rsidRPr="0033164F">
        <w:rPr>
          <w:rFonts w:ascii="Times New Roman" w:eastAsia="楷体_GB2312" w:hAnsi="Times New Roman" w:cs="Times New Roman"/>
        </w:rPr>
        <w:t>酶基因，所以其基因型为</w:t>
      </w:r>
      <w:r w:rsidRPr="0033164F">
        <w:rPr>
          <w:rFonts w:ascii="Times New Roman" w:eastAsia="楷体_GB2312" w:hAnsi="Times New Roman" w:cs="Times New Roman"/>
        </w:rPr>
        <w:t>HhG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或</w:t>
      </w:r>
      <w:r w:rsidRPr="0033164F">
        <w:rPr>
          <w:rFonts w:ascii="Times New Roman" w:eastAsia="楷体_GB2312" w:hAnsi="Times New Roman" w:cs="Times New Roman"/>
        </w:rPr>
        <w:t>HhG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G</w:t>
      </w:r>
      <w:r w:rsidRPr="0033164F">
        <w:rPr>
          <w:rFonts w:ascii="Times New Roman" w:eastAsia="楷体_GB2312" w:hAnsi="Times New Roman" w:cs="Times New Roman"/>
          <w:vertAlign w:val="superscript"/>
        </w:rPr>
        <w:t>－</w:t>
      </w:r>
      <w:r w:rsidRPr="0033164F">
        <w:rPr>
          <w:rFonts w:ascii="Times New Roman" w:eastAsia="楷体_GB2312" w:hAnsi="Times New Roman" w:cs="Times New Roman"/>
        </w:rPr>
        <w:t>。分析图</w:t>
      </w:r>
      <w:r w:rsidRPr="0033164F">
        <w:rPr>
          <w:rFonts w:ascii="Times New Roman" w:eastAsia="楷体_GB2312" w:hAnsi="Times New Roman" w:cs="Times New Roman"/>
        </w:rPr>
        <w:t>1</w:t>
      </w:r>
      <w:r w:rsidRPr="0033164F">
        <w:rPr>
          <w:rFonts w:ascii="Times New Roman" w:eastAsia="楷体_GB2312" w:hAnsi="Times New Roman" w:cs="Times New Roman"/>
        </w:rPr>
        <w:t>可知，</w:t>
      </w:r>
      <w:r w:rsidRPr="0033164F">
        <w:rPr>
          <w:rFonts w:ascii="Times New Roman" w:eastAsia="楷体_GB2312" w:hAnsi="Times New Roman" w:cs="Times New Roman"/>
        </w:rPr>
        <w:t>TM</w:t>
      </w:r>
      <w:r w:rsidRPr="0033164F">
        <w:rPr>
          <w:rFonts w:ascii="Times New Roman" w:eastAsia="楷体_GB2312" w:hAnsi="Times New Roman" w:cs="Times New Roman"/>
        </w:rPr>
        <w:t>试剂能激活</w:t>
      </w:r>
      <w:r w:rsidRPr="0033164F">
        <w:rPr>
          <w:rFonts w:ascii="Times New Roman" w:eastAsia="楷体_GB2312" w:hAnsi="Times New Roman" w:cs="Times New Roman"/>
        </w:rPr>
        <w:t>G</w:t>
      </w:r>
      <w:r w:rsidRPr="0033164F">
        <w:rPr>
          <w:rFonts w:ascii="Times New Roman" w:eastAsia="楷体_GB2312" w:hAnsi="Times New Roman" w:cs="Times New Roman"/>
        </w:rPr>
        <w:t>酶，进而切割</w:t>
      </w:r>
      <w:r w:rsidRPr="0033164F">
        <w:rPr>
          <w:rFonts w:ascii="Times New Roman" w:eastAsia="楷体_GB2312" w:hAnsi="Times New Roman" w:cs="Times New Roman"/>
        </w:rPr>
        <w:t>h</w:t>
      </w:r>
      <w:r w:rsidRPr="0033164F">
        <w:rPr>
          <w:rFonts w:ascii="Times New Roman" w:eastAsia="楷体_GB2312" w:hAnsi="Times New Roman" w:cs="Times New Roman"/>
        </w:rPr>
        <w:t>基因两端的</w:t>
      </w:r>
      <w:r w:rsidRPr="0033164F">
        <w:rPr>
          <w:rFonts w:ascii="Times New Roman" w:eastAsia="楷体_GB2312" w:hAnsi="Times New Roman" w:cs="Times New Roman"/>
        </w:rPr>
        <w:t>LX</w:t>
      </w:r>
      <w:r w:rsidRPr="0033164F">
        <w:rPr>
          <w:rFonts w:ascii="Times New Roman" w:eastAsia="楷体_GB2312" w:hAnsi="Times New Roman" w:cs="Times New Roman"/>
        </w:rPr>
        <w:t>序列，导致</w:t>
      </w:r>
      <w:r w:rsidRPr="0033164F">
        <w:rPr>
          <w:rFonts w:ascii="Times New Roman" w:eastAsia="楷体_GB2312" w:hAnsi="Times New Roman" w:cs="Times New Roman"/>
        </w:rPr>
        <w:t>h</w:t>
      </w:r>
      <w:r w:rsidRPr="0033164F">
        <w:rPr>
          <w:rFonts w:ascii="Times New Roman" w:eastAsia="楷体_GB2312" w:hAnsi="Times New Roman" w:cs="Times New Roman"/>
        </w:rPr>
        <w:t>基因丢失，不能正常表达，分析图</w:t>
      </w:r>
      <w:r w:rsidRPr="0033164F">
        <w:rPr>
          <w:rFonts w:ascii="Times New Roman" w:eastAsia="楷体_GB2312" w:hAnsi="Times New Roman" w:cs="Times New Roman"/>
        </w:rPr>
        <w:t>2</w:t>
      </w:r>
      <w:r w:rsidRPr="0033164F">
        <w:rPr>
          <w:rFonts w:ascii="Times New Roman" w:eastAsia="楷体_GB2312" w:hAnsi="Times New Roman" w:cs="Times New Roman"/>
        </w:rPr>
        <w:t>可知，</w:t>
      </w:r>
      <w:r w:rsidRPr="0033164F">
        <w:rPr>
          <w:rFonts w:eastAsia="楷体_GB2312" w:hAnsi="宋体" w:cs="Times New Roman"/>
        </w:rPr>
        <w:t>①</w:t>
      </w:r>
      <w:r w:rsidRPr="0033164F">
        <w:rPr>
          <w:rFonts w:ascii="Times New Roman" w:eastAsia="楷体_GB2312" w:hAnsi="Times New Roman" w:cs="Times New Roman"/>
        </w:rPr>
        <w:t>只含有</w:t>
      </w:r>
      <w:r w:rsidRPr="0033164F">
        <w:rPr>
          <w:rFonts w:ascii="Times New Roman" w:eastAsia="楷体_GB2312" w:hAnsi="Times New Roman" w:cs="Times New Roman"/>
        </w:rPr>
        <w:t>h</w:t>
      </w:r>
      <w:r w:rsidRPr="0033164F">
        <w:rPr>
          <w:rFonts w:ascii="Times New Roman" w:eastAsia="楷体_GB2312" w:hAnsi="Times New Roman" w:cs="Times New Roman"/>
        </w:rPr>
        <w:t>基因，仍正常表达</w:t>
      </w:r>
      <w:r w:rsidRPr="0033164F">
        <w:rPr>
          <w:rFonts w:ascii="Times New Roman" w:eastAsia="楷体_GB2312" w:hAnsi="Times New Roman" w:cs="Times New Roman"/>
        </w:rPr>
        <w:t>H</w:t>
      </w:r>
      <w:r w:rsidRPr="0033164F">
        <w:rPr>
          <w:rFonts w:ascii="Times New Roman" w:eastAsia="楷体_GB2312" w:hAnsi="Times New Roman" w:cs="Times New Roman"/>
        </w:rPr>
        <w:t>蛋白，</w:t>
      </w:r>
      <w:r w:rsidRPr="0033164F">
        <w:rPr>
          <w:rFonts w:eastAsia="楷体_GB2312" w:hAnsi="宋体" w:cs="Times New Roman"/>
        </w:rPr>
        <w:t>②③</w:t>
      </w:r>
      <w:r w:rsidRPr="0033164F">
        <w:rPr>
          <w:rFonts w:ascii="Times New Roman" w:eastAsia="楷体_GB2312" w:hAnsi="Times New Roman" w:cs="Times New Roman"/>
        </w:rPr>
        <w:t>都含有</w:t>
      </w:r>
      <w:r w:rsidRPr="0033164F">
        <w:rPr>
          <w:rFonts w:ascii="Times New Roman" w:eastAsia="楷体_GB2312" w:hAnsi="Times New Roman" w:cs="Times New Roman"/>
        </w:rPr>
        <w:t>H</w:t>
      </w:r>
      <w:r w:rsidRPr="0033164F">
        <w:rPr>
          <w:rFonts w:ascii="Times New Roman" w:eastAsia="楷体_GB2312" w:hAnsi="Times New Roman" w:cs="Times New Roman"/>
        </w:rPr>
        <w:t>基因，可正常表达</w:t>
      </w:r>
      <w:r w:rsidRPr="0033164F">
        <w:rPr>
          <w:rFonts w:ascii="Times New Roman" w:eastAsia="楷体_GB2312" w:hAnsi="Times New Roman" w:cs="Times New Roman"/>
        </w:rPr>
        <w:t>H</w:t>
      </w:r>
      <w:r w:rsidRPr="0033164F">
        <w:rPr>
          <w:rFonts w:ascii="Times New Roman" w:eastAsia="楷体_GB2312" w:hAnsi="Times New Roman" w:cs="Times New Roman"/>
        </w:rPr>
        <w:t>蛋白，</w:t>
      </w:r>
      <w:r w:rsidRPr="0033164F">
        <w:rPr>
          <w:rFonts w:eastAsia="楷体_GB2312" w:hAnsi="宋体" w:cs="Times New Roman"/>
        </w:rPr>
        <w:t>④</w:t>
      </w:r>
      <w:r w:rsidRPr="0033164F">
        <w:rPr>
          <w:rFonts w:ascii="Times New Roman" w:eastAsia="楷体_GB2312" w:hAnsi="Times New Roman" w:cs="Times New Roman"/>
        </w:rPr>
        <w:t>含有</w:t>
      </w:r>
      <w:r w:rsidRPr="0033164F">
        <w:rPr>
          <w:rFonts w:ascii="Times New Roman" w:eastAsia="楷体_GB2312" w:hAnsi="Times New Roman" w:cs="Times New Roman"/>
        </w:rPr>
        <w:t>h</w:t>
      </w:r>
      <w:r w:rsidRPr="0033164F">
        <w:rPr>
          <w:rFonts w:ascii="Times New Roman" w:eastAsia="楷体_GB2312" w:hAnsi="Times New Roman" w:cs="Times New Roman"/>
        </w:rPr>
        <w:t>基因和</w:t>
      </w:r>
      <w:r w:rsidRPr="0033164F">
        <w:rPr>
          <w:rFonts w:ascii="Times New Roman" w:eastAsia="楷体_GB2312" w:hAnsi="Times New Roman" w:cs="Times New Roman"/>
        </w:rPr>
        <w:t>G</w:t>
      </w:r>
      <w:r w:rsidRPr="0033164F">
        <w:rPr>
          <w:rFonts w:ascii="Times New Roman" w:eastAsia="楷体_GB2312" w:hAnsi="Times New Roman" w:cs="Times New Roman"/>
        </w:rPr>
        <w:t>基因，</w:t>
      </w:r>
      <w:r w:rsidRPr="0033164F">
        <w:rPr>
          <w:rFonts w:ascii="Times New Roman" w:eastAsia="楷体_GB2312" w:hAnsi="Times New Roman" w:cs="Times New Roman"/>
        </w:rPr>
        <w:t>G</w:t>
      </w:r>
      <w:r w:rsidRPr="0033164F">
        <w:rPr>
          <w:rFonts w:ascii="Times New Roman" w:eastAsia="楷体_GB2312" w:hAnsi="Times New Roman" w:cs="Times New Roman"/>
        </w:rPr>
        <w:t>酶激活导致</w:t>
      </w:r>
      <w:r w:rsidRPr="0033164F">
        <w:rPr>
          <w:rFonts w:ascii="Times New Roman" w:eastAsia="楷体_GB2312" w:hAnsi="Times New Roman" w:cs="Times New Roman"/>
        </w:rPr>
        <w:t>h</w:t>
      </w:r>
      <w:r w:rsidRPr="0033164F">
        <w:rPr>
          <w:rFonts w:ascii="Times New Roman" w:eastAsia="楷体_GB2312" w:hAnsi="Times New Roman" w:cs="Times New Roman"/>
        </w:rPr>
        <w:t>基因无法表达，综上，检测</w:t>
      </w:r>
      <w:r w:rsidRPr="0033164F">
        <w:rPr>
          <w:rFonts w:ascii="Times New Roman" w:eastAsia="楷体_GB2312" w:hAnsi="Times New Roman" w:cs="Times New Roman"/>
        </w:rPr>
        <w:t>H</w:t>
      </w:r>
      <w:r w:rsidRPr="0033164F">
        <w:rPr>
          <w:rFonts w:ascii="Times New Roman" w:eastAsia="楷体_GB2312" w:hAnsi="Times New Roman" w:cs="Times New Roman"/>
        </w:rPr>
        <w:t>蛋白水平为</w:t>
      </w:r>
      <w:r w:rsidRPr="0033164F">
        <w:rPr>
          <w:rFonts w:ascii="Times New Roman" w:eastAsia="楷体_GB2312" w:hAnsi="Times New Roman" w:cs="Times New Roman"/>
        </w:rPr>
        <w:t>0</w:t>
      </w:r>
      <w:r w:rsidRPr="0033164F">
        <w:rPr>
          <w:rFonts w:ascii="Times New Roman" w:eastAsia="楷体_GB2312" w:hAnsi="Times New Roman" w:cs="Times New Roman"/>
        </w:rPr>
        <w:t>的是</w:t>
      </w:r>
      <w:r w:rsidRPr="0033164F">
        <w:rPr>
          <w:rFonts w:eastAsia="楷体_GB2312" w:hAnsi="宋体" w:cs="Times New Roman"/>
        </w:rPr>
        <w:t>④</w:t>
      </w:r>
      <w:r w:rsidRPr="0033164F">
        <w:rPr>
          <w:rFonts w:ascii="Times New Roman" w:eastAsia="楷体_GB2312"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3</w:t>
      </w:r>
      <w:r>
        <w:rPr>
          <w:rFonts w:ascii="Times New Roman" w:eastAsia="楷体_GB2312" w:hAnsi="Times New Roman" w:cs="Times New Roman"/>
        </w:rPr>
        <w:t>)</w:t>
      </w:r>
      <w:r w:rsidRPr="0033164F">
        <w:rPr>
          <w:rFonts w:ascii="Times New Roman" w:eastAsia="楷体_GB2312" w:hAnsi="Times New Roman" w:cs="Times New Roman"/>
        </w:rPr>
        <w:t>患者在一定年龄会表现出智力障碍，该病与</w:t>
      </w:r>
      <w:r w:rsidRPr="0033164F">
        <w:rPr>
          <w:rFonts w:ascii="Times New Roman" w:eastAsia="楷体_GB2312" w:hAnsi="Times New Roman" w:cs="Times New Roman"/>
        </w:rPr>
        <w:t>H</w:t>
      </w:r>
      <w:r w:rsidRPr="0033164F">
        <w:rPr>
          <w:rFonts w:ascii="Times New Roman" w:eastAsia="楷体_GB2312" w:hAnsi="Times New Roman" w:cs="Times New Roman"/>
        </w:rPr>
        <w:t>蛋白表达下降有关，要研究缺失</w:t>
      </w:r>
      <w:r w:rsidRPr="0033164F">
        <w:rPr>
          <w:rFonts w:ascii="Times New Roman" w:eastAsia="楷体_GB2312" w:hAnsi="Times New Roman" w:cs="Times New Roman"/>
        </w:rPr>
        <w:t>H</w:t>
      </w:r>
      <w:r w:rsidRPr="0033164F">
        <w:rPr>
          <w:rFonts w:ascii="Times New Roman" w:eastAsia="楷体_GB2312" w:hAnsi="Times New Roman" w:cs="Times New Roman"/>
        </w:rPr>
        <w:t>蛋白导致该病发生的机制，鼠乙为基因条件敲除，即可采用</w:t>
      </w:r>
      <w:r w:rsidRPr="0033164F">
        <w:rPr>
          <w:rFonts w:ascii="Times New Roman" w:eastAsia="楷体_GB2312" w:hAnsi="Times New Roman" w:cs="Times New Roman"/>
        </w:rPr>
        <w:t>TM</w:t>
      </w:r>
      <w:r w:rsidRPr="0033164F">
        <w:rPr>
          <w:rFonts w:ascii="Times New Roman" w:eastAsia="楷体_GB2312" w:hAnsi="Times New Roman" w:cs="Times New Roman"/>
        </w:rPr>
        <w:t>试剂调控</w:t>
      </w:r>
      <w:r w:rsidRPr="0033164F">
        <w:rPr>
          <w:rFonts w:ascii="Times New Roman" w:eastAsia="楷体_GB2312" w:hAnsi="Times New Roman" w:cs="Times New Roman"/>
        </w:rPr>
        <w:t>H</w:t>
      </w:r>
      <w:r w:rsidRPr="0033164F">
        <w:rPr>
          <w:rFonts w:ascii="Times New Roman" w:eastAsia="楷体_GB2312" w:hAnsi="Times New Roman" w:cs="Times New Roman"/>
        </w:rPr>
        <w:t>基因是否敲除，可避免个体差异引起的实验误差，故选择</w:t>
      </w:r>
      <w:r w:rsidRPr="0033164F">
        <w:rPr>
          <w:rFonts w:ascii="Times New Roman" w:eastAsia="楷体_GB2312" w:hAnsi="Times New Roman" w:cs="Times New Roman"/>
        </w:rPr>
        <w:t>H</w:t>
      </w:r>
      <w:r w:rsidRPr="0033164F">
        <w:rPr>
          <w:rFonts w:ascii="Times New Roman" w:eastAsia="楷体_GB2312" w:hAnsi="Times New Roman" w:cs="Times New Roman"/>
        </w:rPr>
        <w:t>基因条件敲除鼠乙。</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24</w:t>
      </w:r>
      <w:r w:rsidRPr="0033164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2022·</w:t>
      </w:r>
      <w:r w:rsidRPr="0033164F">
        <w:rPr>
          <w:rFonts w:ascii="Times New Roman" w:eastAsia="楷体_GB2312" w:hAnsi="Times New Roman" w:cs="Times New Roman"/>
        </w:rPr>
        <w:t>河北，</w:t>
      </w:r>
      <w:r w:rsidRPr="0033164F">
        <w:rPr>
          <w:rFonts w:ascii="Times New Roman" w:eastAsia="楷体_GB2312" w:hAnsi="Times New Roman" w:cs="Times New Roman"/>
        </w:rPr>
        <w:t>20</w:t>
      </w:r>
      <w:r>
        <w:rPr>
          <w:rFonts w:ascii="Times New Roman" w:eastAsia="楷体_GB2312" w:hAnsi="Times New Roman" w:cs="Times New Roman"/>
        </w:rPr>
        <w:t>)</w:t>
      </w:r>
      <w:r w:rsidRPr="0033164F">
        <w:rPr>
          <w:rFonts w:ascii="Times New Roman" w:hAnsi="Times New Roman" w:cs="Times New Roman"/>
        </w:rPr>
        <w:t>蓝粒小麦是小麦</w:t>
      </w:r>
      <w:r>
        <w:rPr>
          <w:rFonts w:ascii="Times New Roman" w:hAnsi="Times New Roman" w:cs="Times New Roman"/>
        </w:rPr>
        <w:t>(</w:t>
      </w:r>
      <w:r w:rsidRPr="0033164F">
        <w:rPr>
          <w:rFonts w:ascii="Times New Roman" w:hAnsi="Times New Roman" w:cs="Times New Roman"/>
        </w:rPr>
        <w:t>2</w:t>
      </w:r>
      <w:r w:rsidRPr="0033164F">
        <w:rPr>
          <w:rFonts w:ascii="Times New Roman" w:hAnsi="Times New Roman" w:cs="Times New Roman"/>
          <w:i/>
        </w:rPr>
        <w:t>n</w:t>
      </w:r>
      <w:r>
        <w:rPr>
          <w:rFonts w:ascii="Times New Roman" w:hAnsi="Times New Roman" w:cs="Times New Roman"/>
        </w:rPr>
        <w:t>＝</w:t>
      </w:r>
      <w:r w:rsidRPr="0033164F">
        <w:rPr>
          <w:rFonts w:ascii="Times New Roman" w:hAnsi="Times New Roman" w:cs="Times New Roman"/>
        </w:rPr>
        <w:t>42</w:t>
      </w:r>
      <w:r>
        <w:rPr>
          <w:rFonts w:ascii="Times New Roman" w:hAnsi="Times New Roman" w:cs="Times New Roman"/>
        </w:rPr>
        <w:t>)</w:t>
      </w:r>
      <w:r w:rsidRPr="0033164F">
        <w:rPr>
          <w:rFonts w:ascii="Times New Roman" w:hAnsi="Times New Roman" w:cs="Times New Roman"/>
        </w:rPr>
        <w:t>与其近缘种长穗偃麦草杂交得到的</w:t>
      </w:r>
      <w:r>
        <w:rPr>
          <w:rFonts w:ascii="Times New Roman" w:hAnsi="Times New Roman" w:cs="Times New Roman"/>
        </w:rPr>
        <w:t>，</w:t>
      </w:r>
      <w:r w:rsidRPr="0033164F">
        <w:rPr>
          <w:rFonts w:ascii="Times New Roman" w:hAnsi="Times New Roman" w:cs="Times New Roman"/>
        </w:rPr>
        <w:t>其细胞中来自长穗偃麦草的一对</w:t>
      </w:r>
      <w:r w:rsidRPr="0033164F">
        <w:rPr>
          <w:rFonts w:ascii="Times New Roman" w:hAnsi="Times New Roman" w:cs="Times New Roman"/>
        </w:rPr>
        <w:t>4</w:t>
      </w:r>
      <w:r w:rsidRPr="0033164F">
        <w:rPr>
          <w:rFonts w:ascii="Times New Roman" w:hAnsi="Times New Roman" w:cs="Times New Roman"/>
        </w:rPr>
        <w:t>号染色体</w:t>
      </w:r>
      <w:r>
        <w:rPr>
          <w:rFonts w:ascii="Times New Roman" w:hAnsi="Times New Roman" w:cs="Times New Roman"/>
        </w:rPr>
        <w:t>(</w:t>
      </w:r>
      <w:r w:rsidRPr="0033164F">
        <w:rPr>
          <w:rFonts w:ascii="Times New Roman" w:hAnsi="Times New Roman" w:cs="Times New Roman"/>
        </w:rPr>
        <w:t>均带有蓝色素基因</w:t>
      </w:r>
      <w:r w:rsidRPr="0033164F">
        <w:rPr>
          <w:rFonts w:ascii="Times New Roman" w:hAnsi="Times New Roman" w:cs="Times New Roman"/>
        </w:rPr>
        <w:t>E</w:t>
      </w:r>
      <w:r>
        <w:rPr>
          <w:rFonts w:ascii="Times New Roman" w:hAnsi="Times New Roman" w:cs="Times New Roman"/>
        </w:rPr>
        <w:t>)</w:t>
      </w:r>
      <w:r w:rsidRPr="0033164F">
        <w:rPr>
          <w:rFonts w:ascii="Times New Roman" w:hAnsi="Times New Roman" w:cs="Times New Roman"/>
        </w:rPr>
        <w:t>代换了小麦的一对</w:t>
      </w:r>
      <w:r w:rsidRPr="0033164F">
        <w:rPr>
          <w:rFonts w:ascii="Times New Roman" w:hAnsi="Times New Roman" w:cs="Times New Roman"/>
        </w:rPr>
        <w:t>4</w:t>
      </w:r>
      <w:r w:rsidRPr="0033164F">
        <w:rPr>
          <w:rFonts w:ascii="Times New Roman" w:hAnsi="Times New Roman" w:cs="Times New Roman"/>
        </w:rPr>
        <w:t>号染色体</w:t>
      </w:r>
      <w:r>
        <w:rPr>
          <w:rFonts w:ascii="Times New Roman" w:hAnsi="Times New Roman" w:cs="Times New Roman"/>
        </w:rPr>
        <w:t>。</w:t>
      </w:r>
      <w:r w:rsidRPr="0033164F">
        <w:rPr>
          <w:rFonts w:ascii="Times New Roman" w:hAnsi="Times New Roman" w:cs="Times New Roman"/>
        </w:rPr>
        <w:t>小麦</w:t>
      </w:r>
      <w:r w:rsidRPr="0033164F">
        <w:rPr>
          <w:rFonts w:ascii="Times New Roman" w:hAnsi="Times New Roman" w:cs="Times New Roman"/>
        </w:rPr>
        <w:t>5</w:t>
      </w:r>
      <w:r w:rsidRPr="0033164F">
        <w:rPr>
          <w:rFonts w:ascii="Times New Roman" w:hAnsi="Times New Roman" w:cs="Times New Roman"/>
        </w:rPr>
        <w:t>号染色体上的</w:t>
      </w:r>
      <w:r w:rsidRPr="0033164F">
        <w:rPr>
          <w:rFonts w:ascii="Times New Roman" w:hAnsi="Times New Roman" w:cs="Times New Roman"/>
        </w:rPr>
        <w:t>h</w:t>
      </w:r>
      <w:r w:rsidRPr="0033164F">
        <w:rPr>
          <w:rFonts w:ascii="Times New Roman" w:hAnsi="Times New Roman" w:cs="Times New Roman"/>
        </w:rPr>
        <w:t>基因纯合后</w:t>
      </w:r>
      <w:r>
        <w:rPr>
          <w:rFonts w:ascii="Times New Roman" w:hAnsi="Times New Roman" w:cs="Times New Roman"/>
        </w:rPr>
        <w:t>，</w:t>
      </w:r>
      <w:r w:rsidRPr="0033164F">
        <w:rPr>
          <w:rFonts w:ascii="Times New Roman" w:hAnsi="Times New Roman" w:cs="Times New Roman"/>
        </w:rPr>
        <w:t>可诱导来自小麦的和来自长穗偃麦草的</w:t>
      </w:r>
      <w:r w:rsidRPr="0033164F">
        <w:rPr>
          <w:rFonts w:ascii="Times New Roman" w:hAnsi="Times New Roman" w:cs="Times New Roman"/>
        </w:rPr>
        <w:t>4</w:t>
      </w:r>
      <w:r w:rsidRPr="0033164F">
        <w:rPr>
          <w:rFonts w:ascii="Times New Roman" w:hAnsi="Times New Roman" w:cs="Times New Roman"/>
        </w:rPr>
        <w:t>号染色体配对并发生互换</w:t>
      </w:r>
      <w:r>
        <w:rPr>
          <w:rFonts w:ascii="Times New Roman" w:hAnsi="Times New Roman" w:cs="Times New Roman"/>
        </w:rPr>
        <w:t>。</w:t>
      </w:r>
      <w:r w:rsidRPr="0033164F">
        <w:rPr>
          <w:rFonts w:ascii="Times New Roman" w:hAnsi="Times New Roman" w:cs="Times New Roman"/>
        </w:rPr>
        <w:t>某雄性不育小麦的不育基因</w:t>
      </w:r>
      <w:r w:rsidRPr="0033164F">
        <w:rPr>
          <w:rFonts w:ascii="Times New Roman" w:hAnsi="Times New Roman" w:cs="Times New Roman"/>
        </w:rPr>
        <w:t>T</w:t>
      </w:r>
      <w:r w:rsidRPr="0033164F">
        <w:rPr>
          <w:rFonts w:ascii="Times New Roman" w:hAnsi="Times New Roman" w:cs="Times New Roman"/>
        </w:rPr>
        <w:t>与等位可育基因</w:t>
      </w:r>
      <w:r w:rsidRPr="0033164F">
        <w:rPr>
          <w:rFonts w:ascii="Times New Roman" w:hAnsi="Times New Roman" w:cs="Times New Roman"/>
        </w:rPr>
        <w:t>t</w:t>
      </w:r>
      <w:r w:rsidRPr="0033164F">
        <w:rPr>
          <w:rFonts w:ascii="Times New Roman" w:hAnsi="Times New Roman" w:cs="Times New Roman"/>
        </w:rPr>
        <w:t>位于</w:t>
      </w:r>
      <w:r w:rsidRPr="0033164F">
        <w:rPr>
          <w:rFonts w:ascii="Times New Roman" w:hAnsi="Times New Roman" w:cs="Times New Roman"/>
        </w:rPr>
        <w:t>4</w:t>
      </w:r>
      <w:r w:rsidRPr="0033164F">
        <w:rPr>
          <w:rFonts w:ascii="Times New Roman" w:hAnsi="Times New Roman" w:cs="Times New Roman"/>
        </w:rPr>
        <w:t>号染色体上</w:t>
      </w:r>
      <w:r>
        <w:rPr>
          <w:rFonts w:ascii="Times New Roman" w:hAnsi="Times New Roman" w:cs="Times New Roman"/>
        </w:rPr>
        <w:t>。</w:t>
      </w:r>
      <w:r w:rsidRPr="0033164F">
        <w:rPr>
          <w:rFonts w:ascii="Times New Roman" w:hAnsi="Times New Roman" w:cs="Times New Roman"/>
        </w:rPr>
        <w:t>为培育蓝粒和不育两性状不分离的小麦</w:t>
      </w:r>
      <w:r>
        <w:rPr>
          <w:rFonts w:ascii="Times New Roman" w:hAnsi="Times New Roman" w:cs="Times New Roman"/>
        </w:rPr>
        <w:t>，</w:t>
      </w:r>
      <w:r w:rsidRPr="0033164F">
        <w:rPr>
          <w:rFonts w:ascii="Times New Roman" w:hAnsi="Times New Roman" w:cs="Times New Roman"/>
        </w:rPr>
        <w:t>研究人员设计了如图所示的杂交实验</w:t>
      </w:r>
      <w:r>
        <w:rPr>
          <w:rFonts w:ascii="Times New Roman" w:hAnsi="Times New Roman" w:cs="Times New Roman"/>
        </w:rPr>
        <w:t>。</w:t>
      </w:r>
      <w:r w:rsidRPr="0033164F">
        <w:rPr>
          <w:rFonts w:ascii="Times New Roman" w:hAnsi="Times New Roman" w:cs="Times New Roman"/>
        </w:rPr>
        <w:t>回答下列问题</w:t>
      </w:r>
      <w:r>
        <w:rPr>
          <w:rFonts w:ascii="Times New Roman" w:hAnsi="Times New Roman" w:cs="Times New Roman"/>
        </w:rPr>
        <w:t>：</w:t>
      </w:r>
    </w:p>
    <w:p w:rsidR="007B63FC" w:rsidRDefault="007B63FC" w:rsidP="007B63F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\\2-154.TIF"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15CC5">
        <w:rPr>
          <w:rFonts w:ascii="Times New Roman" w:hAnsi="Times New Roman" w:cs="Times New Roman"/>
        </w:rPr>
        <w:fldChar w:fldCharType="begin"/>
      </w:r>
      <w:r w:rsidR="00D15CC5">
        <w:rPr>
          <w:rFonts w:ascii="Times New Roman" w:hAnsi="Times New Roman" w:cs="Times New Roman"/>
        </w:rPr>
        <w:instrText xml:space="preserve"> </w:instrText>
      </w:r>
      <w:r w:rsidR="00D15CC5">
        <w:rPr>
          <w:rFonts w:ascii="Times New Roman" w:hAnsi="Times New Roman" w:cs="Times New Roman" w:hint="eastAsia"/>
        </w:rPr>
        <w:instrText>INCLUDEPICTURE  "E:\\2026\\</w:instrText>
      </w:r>
      <w:r w:rsidR="00D15CC5">
        <w:rPr>
          <w:rFonts w:ascii="Times New Roman" w:hAnsi="Times New Roman" w:cs="Times New Roman" w:hint="eastAsia"/>
        </w:rPr>
        <w:instrText>上目录</w:instrText>
      </w:r>
      <w:r w:rsidR="00D15CC5">
        <w:rPr>
          <w:rFonts w:ascii="Times New Roman" w:hAnsi="Times New Roman" w:cs="Times New Roman" w:hint="eastAsia"/>
        </w:rPr>
        <w:instrText>\\2026</w:instrText>
      </w:r>
      <w:r w:rsidR="00D15CC5">
        <w:rPr>
          <w:rFonts w:ascii="Times New Roman" w:hAnsi="Times New Roman" w:cs="Times New Roman" w:hint="eastAsia"/>
        </w:rPr>
        <w:instrText>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步步高</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大一轮</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生物学</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人教版</w:instrText>
      </w:r>
      <w:r w:rsidR="00D15CC5">
        <w:rPr>
          <w:rFonts w:ascii="Times New Roman" w:hAnsi="Times New Roman" w:cs="Times New Roman" w:hint="eastAsia"/>
        </w:rPr>
        <w:instrText xml:space="preserve"> </w:instrText>
      </w:r>
      <w:r w:rsidR="00D15CC5">
        <w:rPr>
          <w:rFonts w:ascii="Times New Roman" w:hAnsi="Times New Roman" w:cs="Times New Roman" w:hint="eastAsia"/>
        </w:rPr>
        <w:instrText>广东专用</w:instrText>
      </w:r>
      <w:r w:rsidR="00D15CC5">
        <w:rPr>
          <w:rFonts w:ascii="Times New Roman" w:hAnsi="Times New Roman" w:cs="Times New Roman" w:hint="eastAsia"/>
        </w:rPr>
        <w:instrText>\\</w:instrText>
      </w:r>
      <w:r w:rsidR="00D15CC5">
        <w:rPr>
          <w:rFonts w:ascii="Times New Roman" w:hAnsi="Times New Roman" w:cs="Times New Roman" w:hint="eastAsia"/>
        </w:rPr>
        <w:instrText>教师用书</w:instrText>
      </w:r>
      <w:r w:rsidR="00D15CC5">
        <w:rPr>
          <w:rFonts w:ascii="Times New Roman" w:hAnsi="Times New Roman" w:cs="Times New Roman" w:hint="eastAsia"/>
        </w:rPr>
        <w:instrText>Word</w:instrText>
      </w:r>
      <w:r w:rsidR="00D15CC5">
        <w:rPr>
          <w:rFonts w:ascii="Times New Roman" w:hAnsi="Times New Roman" w:cs="Times New Roman" w:hint="eastAsia"/>
        </w:rPr>
        <w:instrText>版文档</w:instrText>
      </w:r>
      <w:r w:rsidR="00D15CC5">
        <w:rPr>
          <w:rFonts w:ascii="Times New Roman" w:hAnsi="Times New Roman" w:cs="Times New Roman" w:hint="eastAsia"/>
        </w:rPr>
        <w:instrText>\\</w:instrText>
      </w:r>
      <w:r w:rsidR="00D15CC5">
        <w:rPr>
          <w:rFonts w:ascii="Times New Roman" w:hAnsi="Times New Roman" w:cs="Times New Roman" w:hint="eastAsia"/>
        </w:rPr>
        <w:instrText>活页</w:instrText>
      </w:r>
      <w:r w:rsidR="00D15CC5">
        <w:rPr>
          <w:rFonts w:ascii="Times New Roman" w:hAnsi="Times New Roman" w:cs="Times New Roman" w:hint="eastAsia"/>
        </w:rPr>
        <w:instrText>word\\2-154.TIF" \* MERGEFORMATINET</w:instrText>
      </w:r>
      <w:r w:rsidR="00D15CC5">
        <w:rPr>
          <w:rFonts w:ascii="Times New Roman" w:hAnsi="Times New Roman" w:cs="Times New Roman"/>
        </w:rPr>
        <w:instrText xml:space="preserve"> </w:instrText>
      </w:r>
      <w:r w:rsidR="00D15CC5">
        <w:rPr>
          <w:rFonts w:ascii="Times New Roman" w:hAnsi="Times New Roman" w:cs="Times New Roman"/>
        </w:rPr>
        <w:fldChar w:fldCharType="separate"/>
      </w:r>
      <w:r w:rsidR="005E1F85">
        <w:rPr>
          <w:rFonts w:ascii="Times New Roman" w:hAnsi="Times New Roman" w:cs="Times New Roman"/>
        </w:rPr>
        <w:fldChar w:fldCharType="begin"/>
      </w:r>
      <w:r w:rsidR="005E1F85">
        <w:rPr>
          <w:rFonts w:ascii="Times New Roman" w:hAnsi="Times New Roman" w:cs="Times New Roman"/>
        </w:rPr>
        <w:instrText xml:space="preserve"> </w:instrText>
      </w:r>
      <w:r w:rsidR="005E1F85">
        <w:rPr>
          <w:rFonts w:ascii="Times New Roman" w:hAnsi="Times New Roman" w:cs="Times New Roman" w:hint="eastAsia"/>
        </w:rPr>
        <w:instrText>INCLUDEPICTURE  "E:\\2026\\</w:instrText>
      </w:r>
      <w:r w:rsidR="005E1F85">
        <w:rPr>
          <w:rFonts w:ascii="Times New Roman" w:hAnsi="Times New Roman" w:cs="Times New Roman" w:hint="eastAsia"/>
        </w:rPr>
        <w:instrText>上目录</w:instrText>
      </w:r>
      <w:r w:rsidR="005E1F85">
        <w:rPr>
          <w:rFonts w:ascii="Times New Roman" w:hAnsi="Times New Roman" w:cs="Times New Roman" w:hint="eastAsia"/>
        </w:rPr>
        <w:instrText>\\2026</w:instrText>
      </w:r>
      <w:r w:rsidR="005E1F85">
        <w:rPr>
          <w:rFonts w:ascii="Times New Roman" w:hAnsi="Times New Roman" w:cs="Times New Roman" w:hint="eastAsia"/>
        </w:rPr>
        <w:instrText>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步步高</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大一轮</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生物学</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人教版</w:instrText>
      </w:r>
      <w:r w:rsidR="005E1F85">
        <w:rPr>
          <w:rFonts w:ascii="Times New Roman" w:hAnsi="Times New Roman" w:cs="Times New Roman" w:hint="eastAsia"/>
        </w:rPr>
        <w:instrText xml:space="preserve"> </w:instrText>
      </w:r>
      <w:r w:rsidR="005E1F85">
        <w:rPr>
          <w:rFonts w:ascii="Times New Roman" w:hAnsi="Times New Roman" w:cs="Times New Roman" w:hint="eastAsia"/>
        </w:rPr>
        <w:instrText>广东专用</w:instrText>
      </w:r>
      <w:r w:rsidR="005E1F85">
        <w:rPr>
          <w:rFonts w:ascii="Times New Roman" w:hAnsi="Times New Roman" w:cs="Times New Roman" w:hint="eastAsia"/>
        </w:rPr>
        <w:instrText>\\</w:instrText>
      </w:r>
      <w:r w:rsidR="005E1F85">
        <w:rPr>
          <w:rFonts w:ascii="Times New Roman" w:hAnsi="Times New Roman" w:cs="Times New Roman" w:hint="eastAsia"/>
        </w:rPr>
        <w:instrText>教师用书</w:instrText>
      </w:r>
      <w:r w:rsidR="005E1F85">
        <w:rPr>
          <w:rFonts w:ascii="Times New Roman" w:hAnsi="Times New Roman" w:cs="Times New Roman" w:hint="eastAsia"/>
        </w:rPr>
        <w:instrText>Word</w:instrText>
      </w:r>
      <w:r w:rsidR="005E1F85">
        <w:rPr>
          <w:rFonts w:ascii="Times New Roman" w:hAnsi="Times New Roman" w:cs="Times New Roman" w:hint="eastAsia"/>
        </w:rPr>
        <w:instrText>版文档</w:instrText>
      </w:r>
      <w:r w:rsidR="005E1F85">
        <w:rPr>
          <w:rFonts w:ascii="Times New Roman" w:hAnsi="Times New Roman" w:cs="Times New Roman" w:hint="eastAsia"/>
        </w:rPr>
        <w:instrText>\\</w:instrText>
      </w:r>
      <w:r w:rsidR="005E1F85">
        <w:rPr>
          <w:rFonts w:ascii="Times New Roman" w:hAnsi="Times New Roman" w:cs="Times New Roman" w:hint="eastAsia"/>
        </w:rPr>
        <w:instrText>活页</w:instrText>
      </w:r>
      <w:r w:rsidR="005E1F85">
        <w:rPr>
          <w:rFonts w:ascii="Times New Roman" w:hAnsi="Times New Roman" w:cs="Times New Roman" w:hint="eastAsia"/>
        </w:rPr>
        <w:instrText>word\\2-154.TIF" \* MERGEFORMATINET</w:instrText>
      </w:r>
      <w:r w:rsidR="005E1F85">
        <w:rPr>
          <w:rFonts w:ascii="Times New Roman" w:hAnsi="Times New Roman" w:cs="Times New Roman"/>
        </w:rPr>
        <w:instrText xml:space="preserve"> </w:instrText>
      </w:r>
      <w:r w:rsidR="005E1F85">
        <w:rPr>
          <w:rFonts w:ascii="Times New Roman" w:hAnsi="Times New Roman" w:cs="Times New Roman"/>
        </w:rPr>
        <w:fldChar w:fldCharType="separate"/>
      </w:r>
      <w:r w:rsidR="006622C1">
        <w:rPr>
          <w:rFonts w:ascii="Times New Roman" w:hAnsi="Times New Roman" w:cs="Times New Roman"/>
        </w:rPr>
        <w:pict>
          <v:shape id="_x0000_i1072" type="#_x0000_t75" style="width:226.15pt;height:93.2pt">
            <v:imagedata r:id="rId94" r:href="rId95"/>
          </v:shape>
        </w:pict>
      </w:r>
      <w:r w:rsidR="005E1F85">
        <w:rPr>
          <w:rFonts w:ascii="Times New Roman" w:hAnsi="Times New Roman" w:cs="Times New Roman"/>
        </w:rPr>
        <w:fldChar w:fldCharType="end"/>
      </w:r>
      <w:r w:rsidR="00D15CC5">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亲本不育小麦的基因型是</w:t>
      </w:r>
      <w:r w:rsidRPr="0033164F">
        <w:rPr>
          <w:rFonts w:ascii="Times New Roman" w:hAnsi="Times New Roman" w:cs="Times New Roman"/>
        </w:rPr>
        <w:t>____________</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1</w:t>
      </w:r>
      <w:r w:rsidRPr="0033164F">
        <w:rPr>
          <w:rFonts w:ascii="Times New Roman" w:hAnsi="Times New Roman" w:cs="Times New Roman"/>
        </w:rPr>
        <w:t>中可育株和不育株的比例是</w:t>
      </w:r>
      <w:r w:rsidRPr="0033164F">
        <w:rPr>
          <w:rFonts w:ascii="Times New Roman" w:hAnsi="Times New Roman" w:cs="Times New Roman"/>
        </w:rPr>
        <w:t>__________</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4</w:t>
      </w:r>
      <w:r w:rsidRPr="0033164F">
        <w:rPr>
          <w:rFonts w:ascii="Times New Roman" w:hAnsi="Times New Roman" w:cs="Times New Roman"/>
        </w:rPr>
        <w:t>分</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2</w:t>
      </w:r>
      <w:r w:rsidRPr="0033164F">
        <w:rPr>
          <w:rFonts w:ascii="Times New Roman" w:hAnsi="Times New Roman" w:cs="Times New Roman"/>
        </w:rPr>
        <w:t>与小麦</w:t>
      </w:r>
      <w:r>
        <w:rPr>
          <w:rFonts w:ascii="Times New Roman" w:hAnsi="Times New Roman" w:cs="Times New Roman"/>
        </w:rPr>
        <w:t>(</w:t>
      </w:r>
      <w:r w:rsidRPr="0033164F">
        <w:rPr>
          <w:rFonts w:ascii="Times New Roman" w:hAnsi="Times New Roman" w:cs="Times New Roman"/>
        </w:rPr>
        <w:t>hh</w:t>
      </w:r>
      <w:r>
        <w:rPr>
          <w:rFonts w:ascii="Times New Roman" w:hAnsi="Times New Roman" w:cs="Times New Roman"/>
        </w:rPr>
        <w:t>)</w:t>
      </w:r>
      <w:r w:rsidRPr="0033164F">
        <w:rPr>
          <w:rFonts w:ascii="Times New Roman" w:hAnsi="Times New Roman" w:cs="Times New Roman"/>
        </w:rPr>
        <w:t>杂交的目的是</w:t>
      </w:r>
      <w:r w:rsidRPr="0033164F">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rPr>
        <w:t>_______________________</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2</w:t>
      </w:r>
      <w:r w:rsidRPr="0033164F">
        <w:rPr>
          <w:rFonts w:ascii="Times New Roman" w:hAnsi="Times New Roman" w:cs="Times New Roman"/>
        </w:rPr>
        <w:t>蓝粒不育株在减数分裂时理论上能形成</w:t>
      </w:r>
      <w:r w:rsidRPr="0033164F">
        <w:rPr>
          <w:rFonts w:ascii="Times New Roman" w:hAnsi="Times New Roman" w:cs="Times New Roman"/>
        </w:rPr>
        <w:t>______</w:t>
      </w:r>
      <w:r w:rsidRPr="0033164F">
        <w:rPr>
          <w:rFonts w:ascii="Times New Roman" w:hAnsi="Times New Roman" w:cs="Times New Roman"/>
        </w:rPr>
        <w:t>个正常的四分体</w:t>
      </w:r>
      <w:r>
        <w:rPr>
          <w:rFonts w:ascii="Times New Roman" w:hAnsi="Times New Roman" w:cs="Times New Roman"/>
        </w:rPr>
        <w:t>。</w:t>
      </w:r>
      <w:r w:rsidRPr="0033164F">
        <w:rPr>
          <w:rFonts w:ascii="Times New Roman" w:hAnsi="Times New Roman" w:cs="Times New Roman"/>
        </w:rPr>
        <w:t>如果减数分裂过程中同源染色体正常分离</w:t>
      </w:r>
      <w:r>
        <w:rPr>
          <w:rFonts w:ascii="Times New Roman" w:hAnsi="Times New Roman" w:cs="Times New Roman"/>
        </w:rPr>
        <w:t>，</w:t>
      </w:r>
      <w:r w:rsidRPr="0033164F">
        <w:rPr>
          <w:rFonts w:ascii="Times New Roman" w:hAnsi="Times New Roman" w:cs="Times New Roman"/>
        </w:rPr>
        <w:t>来自小麦和长穗偃麦草的</w:t>
      </w:r>
      <w:r w:rsidRPr="0033164F">
        <w:rPr>
          <w:rFonts w:ascii="Times New Roman" w:hAnsi="Times New Roman" w:cs="Times New Roman"/>
        </w:rPr>
        <w:t>4</w:t>
      </w:r>
      <w:r w:rsidRPr="0033164F">
        <w:rPr>
          <w:rFonts w:ascii="Times New Roman" w:hAnsi="Times New Roman" w:cs="Times New Roman"/>
        </w:rPr>
        <w:t>号染色体随机分配</w:t>
      </w:r>
      <w:r>
        <w:rPr>
          <w:rFonts w:ascii="Times New Roman" w:hAnsi="Times New Roman" w:cs="Times New Roman"/>
        </w:rPr>
        <w:t>，</w:t>
      </w:r>
      <w:r w:rsidRPr="0033164F">
        <w:rPr>
          <w:rFonts w:ascii="Times New Roman" w:hAnsi="Times New Roman" w:cs="Times New Roman"/>
        </w:rPr>
        <w:t>最终能产生</w:t>
      </w:r>
      <w:r w:rsidRPr="0033164F">
        <w:rPr>
          <w:rFonts w:ascii="Times New Roman" w:hAnsi="Times New Roman" w:cs="Times New Roman"/>
        </w:rPr>
        <w:t>______</w:t>
      </w:r>
      <w:r w:rsidRPr="0033164F">
        <w:rPr>
          <w:rFonts w:ascii="Times New Roman" w:hAnsi="Times New Roman" w:cs="Times New Roman"/>
        </w:rPr>
        <w:t>种配子</w:t>
      </w:r>
      <w:r>
        <w:rPr>
          <w:rFonts w:ascii="Times New Roman" w:hAnsi="Times New Roman" w:cs="Times New Roman"/>
        </w:rPr>
        <w:t>(</w:t>
      </w:r>
      <w:r w:rsidRPr="0033164F">
        <w:rPr>
          <w:rFonts w:ascii="Times New Roman" w:hAnsi="Times New Roman" w:cs="Times New Roman"/>
        </w:rPr>
        <w:t>仅考虑</w:t>
      </w:r>
      <w:r w:rsidRPr="0033164F">
        <w:rPr>
          <w:rFonts w:ascii="Times New Roman" w:hAnsi="Times New Roman" w:cs="Times New Roman"/>
        </w:rPr>
        <w:t>T/t</w:t>
      </w:r>
      <w:r>
        <w:rPr>
          <w:rFonts w:ascii="Times New Roman" w:hAnsi="Times New Roman" w:cs="Times New Roman"/>
        </w:rPr>
        <w:t>、</w:t>
      </w:r>
      <w:r w:rsidRPr="0033164F">
        <w:rPr>
          <w:rFonts w:ascii="Times New Roman" w:hAnsi="Times New Roman" w:cs="Times New Roman"/>
        </w:rPr>
        <w:t>E</w:t>
      </w:r>
      <w:r w:rsidRPr="0033164F">
        <w:rPr>
          <w:rFonts w:ascii="Times New Roman" w:hAnsi="Times New Roman" w:cs="Times New Roman"/>
        </w:rPr>
        <w:t>基因</w:t>
      </w:r>
      <w:r>
        <w:rPr>
          <w:rFonts w:ascii="Times New Roman" w:hAnsi="Times New Roman" w:cs="Times New Roman"/>
        </w:rPr>
        <w:t>)</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3</w:t>
      </w:r>
      <w:r w:rsidRPr="0033164F">
        <w:rPr>
          <w:rFonts w:ascii="Times New Roman" w:hAnsi="Times New Roman" w:cs="Times New Roman"/>
        </w:rPr>
        <w:t>中基因型为</w:t>
      </w:r>
      <w:r w:rsidRPr="0033164F">
        <w:rPr>
          <w:rFonts w:ascii="Times New Roman" w:hAnsi="Times New Roman" w:cs="Times New Roman"/>
        </w:rPr>
        <w:t>hh</w:t>
      </w:r>
      <w:r w:rsidRPr="0033164F">
        <w:rPr>
          <w:rFonts w:ascii="Times New Roman" w:hAnsi="Times New Roman" w:cs="Times New Roman"/>
        </w:rPr>
        <w:t>的蓝粒不育株占比是</w:t>
      </w:r>
      <w:r w:rsidRPr="0033164F">
        <w:rPr>
          <w:rFonts w:ascii="Times New Roman" w:hAnsi="Times New Roman" w:cs="Times New Roman"/>
        </w:rPr>
        <w:t>________</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4</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3</w:t>
      </w:r>
      <w:r w:rsidRPr="0033164F">
        <w:rPr>
          <w:rFonts w:ascii="Times New Roman" w:hAnsi="Times New Roman" w:cs="Times New Roman"/>
        </w:rPr>
        <w:t>蓝粒不育株体细胞中有</w:t>
      </w:r>
      <w:r w:rsidRPr="0033164F">
        <w:rPr>
          <w:rFonts w:ascii="Times New Roman" w:hAnsi="Times New Roman" w:cs="Times New Roman"/>
        </w:rPr>
        <w:t>______</w:t>
      </w:r>
      <w:r w:rsidRPr="0033164F">
        <w:rPr>
          <w:rFonts w:ascii="Times New Roman" w:hAnsi="Times New Roman" w:cs="Times New Roman"/>
        </w:rPr>
        <w:t>条染色体</w:t>
      </w:r>
      <w:r>
        <w:rPr>
          <w:rFonts w:ascii="Times New Roman" w:hAnsi="Times New Roman" w:cs="Times New Roman"/>
        </w:rPr>
        <w:t>，</w:t>
      </w:r>
      <w:r w:rsidRPr="0033164F">
        <w:rPr>
          <w:rFonts w:ascii="Times New Roman" w:hAnsi="Times New Roman" w:cs="Times New Roman"/>
        </w:rPr>
        <w:t>属于染色体变异中的</w:t>
      </w:r>
      <w:r w:rsidRPr="0033164F">
        <w:rPr>
          <w:rFonts w:ascii="Times New Roman" w:hAnsi="Times New Roman" w:cs="Times New Roman"/>
        </w:rPr>
        <w:t>________________________________________________________________________</w:t>
      </w:r>
      <w:r w:rsidRPr="0033164F">
        <w:rPr>
          <w:rFonts w:ascii="Times New Roman" w:hAnsi="Times New Roman" w:cs="Times New Roman"/>
        </w:rPr>
        <w:t>变异</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Pr>
          <w:rFonts w:ascii="Times New Roman" w:hAnsi="Times New Roman" w:cs="Times New Roman"/>
        </w:rPr>
        <w:t>(</w:t>
      </w:r>
      <w:r w:rsidRPr="0033164F">
        <w:rPr>
          <w:rFonts w:ascii="Times New Roman" w:hAnsi="Times New Roman" w:cs="Times New Roman"/>
        </w:rPr>
        <w:t>5</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4</w:t>
      </w:r>
      <w:r w:rsidRPr="0033164F">
        <w:rPr>
          <w:rFonts w:ascii="Times New Roman" w:hAnsi="Times New Roman" w:cs="Times New Roman"/>
        </w:rPr>
        <w:t>蓝粒不育株和小麦</w:t>
      </w:r>
      <w:r>
        <w:rPr>
          <w:rFonts w:ascii="Times New Roman" w:hAnsi="Times New Roman" w:cs="Times New Roman"/>
        </w:rPr>
        <w:t>(</w:t>
      </w:r>
      <w:r w:rsidRPr="0033164F">
        <w:rPr>
          <w:rFonts w:ascii="Times New Roman" w:hAnsi="Times New Roman" w:cs="Times New Roman"/>
        </w:rPr>
        <w:t>HH</w:t>
      </w:r>
      <w:r>
        <w:rPr>
          <w:rFonts w:ascii="Times New Roman" w:hAnsi="Times New Roman" w:cs="Times New Roman"/>
        </w:rPr>
        <w:t>)</w:t>
      </w:r>
      <w:r w:rsidRPr="0033164F">
        <w:rPr>
          <w:rFonts w:ascii="Times New Roman" w:hAnsi="Times New Roman" w:cs="Times New Roman"/>
        </w:rPr>
        <w:t>杂交后单株留种形成一个株系</w:t>
      </w:r>
      <w:r>
        <w:rPr>
          <w:rFonts w:ascii="Times New Roman" w:hAnsi="Times New Roman" w:cs="Times New Roman"/>
        </w:rPr>
        <w:t>。</w:t>
      </w:r>
      <w:r w:rsidRPr="0033164F">
        <w:rPr>
          <w:rFonts w:ascii="Times New Roman" w:hAnsi="Times New Roman" w:cs="Times New Roman"/>
        </w:rPr>
        <w:t>若株系中出现</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hAnsi="宋体" w:cs="Times New Roman"/>
        </w:rPr>
        <w:t>①</w:t>
      </w:r>
      <w:r w:rsidRPr="0033164F">
        <w:rPr>
          <w:rFonts w:ascii="Times New Roman" w:hAnsi="Times New Roman" w:cs="Times New Roman"/>
        </w:rPr>
        <w:t>蓝粒可育</w:t>
      </w:r>
      <w:r w:rsidRPr="0033164F">
        <w:rPr>
          <w:rFonts w:hAnsi="宋体" w:cs="Times New Roman"/>
        </w:rPr>
        <w:t>∶</w:t>
      </w:r>
      <w:r w:rsidRPr="0033164F">
        <w:rPr>
          <w:rFonts w:ascii="Times New Roman" w:hAnsi="Times New Roman" w:cs="Times New Roman"/>
        </w:rPr>
        <w:t>蓝粒不育</w:t>
      </w:r>
      <w:r w:rsidRPr="0033164F">
        <w:rPr>
          <w:rFonts w:hAnsi="宋体" w:cs="Times New Roman"/>
        </w:rPr>
        <w:t>∶</w:t>
      </w:r>
      <w:r w:rsidRPr="0033164F">
        <w:rPr>
          <w:rFonts w:ascii="Times New Roman" w:hAnsi="Times New Roman" w:cs="Times New Roman"/>
        </w:rPr>
        <w:t>非蓝粒可育</w:t>
      </w:r>
      <w:r w:rsidRPr="0033164F">
        <w:rPr>
          <w:rFonts w:hAnsi="宋体" w:cs="Times New Roman"/>
        </w:rPr>
        <w:t>∶</w:t>
      </w:r>
      <w:r w:rsidRPr="0033164F">
        <w:rPr>
          <w:rFonts w:ascii="Times New Roman" w:hAnsi="Times New Roman" w:cs="Times New Roman"/>
        </w:rPr>
        <w:t>非蓝粒不育</w:t>
      </w:r>
      <w:r>
        <w:rPr>
          <w:rFonts w:ascii="Times New Roman" w:hAnsi="Times New Roman" w:cs="Times New Roman"/>
        </w:rPr>
        <w:t>＝</w:t>
      </w:r>
      <w:r w:rsidRPr="0033164F">
        <w:rPr>
          <w:rFonts w:ascii="Times New Roman" w:hAnsi="Times New Roman" w:cs="Times New Roman"/>
        </w:rPr>
        <w:t>1</w:t>
      </w:r>
      <w:r w:rsidRPr="0033164F">
        <w:rPr>
          <w:rFonts w:hAnsi="宋体" w:cs="Times New Roman"/>
        </w:rPr>
        <w:t>∶</w:t>
      </w:r>
      <w:r w:rsidRPr="0033164F">
        <w:rPr>
          <w:rFonts w:ascii="Times New Roman" w:hAnsi="Times New Roman" w:cs="Times New Roman"/>
        </w:rPr>
        <w:t>1</w:t>
      </w:r>
      <w:r w:rsidRPr="0033164F">
        <w:rPr>
          <w:rFonts w:hAnsi="宋体" w:cs="Times New Roman"/>
        </w:rPr>
        <w:t>∶</w:t>
      </w:r>
      <w:r w:rsidRPr="0033164F">
        <w:rPr>
          <w:rFonts w:ascii="Times New Roman" w:hAnsi="Times New Roman" w:cs="Times New Roman"/>
        </w:rPr>
        <w:t>1</w:t>
      </w:r>
      <w:r w:rsidRPr="0033164F">
        <w:rPr>
          <w:rFonts w:hAnsi="宋体"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说明</w:t>
      </w:r>
      <w:r w:rsidRPr="0033164F">
        <w:rPr>
          <w:rFonts w:ascii="Times New Roman" w:hAnsi="Times New Roman" w:cs="Times New Roman"/>
        </w:rPr>
        <w:t>________________________________________________________________________</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________________________________________________________________________</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hAnsi="宋体" w:cs="Times New Roman"/>
        </w:rPr>
        <w:t>②</w:t>
      </w:r>
      <w:r w:rsidRPr="0033164F">
        <w:rPr>
          <w:rFonts w:ascii="Times New Roman" w:hAnsi="Times New Roman" w:cs="Times New Roman"/>
        </w:rPr>
        <w:t>蓝粒不育</w:t>
      </w:r>
      <w:r w:rsidRPr="0033164F">
        <w:rPr>
          <w:rFonts w:hAnsi="宋体" w:cs="Times New Roman"/>
        </w:rPr>
        <w:t>∶</w:t>
      </w:r>
      <w:r w:rsidRPr="0033164F">
        <w:rPr>
          <w:rFonts w:ascii="Times New Roman" w:hAnsi="Times New Roman" w:cs="Times New Roman"/>
        </w:rPr>
        <w:t>非蓝粒可育</w:t>
      </w:r>
      <w:r>
        <w:rPr>
          <w:rFonts w:ascii="Times New Roman" w:hAnsi="Times New Roman" w:cs="Times New Roman"/>
        </w:rPr>
        <w:t>＝</w:t>
      </w:r>
      <w:r w:rsidRPr="0033164F">
        <w:rPr>
          <w:rFonts w:ascii="Times New Roman" w:hAnsi="Times New Roman" w:cs="Times New Roman"/>
        </w:rPr>
        <w:t>1</w:t>
      </w:r>
      <w:r w:rsidRPr="0033164F">
        <w:rPr>
          <w:rFonts w:hAnsi="宋体"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说明</w:t>
      </w:r>
      <w:r w:rsidRPr="0033164F">
        <w:rPr>
          <w:rFonts w:ascii="Times New Roman" w:hAnsi="Times New Roman" w:cs="Times New Roman"/>
        </w:rPr>
        <w:t>___________________________________</w:t>
      </w:r>
      <w:r>
        <w:rPr>
          <w:rFonts w:ascii="Times New Roman" w:hAnsi="Times New Roman" w:cs="Times New Roman"/>
        </w:rPr>
        <w:t>______________________________</w:t>
      </w:r>
      <w:r w:rsidRPr="0033164F">
        <w:rPr>
          <w:rFonts w:ascii="Times New Roman" w:hAnsi="Times New Roman" w:cs="Times New Roman"/>
        </w:rPr>
        <w:t>_____</w:t>
      </w:r>
      <w:r>
        <w:rPr>
          <w:rFonts w:ascii="Times New Roman" w:hAnsi="Times New Roman" w:cs="Times New Roman"/>
        </w:rPr>
        <w:t>_________</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ascii="Times New Roman" w:hAnsi="Times New Roman" w:cs="Times New Roman"/>
        </w:rPr>
        <w:t>符合育种要求的是</w:t>
      </w:r>
      <w:r w:rsidRPr="0033164F">
        <w:rPr>
          <w:rFonts w:ascii="Times New Roman" w:hAnsi="Times New Roman" w:cs="Times New Roman"/>
        </w:rPr>
        <w:t>______</w:t>
      </w:r>
      <w:r>
        <w:rPr>
          <w:rFonts w:ascii="Times New Roman" w:hAnsi="Times New Roman" w:cs="Times New Roman"/>
        </w:rPr>
        <w:t>(</w:t>
      </w:r>
      <w:r w:rsidRPr="0033164F">
        <w:rPr>
          <w:rFonts w:ascii="Times New Roman" w:hAnsi="Times New Roman" w:cs="Times New Roman"/>
        </w:rPr>
        <w:t>填</w:t>
      </w:r>
      <w:r w:rsidRPr="0033164F">
        <w:rPr>
          <w:rFonts w:hAnsi="宋体" w:cs="Times New Roman"/>
        </w:rPr>
        <w:t>“①”</w:t>
      </w:r>
      <w:r w:rsidRPr="0033164F">
        <w:rPr>
          <w:rFonts w:ascii="Times New Roman" w:hAnsi="Times New Roman" w:cs="Times New Roman"/>
        </w:rPr>
        <w:t>或</w:t>
      </w:r>
      <w:r w:rsidRPr="0033164F">
        <w:rPr>
          <w:rFonts w:hAnsi="宋体" w:cs="Times New Roman"/>
        </w:rPr>
        <w:t>“②”</w:t>
      </w:r>
      <w:r>
        <w:rPr>
          <w:rFonts w:ascii="Times New Roman" w:hAnsi="Times New Roman" w:cs="Times New Roman"/>
        </w:rPr>
        <w:t>)</w:t>
      </w:r>
      <w:r>
        <w:rPr>
          <w:rFonts w:ascii="Times New Roman" w:hAnsi="Times New Roman" w:cs="Times New Roman"/>
        </w:rPr>
        <w:t>。</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33164F">
        <w:rPr>
          <w:rFonts w:ascii="Times New Roman" w:hAnsi="Times New Roman" w:cs="Times New Roman"/>
        </w:rPr>
        <w:t>1</w:t>
      </w:r>
      <w:r>
        <w:rPr>
          <w:rFonts w:ascii="Times New Roman" w:hAnsi="Times New Roman" w:cs="Times New Roman"/>
        </w:rPr>
        <w:t>)</w:t>
      </w:r>
      <w:r w:rsidRPr="0033164F">
        <w:rPr>
          <w:rFonts w:ascii="Times New Roman" w:hAnsi="Times New Roman" w:cs="Times New Roman"/>
        </w:rPr>
        <w:t>TtHH</w:t>
      </w:r>
      <w:r>
        <w:rPr>
          <w:rFonts w:ascii="Times New Roman" w:hAnsi="Times New Roman" w:cs="Times New Roman"/>
        </w:rPr>
        <w:t xml:space="preserve">　</w:t>
      </w:r>
      <w:r w:rsidRPr="0033164F">
        <w:rPr>
          <w:rFonts w:ascii="Times New Roman" w:hAnsi="Times New Roman" w:cs="Times New Roman"/>
        </w:rPr>
        <w:t>1</w:t>
      </w:r>
      <w:r w:rsidRPr="0033164F">
        <w:rPr>
          <w:rFonts w:hAnsi="宋体" w:cs="Times New Roman"/>
        </w:rPr>
        <w:t>∶</w:t>
      </w:r>
      <w:r w:rsidRPr="0033164F">
        <w:rPr>
          <w:rFonts w:ascii="Times New Roman" w:hAnsi="Times New Roman" w:cs="Times New Roman"/>
        </w:rPr>
        <w:t>1</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2</w:t>
      </w:r>
      <w:r>
        <w:rPr>
          <w:rFonts w:ascii="Times New Roman" w:hAnsi="Times New Roman" w:cs="Times New Roman"/>
        </w:rPr>
        <w:t>)</w:t>
      </w:r>
      <w:r w:rsidRPr="0033164F">
        <w:rPr>
          <w:rFonts w:ascii="Times New Roman" w:hAnsi="Times New Roman" w:cs="Times New Roman"/>
        </w:rPr>
        <w:t>获得</w:t>
      </w:r>
      <w:r w:rsidRPr="0033164F">
        <w:rPr>
          <w:rFonts w:ascii="Times New Roman" w:hAnsi="Times New Roman" w:cs="Times New Roman"/>
        </w:rPr>
        <w:t>h</w:t>
      </w:r>
      <w:r w:rsidRPr="0033164F">
        <w:rPr>
          <w:rFonts w:ascii="Times New Roman" w:hAnsi="Times New Roman" w:cs="Times New Roman"/>
        </w:rPr>
        <w:t>基因纯合</w:t>
      </w:r>
      <w:r>
        <w:rPr>
          <w:rFonts w:ascii="Times New Roman" w:hAnsi="Times New Roman" w:cs="Times New Roman"/>
        </w:rPr>
        <w:t>(</w:t>
      </w:r>
      <w:r w:rsidRPr="0033164F">
        <w:rPr>
          <w:rFonts w:ascii="Times New Roman" w:hAnsi="Times New Roman" w:cs="Times New Roman"/>
        </w:rPr>
        <w:t>hh</w:t>
      </w:r>
      <w:r>
        <w:rPr>
          <w:rFonts w:ascii="Times New Roman" w:hAnsi="Times New Roman" w:cs="Times New Roman"/>
        </w:rPr>
        <w:t>)</w:t>
      </w:r>
      <w:r w:rsidRPr="0033164F">
        <w:rPr>
          <w:rFonts w:ascii="Times New Roman" w:hAnsi="Times New Roman" w:cs="Times New Roman"/>
        </w:rPr>
        <w:t>的蓝粒不育株</w:t>
      </w:r>
      <w:r>
        <w:rPr>
          <w:rFonts w:ascii="Times New Roman" w:hAnsi="Times New Roman" w:cs="Times New Roman"/>
        </w:rPr>
        <w:t>，</w:t>
      </w:r>
      <w:r w:rsidRPr="0033164F">
        <w:rPr>
          <w:rFonts w:ascii="Times New Roman" w:hAnsi="Times New Roman" w:cs="Times New Roman"/>
        </w:rPr>
        <w:t>诱导小麦和长穗偃麦草的</w:t>
      </w:r>
      <w:r w:rsidRPr="0033164F">
        <w:rPr>
          <w:rFonts w:ascii="Times New Roman" w:hAnsi="Times New Roman" w:cs="Times New Roman"/>
        </w:rPr>
        <w:t>4</w:t>
      </w:r>
      <w:r w:rsidRPr="0033164F">
        <w:rPr>
          <w:rFonts w:ascii="Times New Roman" w:hAnsi="Times New Roman" w:cs="Times New Roman"/>
        </w:rPr>
        <w:t>号染色体配对并发生互换</w:t>
      </w:r>
      <w:r>
        <w:rPr>
          <w:rFonts w:ascii="Times New Roman" w:hAnsi="Times New Roman" w:cs="Times New Roman"/>
        </w:rPr>
        <w:t>，</w:t>
      </w:r>
      <w:r w:rsidRPr="0033164F">
        <w:rPr>
          <w:rFonts w:ascii="Times New Roman" w:hAnsi="Times New Roman" w:cs="Times New Roman"/>
        </w:rPr>
        <w:t>从而使</w:t>
      </w:r>
      <w:r w:rsidRPr="0033164F">
        <w:rPr>
          <w:rFonts w:ascii="Times New Roman" w:hAnsi="Times New Roman" w:cs="Times New Roman"/>
        </w:rPr>
        <w:t>T</w:t>
      </w:r>
      <w:r w:rsidRPr="0033164F">
        <w:rPr>
          <w:rFonts w:ascii="Times New Roman" w:hAnsi="Times New Roman" w:cs="Times New Roman"/>
        </w:rPr>
        <w:t>基因与</w:t>
      </w:r>
      <w:r w:rsidRPr="0033164F">
        <w:rPr>
          <w:rFonts w:ascii="Times New Roman" w:hAnsi="Times New Roman" w:cs="Times New Roman"/>
        </w:rPr>
        <w:t>E</w:t>
      </w:r>
      <w:r w:rsidRPr="0033164F">
        <w:rPr>
          <w:rFonts w:ascii="Times New Roman" w:hAnsi="Times New Roman" w:cs="Times New Roman"/>
        </w:rPr>
        <w:t>基因交换到一条姐妹染色单体上</w:t>
      </w:r>
      <w:r>
        <w:rPr>
          <w:rFonts w:ascii="Times New Roman" w:hAnsi="Times New Roman" w:cs="Times New Roman"/>
        </w:rPr>
        <w:t>，</w:t>
      </w:r>
      <w:r w:rsidRPr="0033164F">
        <w:rPr>
          <w:rFonts w:ascii="Times New Roman" w:hAnsi="Times New Roman" w:cs="Times New Roman"/>
        </w:rPr>
        <w:t>以获得蓝粒和不育性状不分离的小麦</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3</w:t>
      </w:r>
      <w:r>
        <w:rPr>
          <w:rFonts w:ascii="Times New Roman" w:hAnsi="Times New Roman" w:cs="Times New Roman"/>
        </w:rPr>
        <w:t>)</w:t>
      </w:r>
      <w:r w:rsidRPr="0033164F">
        <w:rPr>
          <w:rFonts w:ascii="Times New Roman" w:hAnsi="Times New Roman" w:cs="Times New Roman"/>
        </w:rPr>
        <w:t>20</w:t>
      </w:r>
      <w:r>
        <w:rPr>
          <w:rFonts w:ascii="Times New Roman" w:hAnsi="Times New Roman" w:cs="Times New Roman"/>
        </w:rPr>
        <w:t xml:space="preserve">　</w:t>
      </w:r>
      <w:r w:rsidRPr="0033164F">
        <w:rPr>
          <w:rFonts w:ascii="Times New Roman" w:hAnsi="Times New Roman" w:cs="Times New Roman"/>
        </w:rPr>
        <w:t>4</w:t>
      </w:r>
      <w:r>
        <w:rPr>
          <w:rFonts w:ascii="Times New Roman" w:hAnsi="Times New Roman" w:cs="Times New Roman"/>
        </w:rPr>
        <w:t xml:space="preserve">　</w:t>
      </w:r>
      <w:r w:rsidRPr="0033164F">
        <w:rPr>
          <w:rFonts w:ascii="Times New Roman" w:hAnsi="Times New Roman" w:cs="Times New Roman"/>
        </w:rPr>
        <w:t>1/16</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4</w:t>
      </w:r>
      <w:r>
        <w:rPr>
          <w:rFonts w:ascii="Times New Roman" w:hAnsi="Times New Roman" w:cs="Times New Roman"/>
        </w:rPr>
        <w:t>)</w:t>
      </w:r>
      <w:r w:rsidRPr="0033164F">
        <w:rPr>
          <w:rFonts w:ascii="Times New Roman" w:hAnsi="Times New Roman" w:cs="Times New Roman"/>
        </w:rPr>
        <w:t>43</w:t>
      </w:r>
      <w:r>
        <w:rPr>
          <w:rFonts w:ascii="Times New Roman" w:hAnsi="Times New Roman" w:cs="Times New Roman"/>
        </w:rPr>
        <w:t xml:space="preserve">　</w:t>
      </w:r>
      <w:r w:rsidRPr="0033164F">
        <w:rPr>
          <w:rFonts w:ascii="Times New Roman" w:hAnsi="Times New Roman" w:cs="Times New Roman"/>
        </w:rPr>
        <w:t>数目</w:t>
      </w:r>
      <w:r>
        <w:rPr>
          <w:rFonts w:ascii="Times New Roman" w:hAnsi="Times New Roman" w:cs="Times New Roman"/>
        </w:rPr>
        <w:t xml:space="preserve">　</w:t>
      </w:r>
      <w:r>
        <w:rPr>
          <w:rFonts w:ascii="Times New Roman" w:hAnsi="Times New Roman" w:cs="Times New Roman"/>
        </w:rPr>
        <w:t>(</w:t>
      </w:r>
      <w:r w:rsidRPr="0033164F">
        <w:rPr>
          <w:rFonts w:ascii="Times New Roman" w:hAnsi="Times New Roman" w:cs="Times New Roman"/>
        </w:rPr>
        <w:t>5</w:t>
      </w:r>
      <w:r>
        <w:rPr>
          <w:rFonts w:ascii="Times New Roman" w:hAnsi="Times New Roman" w:cs="Times New Roman"/>
        </w:rPr>
        <w:t>)</w:t>
      </w:r>
      <w:r w:rsidRPr="0033164F">
        <w:rPr>
          <w:rFonts w:ascii="Times New Roman" w:hAnsi="Times New Roman" w:cs="Times New Roman"/>
        </w:rPr>
        <w:t>F</w:t>
      </w:r>
      <w:r w:rsidRPr="0033164F">
        <w:rPr>
          <w:rFonts w:ascii="Times New Roman" w:hAnsi="Times New Roman" w:cs="Times New Roman"/>
          <w:vertAlign w:val="subscript"/>
        </w:rPr>
        <w:t>4</w:t>
      </w:r>
      <w:r w:rsidRPr="0033164F">
        <w:rPr>
          <w:rFonts w:ascii="Times New Roman" w:hAnsi="Times New Roman" w:cs="Times New Roman"/>
        </w:rPr>
        <w:t>蓝色不育株体细胞中</w:t>
      </w:r>
      <w:r w:rsidRPr="0033164F">
        <w:rPr>
          <w:rFonts w:ascii="Times New Roman" w:hAnsi="Times New Roman" w:cs="Times New Roman"/>
        </w:rPr>
        <w:t>T</w:t>
      </w:r>
      <w:r w:rsidRPr="0033164F">
        <w:rPr>
          <w:rFonts w:ascii="Times New Roman" w:hAnsi="Times New Roman" w:cs="Times New Roman"/>
        </w:rPr>
        <w:t>基因和</w:t>
      </w:r>
      <w:r w:rsidRPr="0033164F">
        <w:rPr>
          <w:rFonts w:ascii="Times New Roman" w:hAnsi="Times New Roman" w:cs="Times New Roman"/>
        </w:rPr>
        <w:t>E</w:t>
      </w:r>
      <w:r w:rsidRPr="0033164F">
        <w:rPr>
          <w:rFonts w:ascii="Times New Roman" w:hAnsi="Times New Roman" w:cs="Times New Roman"/>
        </w:rPr>
        <w:t>基因位于不同染色体上</w:t>
      </w:r>
      <w:r>
        <w:rPr>
          <w:rFonts w:ascii="Times New Roman" w:hAnsi="Times New Roman" w:cs="Times New Roman"/>
        </w:rPr>
        <w:t xml:space="preserve">　</w:t>
      </w:r>
      <w:r w:rsidRPr="0033164F">
        <w:rPr>
          <w:rFonts w:ascii="Times New Roman" w:hAnsi="Times New Roman" w:cs="Times New Roman"/>
        </w:rPr>
        <w:t>F</w:t>
      </w:r>
      <w:r w:rsidRPr="0033164F">
        <w:rPr>
          <w:rFonts w:ascii="Times New Roman" w:hAnsi="Times New Roman" w:cs="Times New Roman"/>
          <w:vertAlign w:val="subscript"/>
        </w:rPr>
        <w:t>4</w:t>
      </w:r>
      <w:r w:rsidRPr="0033164F">
        <w:rPr>
          <w:rFonts w:ascii="Times New Roman" w:hAnsi="Times New Roman" w:cs="Times New Roman"/>
        </w:rPr>
        <w:t>蓝色不育株体细胞中</w:t>
      </w:r>
      <w:r w:rsidRPr="0033164F">
        <w:rPr>
          <w:rFonts w:ascii="Times New Roman" w:hAnsi="Times New Roman" w:cs="Times New Roman"/>
        </w:rPr>
        <w:t>T</w:t>
      </w:r>
      <w:r w:rsidRPr="0033164F">
        <w:rPr>
          <w:rFonts w:ascii="Times New Roman" w:hAnsi="Times New Roman" w:cs="Times New Roman"/>
        </w:rPr>
        <w:t>基因和</w:t>
      </w:r>
      <w:r w:rsidRPr="0033164F">
        <w:rPr>
          <w:rFonts w:ascii="Times New Roman" w:hAnsi="Times New Roman" w:cs="Times New Roman"/>
        </w:rPr>
        <w:t>E</w:t>
      </w:r>
      <w:r w:rsidRPr="0033164F">
        <w:rPr>
          <w:rFonts w:ascii="Times New Roman" w:hAnsi="Times New Roman" w:cs="Times New Roman"/>
        </w:rPr>
        <w:t>基因位于同一条染色体上</w:t>
      </w:r>
      <w:r>
        <w:rPr>
          <w:rFonts w:ascii="Times New Roman" w:hAnsi="Times New Roman" w:cs="Times New Roman"/>
        </w:rPr>
        <w:t xml:space="preserve">　</w:t>
      </w:r>
      <w:r w:rsidRPr="0033164F">
        <w:rPr>
          <w:rFonts w:hAnsi="宋体" w:cs="Times New Roman"/>
        </w:rPr>
        <w:t>②</w:t>
      </w:r>
    </w:p>
    <w:p w:rsidR="007B63FC" w:rsidRDefault="007B63FC" w:rsidP="007B63FC">
      <w:pPr>
        <w:pStyle w:val="a3"/>
        <w:snapToGrid w:val="0"/>
        <w:spacing w:line="360" w:lineRule="auto"/>
        <w:rPr>
          <w:rFonts w:ascii="Times New Roman" w:hAnsi="Times New Roman" w:cs="Times New Roman"/>
        </w:rPr>
      </w:pPr>
      <w:r w:rsidRPr="0033164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33164F">
        <w:rPr>
          <w:rFonts w:ascii="Times New Roman" w:eastAsia="楷体_GB2312" w:hAnsi="Times New Roman" w:cs="Times New Roman"/>
        </w:rPr>
        <w:t>1</w:t>
      </w:r>
      <w:r>
        <w:rPr>
          <w:rFonts w:ascii="Times New Roman" w:eastAsia="楷体_GB2312" w:hAnsi="Times New Roman" w:cs="Times New Roman"/>
        </w:rPr>
        <w:t>)</w:t>
      </w:r>
      <w:r w:rsidRPr="0033164F">
        <w:rPr>
          <w:rFonts w:ascii="Times New Roman" w:eastAsia="楷体_GB2312" w:hAnsi="Times New Roman" w:cs="Times New Roman"/>
        </w:rPr>
        <w:t>分析题意可知，亲本雄性不育小麦</w:t>
      </w:r>
      <w:r>
        <w:rPr>
          <w:rFonts w:ascii="Times New Roman" w:eastAsia="楷体_GB2312" w:hAnsi="Times New Roman" w:cs="Times New Roman"/>
        </w:rPr>
        <w:t>(</w:t>
      </w:r>
      <w:r w:rsidRPr="0033164F">
        <w:rPr>
          <w:rFonts w:ascii="Times New Roman" w:eastAsia="楷体_GB2312" w:hAnsi="Times New Roman" w:cs="Times New Roman"/>
        </w:rPr>
        <w:t>HH</w:t>
      </w:r>
      <w:r>
        <w:rPr>
          <w:rFonts w:ascii="Times New Roman" w:eastAsia="楷体_GB2312" w:hAnsi="Times New Roman" w:cs="Times New Roman"/>
        </w:rPr>
        <w:t>)</w:t>
      </w:r>
      <w:r w:rsidRPr="0033164F">
        <w:rPr>
          <w:rFonts w:ascii="Times New Roman" w:eastAsia="楷体_GB2312" w:hAnsi="Times New Roman" w:cs="Times New Roman"/>
        </w:rPr>
        <w:t>的基因型为</w:t>
      </w:r>
      <w:r w:rsidRPr="0033164F">
        <w:rPr>
          <w:rFonts w:ascii="Times New Roman" w:eastAsia="楷体_GB2312" w:hAnsi="Times New Roman" w:cs="Times New Roman"/>
        </w:rPr>
        <w:t>T_HH</w:t>
      </w:r>
      <w:r w:rsidRPr="0033164F">
        <w:rPr>
          <w:rFonts w:ascii="Times New Roman" w:eastAsia="楷体_GB2312" w:hAnsi="Times New Roman" w:cs="Times New Roman"/>
        </w:rPr>
        <w:t>，因雄性不育植株只能作母本，则亲本雄性不育小麦的基因型为</w:t>
      </w:r>
      <w:r w:rsidRPr="0033164F">
        <w:rPr>
          <w:rFonts w:ascii="Times New Roman" w:eastAsia="楷体_GB2312" w:hAnsi="Times New Roman" w:cs="Times New Roman"/>
        </w:rPr>
        <w:t>TtHH</w:t>
      </w:r>
      <w:r w:rsidRPr="0033164F">
        <w:rPr>
          <w:rFonts w:ascii="Times New Roman" w:eastAsia="楷体_GB2312" w:hAnsi="Times New Roman" w:cs="Times New Roman"/>
        </w:rPr>
        <w:t>，亲本小麦</w:t>
      </w:r>
      <w:r>
        <w:rPr>
          <w:rFonts w:ascii="Times New Roman" w:eastAsia="楷体_GB2312" w:hAnsi="Times New Roman" w:cs="Times New Roman"/>
        </w:rPr>
        <w:t>(</w:t>
      </w:r>
      <w:r w:rsidRPr="0033164F">
        <w:rPr>
          <w:rFonts w:ascii="Times New Roman" w:eastAsia="楷体_GB2312" w:hAnsi="Times New Roman" w:cs="Times New Roman"/>
        </w:rPr>
        <w:t>hh</w:t>
      </w:r>
      <w:r>
        <w:rPr>
          <w:rFonts w:ascii="Times New Roman" w:eastAsia="楷体_GB2312" w:hAnsi="Times New Roman" w:cs="Times New Roman"/>
        </w:rPr>
        <w:t>)</w:t>
      </w:r>
      <w:r w:rsidRPr="0033164F">
        <w:rPr>
          <w:rFonts w:ascii="Times New Roman" w:eastAsia="楷体_GB2312" w:hAnsi="Times New Roman" w:cs="Times New Roman"/>
        </w:rPr>
        <w:t>的基因型为</w:t>
      </w:r>
      <w:r w:rsidRPr="0033164F">
        <w:rPr>
          <w:rFonts w:ascii="Times New Roman" w:eastAsia="楷体_GB2312" w:hAnsi="Times New Roman" w:cs="Times New Roman"/>
        </w:rPr>
        <w:t>tthh</w:t>
      </w:r>
      <w:r w:rsidRPr="0033164F">
        <w:rPr>
          <w:rFonts w:ascii="Times New Roman" w:eastAsia="楷体_GB2312" w:hAnsi="Times New Roman" w:cs="Times New Roman"/>
        </w:rPr>
        <w:t>，故</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1</w:t>
      </w:r>
      <w:r w:rsidRPr="0033164F">
        <w:rPr>
          <w:rFonts w:ascii="Times New Roman" w:eastAsia="楷体_GB2312" w:hAnsi="Times New Roman" w:cs="Times New Roman"/>
        </w:rPr>
        <w:t>中可育株</w:t>
      </w:r>
      <w:r>
        <w:rPr>
          <w:rFonts w:ascii="Times New Roman" w:eastAsia="楷体_GB2312" w:hAnsi="Times New Roman" w:cs="Times New Roman"/>
        </w:rPr>
        <w:t>(</w:t>
      </w:r>
      <w:r w:rsidRPr="0033164F">
        <w:rPr>
          <w:rFonts w:ascii="Times New Roman" w:eastAsia="楷体_GB2312" w:hAnsi="Times New Roman" w:cs="Times New Roman"/>
        </w:rPr>
        <w:t>ttHh</w:t>
      </w:r>
      <w:r>
        <w:rPr>
          <w:rFonts w:ascii="Times New Roman" w:eastAsia="楷体_GB2312" w:hAnsi="Times New Roman" w:cs="Times New Roman"/>
        </w:rPr>
        <w:t>)</w:t>
      </w:r>
      <w:r w:rsidRPr="0033164F">
        <w:rPr>
          <w:rFonts w:eastAsia="楷体_GB2312" w:hAnsi="宋体" w:cs="Times New Roman"/>
        </w:rPr>
        <w:t>∶</w:t>
      </w:r>
      <w:r w:rsidRPr="0033164F">
        <w:rPr>
          <w:rFonts w:ascii="Times New Roman" w:eastAsia="楷体_GB2312" w:hAnsi="Times New Roman" w:cs="Times New Roman"/>
        </w:rPr>
        <w:t>不育株</w:t>
      </w:r>
      <w:r>
        <w:rPr>
          <w:rFonts w:ascii="Times New Roman" w:eastAsia="楷体_GB2312" w:hAnsi="Times New Roman" w:cs="Times New Roman"/>
        </w:rPr>
        <w:t>(</w:t>
      </w:r>
      <w:r w:rsidRPr="0033164F">
        <w:rPr>
          <w:rFonts w:ascii="Times New Roman" w:eastAsia="楷体_GB2312" w:hAnsi="Times New Roman" w:cs="Times New Roman"/>
        </w:rPr>
        <w:t>TtHh</w:t>
      </w:r>
      <w:r>
        <w:rPr>
          <w:rFonts w:ascii="Times New Roman" w:eastAsia="楷体_GB2312" w:hAnsi="Times New Roman" w:cs="Times New Roman"/>
        </w:rPr>
        <w:t>)</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2</w:t>
      </w:r>
      <w:r>
        <w:rPr>
          <w:rFonts w:ascii="Times New Roman" w:eastAsia="楷体_GB2312" w:hAnsi="Times New Roman" w:cs="Times New Roman"/>
        </w:rPr>
        <w:t>)</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中的蓝粒不育株的基因型及比例为</w:t>
      </w:r>
      <w:r w:rsidRPr="0033164F">
        <w:rPr>
          <w:rFonts w:ascii="Times New Roman" w:eastAsia="楷体_GB2312" w:hAnsi="Times New Roman" w:cs="Times New Roman"/>
        </w:rPr>
        <w:t>1/2TEHH</w:t>
      </w:r>
      <w:r w:rsidRPr="0033164F">
        <w:rPr>
          <w:rFonts w:ascii="Times New Roman" w:eastAsia="楷体_GB2312" w:hAnsi="Times New Roman" w:cs="Times New Roman"/>
        </w:rPr>
        <w:t>、</w:t>
      </w:r>
      <w:r w:rsidRPr="0033164F">
        <w:rPr>
          <w:rFonts w:ascii="Times New Roman" w:eastAsia="楷体_GB2312" w:hAnsi="Times New Roman" w:cs="Times New Roman"/>
        </w:rPr>
        <w:t>1/2TEHh</w:t>
      </w:r>
      <w:r w:rsidRPr="0033164F">
        <w:rPr>
          <w:rFonts w:ascii="Times New Roman" w:eastAsia="楷体_GB2312" w:hAnsi="Times New Roman" w:cs="Times New Roman"/>
        </w:rPr>
        <w:t>，其中</w:t>
      </w:r>
      <w:r w:rsidRPr="0033164F">
        <w:rPr>
          <w:rFonts w:ascii="Times New Roman" w:eastAsia="楷体_GB2312" w:hAnsi="Times New Roman" w:cs="Times New Roman"/>
        </w:rPr>
        <w:t>T</w:t>
      </w:r>
      <w:r w:rsidRPr="0033164F">
        <w:rPr>
          <w:rFonts w:ascii="Times New Roman" w:eastAsia="楷体_GB2312" w:hAnsi="Times New Roman" w:cs="Times New Roman"/>
        </w:rPr>
        <w:t>基因和</w:t>
      </w:r>
      <w:r w:rsidRPr="0033164F">
        <w:rPr>
          <w:rFonts w:ascii="Times New Roman" w:eastAsia="楷体_GB2312" w:hAnsi="Times New Roman" w:cs="Times New Roman"/>
        </w:rPr>
        <w:t>E</w:t>
      </w:r>
      <w:r w:rsidRPr="0033164F">
        <w:rPr>
          <w:rFonts w:ascii="Times New Roman" w:eastAsia="楷体_GB2312" w:hAnsi="Times New Roman" w:cs="Times New Roman"/>
        </w:rPr>
        <w:t>基因分别来自小麦的和长穗偃麦草的</w:t>
      </w:r>
      <w:r w:rsidRPr="0033164F">
        <w:rPr>
          <w:rFonts w:ascii="Times New Roman" w:eastAsia="楷体_GB2312" w:hAnsi="Times New Roman" w:cs="Times New Roman"/>
        </w:rPr>
        <w:t>4</w:t>
      </w:r>
      <w:r w:rsidRPr="0033164F">
        <w:rPr>
          <w:rFonts w:ascii="Times New Roman" w:eastAsia="楷体_GB2312" w:hAnsi="Times New Roman" w:cs="Times New Roman"/>
        </w:rPr>
        <w:t>号染色体，而</w:t>
      </w:r>
      <w:r w:rsidRPr="0033164F">
        <w:rPr>
          <w:rFonts w:ascii="Times New Roman" w:eastAsia="楷体_GB2312" w:hAnsi="Times New Roman" w:cs="Times New Roman"/>
        </w:rPr>
        <w:t>h</w:t>
      </w:r>
      <w:r w:rsidRPr="0033164F">
        <w:rPr>
          <w:rFonts w:ascii="Times New Roman" w:eastAsia="楷体_GB2312" w:hAnsi="Times New Roman" w:cs="Times New Roman"/>
        </w:rPr>
        <w:t>基因纯合后，可诱导来自小麦的和来自长穗偃麦草的</w:t>
      </w:r>
      <w:r w:rsidRPr="0033164F">
        <w:rPr>
          <w:rFonts w:ascii="Times New Roman" w:eastAsia="楷体_GB2312" w:hAnsi="Times New Roman" w:cs="Times New Roman"/>
        </w:rPr>
        <w:t>4</w:t>
      </w:r>
      <w:r w:rsidRPr="0033164F">
        <w:rPr>
          <w:rFonts w:ascii="Times New Roman" w:eastAsia="楷体_GB2312" w:hAnsi="Times New Roman" w:cs="Times New Roman"/>
        </w:rPr>
        <w:t>号染色体配对并发生互换，使得</w:t>
      </w:r>
      <w:r w:rsidRPr="0033164F">
        <w:rPr>
          <w:rFonts w:ascii="Times New Roman" w:eastAsia="楷体_GB2312" w:hAnsi="Times New Roman" w:cs="Times New Roman"/>
        </w:rPr>
        <w:t>T</w:t>
      </w:r>
      <w:r w:rsidRPr="0033164F">
        <w:rPr>
          <w:rFonts w:ascii="Times New Roman" w:eastAsia="楷体_GB2312" w:hAnsi="Times New Roman" w:cs="Times New Roman"/>
        </w:rPr>
        <w:t>和</w:t>
      </w:r>
      <w:r w:rsidRPr="0033164F">
        <w:rPr>
          <w:rFonts w:ascii="Times New Roman" w:eastAsia="楷体_GB2312" w:hAnsi="Times New Roman" w:cs="Times New Roman"/>
        </w:rPr>
        <w:t>E</w:t>
      </w:r>
      <w:r w:rsidRPr="0033164F">
        <w:rPr>
          <w:rFonts w:ascii="Times New Roman" w:eastAsia="楷体_GB2312" w:hAnsi="Times New Roman" w:cs="Times New Roman"/>
        </w:rPr>
        <w:t>基因可以位于同一条姐妹染色单体上，从而获得蓝粒和不育两性状不分离的个体。</w:t>
      </w:r>
      <w:r>
        <w:rPr>
          <w:rFonts w:ascii="Times New Roman" w:eastAsia="楷体_GB2312" w:hAnsi="Times New Roman" w:cs="Times New Roman"/>
        </w:rPr>
        <w:t>(</w:t>
      </w:r>
      <w:r w:rsidRPr="0033164F">
        <w:rPr>
          <w:rFonts w:ascii="Times New Roman" w:eastAsia="楷体_GB2312" w:hAnsi="Times New Roman" w:cs="Times New Roman"/>
        </w:rPr>
        <w:t>3</w:t>
      </w:r>
      <w:r>
        <w:rPr>
          <w:rFonts w:ascii="Times New Roman" w:eastAsia="楷体_GB2312" w:hAnsi="Times New Roman" w:cs="Times New Roman"/>
        </w:rPr>
        <w:t>)</w:t>
      </w:r>
      <w:r w:rsidRPr="0033164F">
        <w:rPr>
          <w:rFonts w:ascii="Times New Roman" w:eastAsia="楷体_GB2312" w:hAnsi="Times New Roman" w:cs="Times New Roman"/>
        </w:rPr>
        <w:t>分析题意可知，蓝粒小麦的染色体是</w:t>
      </w:r>
      <w:r w:rsidRPr="0033164F">
        <w:rPr>
          <w:rFonts w:ascii="Times New Roman" w:eastAsia="楷体_GB2312" w:hAnsi="Times New Roman" w:cs="Times New Roman"/>
        </w:rPr>
        <w:t>42</w:t>
      </w:r>
      <w:r w:rsidRPr="0033164F">
        <w:rPr>
          <w:rFonts w:ascii="Times New Roman" w:eastAsia="楷体_GB2312" w:hAnsi="Times New Roman" w:cs="Times New Roman"/>
        </w:rPr>
        <w:t>条，而</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中的蓝粒不育株的</w:t>
      </w:r>
      <w:r w:rsidRPr="0033164F">
        <w:rPr>
          <w:rFonts w:ascii="Times New Roman" w:eastAsia="楷体_GB2312" w:hAnsi="Times New Roman" w:cs="Times New Roman"/>
        </w:rPr>
        <w:t>4</w:t>
      </w:r>
      <w:r w:rsidRPr="0033164F">
        <w:rPr>
          <w:rFonts w:ascii="Times New Roman" w:eastAsia="楷体_GB2312" w:hAnsi="Times New Roman" w:cs="Times New Roman"/>
        </w:rPr>
        <w:t>号染色体</w:t>
      </w:r>
      <w:r w:rsidRPr="0033164F">
        <w:rPr>
          <w:rFonts w:ascii="Times New Roman" w:eastAsia="楷体_GB2312" w:hAnsi="Times New Roman" w:cs="Times New Roman"/>
        </w:rPr>
        <w:t>1</w:t>
      </w:r>
      <w:r w:rsidRPr="0033164F">
        <w:rPr>
          <w:rFonts w:ascii="Times New Roman" w:eastAsia="楷体_GB2312" w:hAnsi="Times New Roman" w:cs="Times New Roman"/>
        </w:rPr>
        <w:t>条来自小麦，</w:t>
      </w:r>
      <w:r w:rsidRPr="0033164F">
        <w:rPr>
          <w:rFonts w:ascii="Times New Roman" w:eastAsia="楷体_GB2312" w:hAnsi="Times New Roman" w:cs="Times New Roman"/>
        </w:rPr>
        <w:t>1</w:t>
      </w:r>
      <w:r w:rsidRPr="0033164F">
        <w:rPr>
          <w:rFonts w:ascii="Times New Roman" w:eastAsia="楷体_GB2312" w:hAnsi="Times New Roman" w:cs="Times New Roman"/>
        </w:rPr>
        <w:t>条来自长穗偃麦草，其余染色体</w:t>
      </w:r>
      <w:r>
        <w:rPr>
          <w:rFonts w:ascii="Times New Roman" w:eastAsia="楷体_GB2312" w:hAnsi="Times New Roman" w:cs="Times New Roman"/>
        </w:rPr>
        <w:t>(</w:t>
      </w:r>
      <w:r w:rsidRPr="0033164F">
        <w:rPr>
          <w:rFonts w:ascii="Times New Roman" w:eastAsia="楷体_GB2312" w:hAnsi="Times New Roman" w:cs="Times New Roman"/>
        </w:rPr>
        <w:t>42</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w:t>
      </w:r>
      <w:r w:rsidRPr="0033164F">
        <w:rPr>
          <w:rFonts w:ascii="Times New Roman" w:eastAsia="楷体_GB2312" w:hAnsi="Times New Roman" w:cs="Times New Roman"/>
        </w:rPr>
        <w:t>40</w:t>
      </w:r>
      <w:r>
        <w:rPr>
          <w:rFonts w:ascii="Times New Roman" w:eastAsia="楷体_GB2312" w:hAnsi="Times New Roman" w:cs="Times New Roman"/>
        </w:rPr>
        <w:t>)</w:t>
      </w:r>
      <w:r w:rsidRPr="0033164F">
        <w:rPr>
          <w:rFonts w:ascii="Times New Roman" w:eastAsia="楷体_GB2312" w:hAnsi="Times New Roman" w:cs="Times New Roman"/>
        </w:rPr>
        <w:t>均来自小麦，为同源染色体，故其减数分裂时理论上能形成</w:t>
      </w:r>
      <w:r w:rsidRPr="0033164F">
        <w:rPr>
          <w:rFonts w:ascii="Times New Roman" w:eastAsia="楷体_GB2312" w:hAnsi="Times New Roman" w:cs="Times New Roman"/>
        </w:rPr>
        <w:t>20</w:t>
      </w:r>
      <w:r w:rsidRPr="0033164F">
        <w:rPr>
          <w:rFonts w:ascii="Times New Roman" w:eastAsia="楷体_GB2312" w:hAnsi="Times New Roman" w:cs="Times New Roman"/>
        </w:rPr>
        <w:t>个正常的四分体；不同来源的</w:t>
      </w:r>
      <w:r w:rsidRPr="0033164F">
        <w:rPr>
          <w:rFonts w:ascii="Times New Roman" w:eastAsia="楷体_GB2312" w:hAnsi="Times New Roman" w:cs="Times New Roman"/>
        </w:rPr>
        <w:t>4</w:t>
      </w:r>
      <w:r w:rsidRPr="0033164F">
        <w:rPr>
          <w:rFonts w:ascii="Times New Roman" w:eastAsia="楷体_GB2312" w:hAnsi="Times New Roman" w:cs="Times New Roman"/>
        </w:rPr>
        <w:t>号染色体在减数分裂中随机分配，仅考虑</w:t>
      </w:r>
      <w:r w:rsidRPr="0033164F">
        <w:rPr>
          <w:rFonts w:ascii="Times New Roman" w:eastAsia="楷体_GB2312" w:hAnsi="Times New Roman" w:cs="Times New Roman"/>
        </w:rPr>
        <w:t>T/t</w:t>
      </w:r>
      <w:r w:rsidRPr="0033164F">
        <w:rPr>
          <w:rFonts w:ascii="Times New Roman" w:eastAsia="楷体_GB2312" w:hAnsi="Times New Roman" w:cs="Times New Roman"/>
        </w:rPr>
        <w:t>、</w:t>
      </w:r>
      <w:r w:rsidRPr="0033164F">
        <w:rPr>
          <w:rFonts w:ascii="Times New Roman" w:eastAsia="楷体_GB2312" w:hAnsi="Times New Roman" w:cs="Times New Roman"/>
        </w:rPr>
        <w:t>E</w:t>
      </w:r>
      <w:r w:rsidRPr="0033164F">
        <w:rPr>
          <w:rFonts w:ascii="Times New Roman" w:eastAsia="楷体_GB2312" w:hAnsi="Times New Roman" w:cs="Times New Roman"/>
        </w:rPr>
        <w:t>基因，若两条</w:t>
      </w:r>
      <w:r w:rsidRPr="0033164F">
        <w:rPr>
          <w:rFonts w:ascii="Times New Roman" w:eastAsia="楷体_GB2312" w:hAnsi="Times New Roman" w:cs="Times New Roman"/>
        </w:rPr>
        <w:t>4</w:t>
      </w:r>
      <w:r w:rsidRPr="0033164F">
        <w:rPr>
          <w:rFonts w:ascii="Times New Roman" w:eastAsia="楷体_GB2312" w:hAnsi="Times New Roman" w:cs="Times New Roman"/>
        </w:rPr>
        <w:t>号染色体移向一极，则同时产生基因型为</w:t>
      </w:r>
      <w:r w:rsidRPr="0033164F">
        <w:rPr>
          <w:rFonts w:ascii="Times New Roman" w:eastAsia="楷体_GB2312" w:hAnsi="Times New Roman" w:cs="Times New Roman"/>
        </w:rPr>
        <w:t>TE</w:t>
      </w:r>
      <w:r w:rsidRPr="0033164F">
        <w:rPr>
          <w:rFonts w:ascii="Times New Roman" w:eastAsia="楷体_GB2312" w:hAnsi="Times New Roman" w:cs="Times New Roman"/>
        </w:rPr>
        <w:t>和</w:t>
      </w:r>
      <w:r w:rsidRPr="0033164F">
        <w:rPr>
          <w:rFonts w:ascii="Times New Roman" w:eastAsia="楷体_GB2312" w:hAnsi="Times New Roman" w:cs="Times New Roman"/>
        </w:rPr>
        <w:t>O</w:t>
      </w:r>
      <w:r>
        <w:rPr>
          <w:rFonts w:ascii="Times New Roman" w:eastAsia="楷体_GB2312" w:hAnsi="Times New Roman" w:cs="Times New Roman"/>
        </w:rPr>
        <w:t>(</w:t>
      </w:r>
      <w:r w:rsidRPr="0033164F">
        <w:rPr>
          <w:rFonts w:ascii="Times New Roman" w:eastAsia="楷体_GB2312" w:hAnsi="Times New Roman" w:cs="Times New Roman"/>
        </w:rPr>
        <w:t>两基因均没有</w:t>
      </w:r>
      <w:r>
        <w:rPr>
          <w:rFonts w:ascii="Times New Roman" w:eastAsia="楷体_GB2312" w:hAnsi="Times New Roman" w:cs="Times New Roman"/>
        </w:rPr>
        <w:t>)</w:t>
      </w:r>
      <w:r w:rsidRPr="0033164F">
        <w:rPr>
          <w:rFonts w:ascii="Times New Roman" w:eastAsia="楷体_GB2312" w:hAnsi="Times New Roman" w:cs="Times New Roman"/>
        </w:rPr>
        <w:t>的</w:t>
      </w:r>
      <w:r w:rsidRPr="0033164F">
        <w:rPr>
          <w:rFonts w:ascii="Times New Roman" w:eastAsia="楷体_GB2312" w:hAnsi="Times New Roman" w:cs="Times New Roman"/>
        </w:rPr>
        <w:t>2</w:t>
      </w:r>
      <w:r w:rsidRPr="0033164F">
        <w:rPr>
          <w:rFonts w:ascii="Times New Roman" w:eastAsia="楷体_GB2312" w:hAnsi="Times New Roman" w:cs="Times New Roman"/>
        </w:rPr>
        <w:t>种配子，若两条</w:t>
      </w:r>
      <w:r w:rsidRPr="0033164F">
        <w:rPr>
          <w:rFonts w:ascii="Times New Roman" w:eastAsia="楷体_GB2312" w:hAnsi="Times New Roman" w:cs="Times New Roman"/>
        </w:rPr>
        <w:t>4</w:t>
      </w:r>
      <w:r w:rsidRPr="0033164F">
        <w:rPr>
          <w:rFonts w:ascii="Times New Roman" w:eastAsia="楷体_GB2312" w:hAnsi="Times New Roman" w:cs="Times New Roman"/>
        </w:rPr>
        <w:t>号染色体移向两极，则产生基因型为</w:t>
      </w:r>
      <w:r w:rsidRPr="0033164F">
        <w:rPr>
          <w:rFonts w:ascii="Times New Roman" w:eastAsia="楷体_GB2312" w:hAnsi="Times New Roman" w:cs="Times New Roman"/>
        </w:rPr>
        <w:t>T</w:t>
      </w:r>
      <w:r w:rsidRPr="0033164F">
        <w:rPr>
          <w:rFonts w:ascii="Times New Roman" w:eastAsia="楷体_GB2312" w:hAnsi="Times New Roman" w:cs="Times New Roman"/>
        </w:rPr>
        <w:t>和</w:t>
      </w:r>
      <w:r w:rsidRPr="0033164F">
        <w:rPr>
          <w:rFonts w:ascii="Times New Roman" w:eastAsia="楷体_GB2312" w:hAnsi="Times New Roman" w:cs="Times New Roman"/>
        </w:rPr>
        <w:t>E</w:t>
      </w:r>
      <w:r w:rsidRPr="0033164F">
        <w:rPr>
          <w:rFonts w:ascii="Times New Roman" w:eastAsia="楷体_GB2312" w:hAnsi="Times New Roman" w:cs="Times New Roman"/>
        </w:rPr>
        <w:t>的</w:t>
      </w:r>
      <w:r w:rsidRPr="0033164F">
        <w:rPr>
          <w:rFonts w:ascii="Times New Roman" w:eastAsia="楷体_GB2312" w:hAnsi="Times New Roman" w:cs="Times New Roman"/>
        </w:rPr>
        <w:t>2</w:t>
      </w:r>
      <w:r w:rsidRPr="0033164F">
        <w:rPr>
          <w:rFonts w:ascii="Times New Roman" w:eastAsia="楷体_GB2312" w:hAnsi="Times New Roman" w:cs="Times New Roman"/>
        </w:rPr>
        <w:t>种配子，则</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中的蓝粒不育株共产生</w:t>
      </w:r>
      <w:r w:rsidRPr="0033164F">
        <w:rPr>
          <w:rFonts w:ascii="Times New Roman" w:eastAsia="楷体_GB2312" w:hAnsi="Times New Roman" w:cs="Times New Roman"/>
        </w:rPr>
        <w:t>4</w:t>
      </w:r>
      <w:r w:rsidRPr="0033164F">
        <w:rPr>
          <w:rFonts w:ascii="Times New Roman" w:eastAsia="楷体_GB2312" w:hAnsi="Times New Roman" w:cs="Times New Roman"/>
        </w:rPr>
        <w:t>种配子；</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中的蓝粒不育株产生</w:t>
      </w:r>
      <w:r w:rsidRPr="0033164F">
        <w:rPr>
          <w:rFonts w:ascii="Times New Roman" w:eastAsia="楷体_GB2312" w:hAnsi="Times New Roman" w:cs="Times New Roman"/>
        </w:rPr>
        <w:t>TE</w:t>
      </w:r>
      <w:r w:rsidRPr="0033164F">
        <w:rPr>
          <w:rFonts w:ascii="Times New Roman" w:eastAsia="楷体_GB2312" w:hAnsi="Times New Roman" w:cs="Times New Roman"/>
        </w:rPr>
        <w:t>配子的概率为</w:t>
      </w:r>
      <w:r w:rsidRPr="0033164F">
        <w:rPr>
          <w:rFonts w:ascii="Times New Roman" w:eastAsia="楷体_GB2312" w:hAnsi="Times New Roman" w:cs="Times New Roman"/>
        </w:rPr>
        <w:t>1/4</w:t>
      </w:r>
      <w:r w:rsidRPr="0033164F">
        <w:rPr>
          <w:rFonts w:ascii="Times New Roman" w:eastAsia="楷体_GB2312" w:hAnsi="Times New Roman" w:cs="Times New Roman"/>
        </w:rPr>
        <w:t>，产生</w:t>
      </w:r>
      <w:r w:rsidRPr="0033164F">
        <w:rPr>
          <w:rFonts w:ascii="Times New Roman" w:eastAsia="楷体_GB2312" w:hAnsi="Times New Roman" w:cs="Times New Roman"/>
        </w:rPr>
        <w:t>h</w:t>
      </w:r>
      <w:r w:rsidRPr="0033164F">
        <w:rPr>
          <w:rFonts w:ascii="Times New Roman" w:eastAsia="楷体_GB2312" w:hAnsi="Times New Roman" w:cs="Times New Roman"/>
        </w:rPr>
        <w:t>配子的概率是</w:t>
      </w:r>
      <w:r w:rsidRPr="0033164F">
        <w:rPr>
          <w:rFonts w:ascii="Times New Roman" w:eastAsia="楷体_GB2312" w:hAnsi="Times New Roman" w:cs="Times New Roman"/>
        </w:rPr>
        <w:t>1/4</w:t>
      </w:r>
      <w:r w:rsidRPr="0033164F">
        <w:rPr>
          <w:rFonts w:ascii="Times New Roman" w:eastAsia="楷体_GB2312" w:hAnsi="Times New Roman" w:cs="Times New Roman"/>
        </w:rPr>
        <w:t>，则</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3</w:t>
      </w:r>
      <w:r w:rsidRPr="0033164F">
        <w:rPr>
          <w:rFonts w:ascii="Times New Roman" w:eastAsia="楷体_GB2312" w:hAnsi="Times New Roman" w:cs="Times New Roman"/>
        </w:rPr>
        <w:t>中基因型为</w:t>
      </w:r>
      <w:r w:rsidRPr="0033164F">
        <w:rPr>
          <w:rFonts w:ascii="Times New Roman" w:eastAsia="楷体_GB2312" w:hAnsi="Times New Roman" w:cs="Times New Roman"/>
        </w:rPr>
        <w:t>hh</w:t>
      </w:r>
      <w:r w:rsidRPr="0033164F">
        <w:rPr>
          <w:rFonts w:ascii="Times New Roman" w:eastAsia="楷体_GB2312" w:hAnsi="Times New Roman" w:cs="Times New Roman"/>
        </w:rPr>
        <w:t>的蓝粒不育株占比是</w:t>
      </w:r>
      <w:r w:rsidRPr="0033164F">
        <w:rPr>
          <w:rFonts w:ascii="Times New Roman" w:eastAsia="楷体_GB2312" w:hAnsi="Times New Roman" w:cs="Times New Roman"/>
        </w:rPr>
        <w:t>1/4</w:t>
      </w:r>
      <w:r w:rsidRPr="0033164F">
        <w:rPr>
          <w:rFonts w:hAnsi="宋体" w:cs="Times New Roman"/>
        </w:rPr>
        <w:t>×</w:t>
      </w:r>
      <w:r w:rsidRPr="0033164F">
        <w:rPr>
          <w:rFonts w:ascii="Times New Roman" w:eastAsia="楷体_GB2312" w:hAnsi="Times New Roman" w:cs="Times New Roman"/>
        </w:rPr>
        <w:t>1/4</w:t>
      </w:r>
      <w:r w:rsidRPr="0033164F">
        <w:rPr>
          <w:rFonts w:ascii="Times New Roman" w:eastAsia="楷体_GB2312" w:hAnsi="Times New Roman" w:cs="Times New Roman"/>
        </w:rPr>
        <w:t>＝</w:t>
      </w:r>
      <w:r w:rsidRPr="0033164F">
        <w:rPr>
          <w:rFonts w:ascii="Times New Roman" w:eastAsia="楷体_GB2312" w:hAnsi="Times New Roman" w:cs="Times New Roman"/>
        </w:rPr>
        <w:t>1/16</w:t>
      </w:r>
      <w:r w:rsidRPr="0033164F">
        <w:rPr>
          <w:rFonts w:ascii="Times New Roman" w:eastAsia="楷体_GB2312" w:hAnsi="Times New Roman" w:cs="Times New Roman"/>
        </w:rPr>
        <w:t>。</w:t>
      </w:r>
      <w:r>
        <w:rPr>
          <w:rFonts w:ascii="Times New Roman" w:eastAsia="楷体_GB2312" w:hAnsi="Times New Roman" w:cs="Times New Roman"/>
        </w:rPr>
        <w:t>(</w:t>
      </w:r>
      <w:r w:rsidRPr="0033164F">
        <w:rPr>
          <w:rFonts w:ascii="Times New Roman" w:eastAsia="楷体_GB2312" w:hAnsi="Times New Roman" w:cs="Times New Roman"/>
        </w:rPr>
        <w:t>4</w:t>
      </w:r>
      <w:r>
        <w:rPr>
          <w:rFonts w:ascii="Times New Roman" w:eastAsia="楷体_GB2312" w:hAnsi="Times New Roman" w:cs="Times New Roman"/>
        </w:rPr>
        <w:t>)</w:t>
      </w:r>
      <w:r w:rsidRPr="0033164F">
        <w:rPr>
          <w:rFonts w:ascii="Times New Roman" w:eastAsia="楷体_GB2312" w:hAnsi="Times New Roman" w:cs="Times New Roman"/>
        </w:rPr>
        <w:t>由</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2</w:t>
      </w:r>
      <w:r w:rsidRPr="0033164F">
        <w:rPr>
          <w:rFonts w:ascii="Times New Roman" w:eastAsia="楷体_GB2312" w:hAnsi="Times New Roman" w:cs="Times New Roman"/>
        </w:rPr>
        <w:t>中的蓝粒不育株产生的配子种类，可以确定形成</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3</w:t>
      </w:r>
      <w:r w:rsidRPr="0033164F">
        <w:rPr>
          <w:rFonts w:ascii="Times New Roman" w:eastAsia="楷体_GB2312" w:hAnsi="Times New Roman" w:cs="Times New Roman"/>
        </w:rPr>
        <w:t>中的蓝粒不育株的卵细胞中应含有两条</w:t>
      </w:r>
      <w:r w:rsidRPr="0033164F">
        <w:rPr>
          <w:rFonts w:ascii="Times New Roman" w:eastAsia="楷体_GB2312" w:hAnsi="Times New Roman" w:cs="Times New Roman"/>
        </w:rPr>
        <w:t>4</w:t>
      </w:r>
      <w:r w:rsidRPr="0033164F">
        <w:rPr>
          <w:rFonts w:ascii="Times New Roman" w:eastAsia="楷体_GB2312" w:hAnsi="Times New Roman" w:cs="Times New Roman"/>
        </w:rPr>
        <w:t>号染色体，且小麦染色体组成为</w:t>
      </w:r>
      <w:r w:rsidRPr="0033164F">
        <w:rPr>
          <w:rFonts w:ascii="Times New Roman" w:eastAsia="楷体_GB2312" w:hAnsi="Times New Roman" w:cs="Times New Roman"/>
        </w:rPr>
        <w:t>2</w:t>
      </w:r>
      <w:r w:rsidRPr="0033164F">
        <w:rPr>
          <w:rFonts w:ascii="Times New Roman" w:eastAsia="楷体_GB2312" w:hAnsi="Times New Roman" w:cs="Times New Roman"/>
          <w:i/>
        </w:rPr>
        <w:t>n</w:t>
      </w:r>
      <w:r w:rsidRPr="0033164F">
        <w:rPr>
          <w:rFonts w:ascii="Times New Roman" w:eastAsia="楷体_GB2312" w:hAnsi="Times New Roman" w:cs="Times New Roman"/>
        </w:rPr>
        <w:t>＝</w:t>
      </w:r>
      <w:r w:rsidRPr="0033164F">
        <w:rPr>
          <w:rFonts w:ascii="Times New Roman" w:eastAsia="楷体_GB2312" w:hAnsi="Times New Roman" w:cs="Times New Roman"/>
        </w:rPr>
        <w:t>42</w:t>
      </w:r>
      <w:r w:rsidRPr="0033164F">
        <w:rPr>
          <w:rFonts w:ascii="Times New Roman" w:eastAsia="楷体_GB2312" w:hAnsi="Times New Roman" w:cs="Times New Roman"/>
        </w:rPr>
        <w:t>，故</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3</w:t>
      </w:r>
      <w:r w:rsidRPr="0033164F">
        <w:rPr>
          <w:rFonts w:ascii="Times New Roman" w:eastAsia="楷体_GB2312" w:hAnsi="Times New Roman" w:cs="Times New Roman"/>
        </w:rPr>
        <w:t>蓝粒不育株体细胞中有</w:t>
      </w:r>
      <w:r w:rsidRPr="0033164F">
        <w:rPr>
          <w:rFonts w:ascii="Times New Roman" w:eastAsia="楷体_GB2312" w:hAnsi="Times New Roman" w:cs="Times New Roman"/>
        </w:rPr>
        <w:t>43</w:t>
      </w:r>
      <w:r w:rsidRPr="0033164F">
        <w:rPr>
          <w:rFonts w:ascii="Times New Roman" w:eastAsia="楷体_GB2312" w:hAnsi="Times New Roman" w:cs="Times New Roman"/>
        </w:rPr>
        <w:t>条染色体，多了</w:t>
      </w:r>
      <w:r w:rsidRPr="0033164F">
        <w:rPr>
          <w:rFonts w:ascii="Times New Roman" w:eastAsia="楷体_GB2312" w:hAnsi="Times New Roman" w:cs="Times New Roman"/>
        </w:rPr>
        <w:t>1</w:t>
      </w:r>
      <w:r w:rsidRPr="0033164F">
        <w:rPr>
          <w:rFonts w:ascii="Times New Roman" w:eastAsia="楷体_GB2312" w:hAnsi="Times New Roman" w:cs="Times New Roman"/>
        </w:rPr>
        <w:t>条</w:t>
      </w:r>
      <w:r w:rsidRPr="0033164F">
        <w:rPr>
          <w:rFonts w:ascii="Times New Roman" w:eastAsia="楷体_GB2312" w:hAnsi="Times New Roman" w:cs="Times New Roman"/>
        </w:rPr>
        <w:t>4</w:t>
      </w:r>
      <w:r w:rsidRPr="0033164F">
        <w:rPr>
          <w:rFonts w:ascii="Times New Roman" w:eastAsia="楷体_GB2312" w:hAnsi="Times New Roman" w:cs="Times New Roman"/>
        </w:rPr>
        <w:t>号染色体，属于染色体数目变异。</w:t>
      </w:r>
      <w:r>
        <w:rPr>
          <w:rFonts w:ascii="Times New Roman" w:eastAsia="楷体_GB2312" w:hAnsi="Times New Roman" w:cs="Times New Roman"/>
        </w:rPr>
        <w:t>(</w:t>
      </w:r>
      <w:r w:rsidRPr="0033164F">
        <w:rPr>
          <w:rFonts w:ascii="Times New Roman" w:eastAsia="楷体_GB2312" w:hAnsi="Times New Roman" w:cs="Times New Roman"/>
        </w:rPr>
        <w:t>5</w:t>
      </w:r>
      <w:r>
        <w:rPr>
          <w:rFonts w:ascii="Times New Roman" w:eastAsia="楷体_GB2312" w:hAnsi="Times New Roman" w:cs="Times New Roman"/>
        </w:rPr>
        <w:t>)</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3</w:t>
      </w:r>
      <w:r w:rsidRPr="0033164F">
        <w:rPr>
          <w:rFonts w:ascii="Times New Roman" w:eastAsia="楷体_GB2312" w:hAnsi="Times New Roman" w:cs="Times New Roman"/>
        </w:rPr>
        <w:t>中的蓝粒不育株基因型为</w:t>
      </w:r>
      <w:r w:rsidRPr="0033164F">
        <w:rPr>
          <w:rFonts w:ascii="Times New Roman" w:eastAsia="楷体_GB2312" w:hAnsi="Times New Roman" w:cs="Times New Roman"/>
        </w:rPr>
        <w:t>TEtHh</w:t>
      </w:r>
      <w:r w:rsidRPr="0033164F">
        <w:rPr>
          <w:rFonts w:ascii="Times New Roman" w:eastAsia="楷体_GB2312" w:hAnsi="Times New Roman" w:cs="Times New Roman"/>
        </w:rPr>
        <w:t>和</w:t>
      </w:r>
      <w:r w:rsidRPr="0033164F">
        <w:rPr>
          <w:rFonts w:ascii="Times New Roman" w:eastAsia="楷体_GB2312" w:hAnsi="Times New Roman" w:cs="Times New Roman"/>
        </w:rPr>
        <w:t>TEthh</w:t>
      </w:r>
      <w:r w:rsidRPr="0033164F">
        <w:rPr>
          <w:rFonts w:ascii="Times New Roman" w:eastAsia="楷体_GB2312" w:hAnsi="Times New Roman" w:cs="Times New Roman"/>
        </w:rPr>
        <w:t>，含</w:t>
      </w:r>
      <w:r w:rsidRPr="0033164F">
        <w:rPr>
          <w:rFonts w:ascii="Times New Roman" w:eastAsia="楷体_GB2312" w:hAnsi="Times New Roman" w:cs="Times New Roman"/>
        </w:rPr>
        <w:t>hh</w:t>
      </w:r>
      <w:r w:rsidRPr="0033164F">
        <w:rPr>
          <w:rFonts w:ascii="Times New Roman" w:eastAsia="楷体_GB2312" w:hAnsi="Times New Roman" w:cs="Times New Roman"/>
        </w:rPr>
        <w:t>基因的个体可形成</w:t>
      </w:r>
      <w:r w:rsidRPr="0033164F">
        <w:rPr>
          <w:rFonts w:ascii="Times New Roman" w:eastAsia="楷体_GB2312" w:hAnsi="Times New Roman" w:cs="Times New Roman"/>
        </w:rPr>
        <w:t>T</w:t>
      </w:r>
      <w:r w:rsidRPr="0033164F">
        <w:rPr>
          <w:rFonts w:ascii="Times New Roman" w:eastAsia="楷体_GB2312" w:hAnsi="Times New Roman" w:cs="Times New Roman"/>
        </w:rPr>
        <w:t>和</w:t>
      </w:r>
      <w:r w:rsidRPr="0033164F">
        <w:rPr>
          <w:rFonts w:ascii="Times New Roman" w:eastAsia="楷体_GB2312" w:hAnsi="Times New Roman" w:cs="Times New Roman"/>
        </w:rPr>
        <w:t>E</w:t>
      </w:r>
      <w:r w:rsidRPr="0033164F">
        <w:rPr>
          <w:rFonts w:ascii="Times New Roman" w:eastAsia="楷体_GB2312" w:hAnsi="Times New Roman" w:cs="Times New Roman"/>
        </w:rPr>
        <w:t>交换到同一条染色体上的卵细胞，与小麦</w:t>
      </w:r>
      <w:r>
        <w:rPr>
          <w:rFonts w:ascii="Times New Roman" w:eastAsia="楷体_GB2312" w:hAnsi="Times New Roman" w:cs="Times New Roman"/>
        </w:rPr>
        <w:t>(</w:t>
      </w:r>
      <w:r w:rsidRPr="0033164F">
        <w:rPr>
          <w:rFonts w:ascii="Times New Roman" w:eastAsia="楷体_GB2312" w:hAnsi="Times New Roman" w:cs="Times New Roman"/>
        </w:rPr>
        <w:t>ttHH</w:t>
      </w:r>
      <w:r>
        <w:rPr>
          <w:rFonts w:ascii="Times New Roman" w:eastAsia="楷体_GB2312" w:hAnsi="Times New Roman" w:cs="Times New Roman"/>
        </w:rPr>
        <w:t>)</w:t>
      </w:r>
      <w:r w:rsidRPr="0033164F">
        <w:rPr>
          <w:rFonts w:ascii="Times New Roman" w:eastAsia="楷体_GB2312" w:hAnsi="Times New Roman" w:cs="Times New Roman"/>
        </w:rPr>
        <w:t>杂交，</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4</w:t>
      </w:r>
      <w:r w:rsidRPr="0033164F">
        <w:rPr>
          <w:rFonts w:ascii="Times New Roman" w:eastAsia="楷体_GB2312" w:hAnsi="Times New Roman" w:cs="Times New Roman"/>
        </w:rPr>
        <w:t>中的蓝粒不育株基因型为</w:t>
      </w:r>
      <w:r w:rsidRPr="0033164F">
        <w:rPr>
          <w:rFonts w:ascii="Times New Roman" w:eastAsia="楷体_GB2312" w:hAnsi="Times New Roman" w:cs="Times New Roman"/>
        </w:rPr>
        <w:t>TEtHh</w:t>
      </w:r>
      <w:r w:rsidRPr="0033164F">
        <w:rPr>
          <w:rFonts w:ascii="Times New Roman" w:eastAsia="楷体_GB2312" w:hAnsi="Times New Roman" w:cs="Times New Roman"/>
        </w:rPr>
        <w:t>，其中</w:t>
      </w:r>
      <w:r w:rsidRPr="0033164F">
        <w:rPr>
          <w:rFonts w:ascii="Times New Roman" w:eastAsia="楷体_GB2312" w:hAnsi="Times New Roman" w:cs="Times New Roman"/>
        </w:rPr>
        <w:t>T</w:t>
      </w:r>
      <w:r w:rsidRPr="0033164F">
        <w:rPr>
          <w:rFonts w:ascii="Times New Roman" w:eastAsia="楷体_GB2312" w:hAnsi="Times New Roman" w:cs="Times New Roman"/>
        </w:rPr>
        <w:t>基因和</w:t>
      </w:r>
      <w:r w:rsidRPr="0033164F">
        <w:rPr>
          <w:rFonts w:ascii="Times New Roman" w:eastAsia="楷体_GB2312" w:hAnsi="Times New Roman" w:cs="Times New Roman"/>
        </w:rPr>
        <w:t>E</w:t>
      </w:r>
      <w:r w:rsidRPr="0033164F">
        <w:rPr>
          <w:rFonts w:ascii="Times New Roman" w:eastAsia="楷体_GB2312" w:hAnsi="Times New Roman" w:cs="Times New Roman"/>
        </w:rPr>
        <w:t>基因连锁，位于同一条染色体上，</w:t>
      </w:r>
      <w:r w:rsidRPr="0033164F">
        <w:rPr>
          <w:rFonts w:ascii="Times New Roman" w:eastAsia="楷体_GB2312" w:hAnsi="Times New Roman" w:cs="Times New Roman"/>
        </w:rPr>
        <w:t>t</w:t>
      </w:r>
      <w:r w:rsidRPr="0033164F">
        <w:rPr>
          <w:rFonts w:ascii="Times New Roman" w:eastAsia="楷体_GB2312" w:hAnsi="Times New Roman" w:cs="Times New Roman"/>
        </w:rPr>
        <w:t>基因位于另一条染色体上，与小麦</w:t>
      </w:r>
      <w:r>
        <w:rPr>
          <w:rFonts w:ascii="Times New Roman" w:eastAsia="楷体_GB2312" w:hAnsi="Times New Roman" w:cs="Times New Roman"/>
        </w:rPr>
        <w:t>(</w:t>
      </w:r>
      <w:r w:rsidRPr="0033164F">
        <w:rPr>
          <w:rFonts w:ascii="Times New Roman" w:eastAsia="楷体_GB2312" w:hAnsi="Times New Roman" w:cs="Times New Roman"/>
        </w:rPr>
        <w:t>ttHH</w:t>
      </w:r>
      <w:r>
        <w:rPr>
          <w:rFonts w:ascii="Times New Roman" w:eastAsia="楷体_GB2312" w:hAnsi="Times New Roman" w:cs="Times New Roman"/>
        </w:rPr>
        <w:t>)</w:t>
      </w:r>
      <w:r w:rsidRPr="0033164F">
        <w:rPr>
          <w:rFonts w:ascii="Times New Roman" w:eastAsia="楷体_GB2312" w:hAnsi="Times New Roman" w:cs="Times New Roman"/>
        </w:rPr>
        <w:t>杂交，后代表型及比例为蓝粒不育</w:t>
      </w:r>
      <w:r w:rsidRPr="0033164F">
        <w:rPr>
          <w:rFonts w:eastAsia="楷体_GB2312" w:hAnsi="宋体" w:cs="Times New Roman"/>
        </w:rPr>
        <w:t>∶</w:t>
      </w:r>
      <w:r w:rsidRPr="0033164F">
        <w:rPr>
          <w:rFonts w:ascii="Times New Roman" w:eastAsia="楷体_GB2312" w:hAnsi="Times New Roman" w:cs="Times New Roman"/>
        </w:rPr>
        <w:t>非蓝粒可育＝</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，即</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4</w:t>
      </w:r>
      <w:r w:rsidRPr="0033164F">
        <w:rPr>
          <w:rFonts w:ascii="Times New Roman" w:eastAsia="楷体_GB2312" w:hAnsi="Times New Roman" w:cs="Times New Roman"/>
        </w:rPr>
        <w:t>蓝粒不育株体细胞中的</w:t>
      </w:r>
      <w:r w:rsidRPr="0033164F">
        <w:rPr>
          <w:rFonts w:ascii="Times New Roman" w:eastAsia="楷体_GB2312" w:hAnsi="Times New Roman" w:cs="Times New Roman"/>
        </w:rPr>
        <w:t>T</w:t>
      </w:r>
      <w:r w:rsidRPr="0033164F">
        <w:rPr>
          <w:rFonts w:ascii="Times New Roman" w:eastAsia="楷体_GB2312" w:hAnsi="Times New Roman" w:cs="Times New Roman"/>
        </w:rPr>
        <w:t>基因和</w:t>
      </w:r>
      <w:r w:rsidRPr="0033164F">
        <w:rPr>
          <w:rFonts w:ascii="Times New Roman" w:eastAsia="楷体_GB2312" w:hAnsi="Times New Roman" w:cs="Times New Roman"/>
        </w:rPr>
        <w:t>E</w:t>
      </w:r>
      <w:r w:rsidRPr="0033164F">
        <w:rPr>
          <w:rFonts w:ascii="Times New Roman" w:eastAsia="楷体_GB2312" w:hAnsi="Times New Roman" w:cs="Times New Roman"/>
        </w:rPr>
        <w:t>基因位于同一条染色体上；而</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3</w:t>
      </w:r>
      <w:r w:rsidRPr="0033164F">
        <w:rPr>
          <w:rFonts w:ascii="Times New Roman" w:eastAsia="楷体_GB2312" w:hAnsi="Times New Roman" w:cs="Times New Roman"/>
        </w:rPr>
        <w:t>中基因型为</w:t>
      </w:r>
      <w:r w:rsidRPr="0033164F">
        <w:rPr>
          <w:rFonts w:ascii="Times New Roman" w:eastAsia="楷体_GB2312" w:hAnsi="Times New Roman" w:cs="Times New Roman"/>
        </w:rPr>
        <w:t>TEtHh</w:t>
      </w:r>
      <w:r w:rsidRPr="0033164F">
        <w:rPr>
          <w:rFonts w:ascii="Times New Roman" w:eastAsia="楷体_GB2312" w:hAnsi="Times New Roman" w:cs="Times New Roman"/>
        </w:rPr>
        <w:t>的个体与小麦</w:t>
      </w:r>
      <w:r>
        <w:rPr>
          <w:rFonts w:ascii="Times New Roman" w:eastAsia="楷体_GB2312" w:hAnsi="Times New Roman" w:cs="Times New Roman"/>
        </w:rPr>
        <w:t>(</w:t>
      </w:r>
      <w:r w:rsidRPr="0033164F">
        <w:rPr>
          <w:rFonts w:ascii="Times New Roman" w:eastAsia="楷体_GB2312" w:hAnsi="Times New Roman" w:cs="Times New Roman"/>
        </w:rPr>
        <w:t>ttHH</w:t>
      </w:r>
      <w:r>
        <w:rPr>
          <w:rFonts w:ascii="Times New Roman" w:eastAsia="楷体_GB2312" w:hAnsi="Times New Roman" w:cs="Times New Roman"/>
        </w:rPr>
        <w:t>)</w:t>
      </w:r>
      <w:r w:rsidRPr="0033164F">
        <w:rPr>
          <w:rFonts w:ascii="Times New Roman" w:eastAsia="楷体_GB2312" w:hAnsi="Times New Roman" w:cs="Times New Roman"/>
        </w:rPr>
        <w:t>杂交产生的</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4</w:t>
      </w:r>
      <w:r w:rsidRPr="0033164F">
        <w:rPr>
          <w:rFonts w:ascii="Times New Roman" w:eastAsia="楷体_GB2312" w:hAnsi="Times New Roman" w:cs="Times New Roman"/>
        </w:rPr>
        <w:t>中的蓝粒不育株含</w:t>
      </w:r>
      <w:r w:rsidRPr="0033164F">
        <w:rPr>
          <w:rFonts w:ascii="Times New Roman" w:eastAsia="楷体_GB2312" w:hAnsi="Times New Roman" w:cs="Times New Roman"/>
        </w:rPr>
        <w:t>3</w:t>
      </w:r>
      <w:r w:rsidRPr="0033164F">
        <w:rPr>
          <w:rFonts w:ascii="Times New Roman" w:eastAsia="楷体_GB2312" w:hAnsi="Times New Roman" w:cs="Times New Roman"/>
        </w:rPr>
        <w:t>个</w:t>
      </w:r>
      <w:r w:rsidRPr="0033164F">
        <w:rPr>
          <w:rFonts w:ascii="Times New Roman" w:eastAsia="楷体_GB2312" w:hAnsi="Times New Roman" w:cs="Times New Roman"/>
        </w:rPr>
        <w:t>4</w:t>
      </w:r>
      <w:r w:rsidRPr="0033164F">
        <w:rPr>
          <w:rFonts w:ascii="Times New Roman" w:eastAsia="楷体_GB2312" w:hAnsi="Times New Roman" w:cs="Times New Roman"/>
        </w:rPr>
        <w:t>号染色体，分别携带</w:t>
      </w:r>
      <w:r w:rsidRPr="0033164F">
        <w:rPr>
          <w:rFonts w:ascii="Times New Roman" w:eastAsia="楷体_GB2312" w:hAnsi="Times New Roman" w:cs="Times New Roman"/>
        </w:rPr>
        <w:t>T</w:t>
      </w:r>
      <w:r w:rsidRPr="0033164F">
        <w:rPr>
          <w:rFonts w:ascii="Times New Roman" w:eastAsia="楷体_GB2312" w:hAnsi="Times New Roman" w:cs="Times New Roman"/>
        </w:rPr>
        <w:t>基因、</w:t>
      </w:r>
      <w:r w:rsidRPr="0033164F">
        <w:rPr>
          <w:rFonts w:ascii="Times New Roman" w:eastAsia="楷体_GB2312" w:hAnsi="Times New Roman" w:cs="Times New Roman"/>
        </w:rPr>
        <w:t>E</w:t>
      </w:r>
      <w:r w:rsidRPr="0033164F">
        <w:rPr>
          <w:rFonts w:ascii="Times New Roman" w:eastAsia="楷体_GB2312" w:hAnsi="Times New Roman" w:cs="Times New Roman"/>
        </w:rPr>
        <w:t>基因及</w:t>
      </w:r>
      <w:r w:rsidRPr="0033164F">
        <w:rPr>
          <w:rFonts w:ascii="Times New Roman" w:eastAsia="楷体_GB2312" w:hAnsi="Times New Roman" w:cs="Times New Roman"/>
        </w:rPr>
        <w:t>t</w:t>
      </w:r>
      <w:r w:rsidRPr="0033164F">
        <w:rPr>
          <w:rFonts w:ascii="Times New Roman" w:eastAsia="楷体_GB2312" w:hAnsi="Times New Roman" w:cs="Times New Roman"/>
        </w:rPr>
        <w:t>基因，与小麦</w:t>
      </w:r>
      <w:r>
        <w:rPr>
          <w:rFonts w:ascii="Times New Roman" w:eastAsia="楷体_GB2312" w:hAnsi="Times New Roman" w:cs="Times New Roman"/>
        </w:rPr>
        <w:t>(</w:t>
      </w:r>
      <w:r w:rsidRPr="0033164F">
        <w:rPr>
          <w:rFonts w:ascii="Times New Roman" w:eastAsia="楷体_GB2312" w:hAnsi="Times New Roman" w:cs="Times New Roman"/>
        </w:rPr>
        <w:t>ttHH</w:t>
      </w:r>
      <w:r>
        <w:rPr>
          <w:rFonts w:ascii="Times New Roman" w:eastAsia="楷体_GB2312" w:hAnsi="Times New Roman" w:cs="Times New Roman"/>
        </w:rPr>
        <w:t>)</w:t>
      </w:r>
      <w:r w:rsidRPr="0033164F">
        <w:rPr>
          <w:rFonts w:ascii="Times New Roman" w:eastAsia="楷体_GB2312" w:hAnsi="Times New Roman" w:cs="Times New Roman"/>
        </w:rPr>
        <w:t>杂交，母本在减数分裂</w:t>
      </w:r>
      <w:r w:rsidRPr="0033164F">
        <w:rPr>
          <w:rFonts w:eastAsia="楷体_GB2312" w:hAnsi="宋体" w:cs="Times New Roman"/>
        </w:rPr>
        <w:t>Ⅰ</w:t>
      </w:r>
      <w:r w:rsidRPr="0033164F">
        <w:rPr>
          <w:rFonts w:ascii="Times New Roman" w:eastAsia="楷体_GB2312" w:hAnsi="Times New Roman" w:cs="Times New Roman"/>
        </w:rPr>
        <w:t>前期联会时，携带</w:t>
      </w:r>
      <w:r w:rsidRPr="0033164F">
        <w:rPr>
          <w:rFonts w:ascii="Times New Roman" w:eastAsia="楷体_GB2312" w:hAnsi="Times New Roman" w:cs="Times New Roman"/>
        </w:rPr>
        <w:t>T</w:t>
      </w:r>
      <w:r w:rsidRPr="0033164F">
        <w:rPr>
          <w:rFonts w:ascii="Times New Roman" w:eastAsia="楷体_GB2312" w:hAnsi="Times New Roman" w:cs="Times New Roman"/>
        </w:rPr>
        <w:t>基因的染色体和携带</w:t>
      </w:r>
      <w:r w:rsidRPr="0033164F">
        <w:rPr>
          <w:rFonts w:ascii="Times New Roman" w:eastAsia="楷体_GB2312" w:hAnsi="Times New Roman" w:cs="Times New Roman"/>
        </w:rPr>
        <w:t>t</w:t>
      </w:r>
      <w:r w:rsidRPr="0033164F">
        <w:rPr>
          <w:rFonts w:ascii="Times New Roman" w:eastAsia="楷体_GB2312" w:hAnsi="Times New Roman" w:cs="Times New Roman"/>
        </w:rPr>
        <w:t>基因的染色体联会，携带</w:t>
      </w:r>
      <w:r w:rsidRPr="0033164F">
        <w:rPr>
          <w:rFonts w:ascii="Times New Roman" w:eastAsia="楷体_GB2312" w:hAnsi="Times New Roman" w:cs="Times New Roman"/>
        </w:rPr>
        <w:t>E</w:t>
      </w:r>
      <w:r w:rsidRPr="0033164F">
        <w:rPr>
          <w:rFonts w:ascii="Times New Roman" w:eastAsia="楷体_GB2312" w:hAnsi="Times New Roman" w:cs="Times New Roman"/>
        </w:rPr>
        <w:t>基因的染色体随机分配到细胞的一极，产生的配子基因型及比例为</w:t>
      </w:r>
      <w:r w:rsidRPr="0033164F">
        <w:rPr>
          <w:rFonts w:ascii="Times New Roman" w:eastAsia="楷体_GB2312" w:hAnsi="Times New Roman" w:cs="Times New Roman"/>
        </w:rPr>
        <w:t>T</w:t>
      </w:r>
      <w:r w:rsidRPr="0033164F">
        <w:rPr>
          <w:rFonts w:eastAsia="楷体_GB2312" w:hAnsi="宋体" w:cs="Times New Roman"/>
        </w:rPr>
        <w:t>∶</w:t>
      </w:r>
      <w:r w:rsidRPr="0033164F">
        <w:rPr>
          <w:rFonts w:ascii="Times New Roman" w:eastAsia="楷体_GB2312" w:hAnsi="Times New Roman" w:cs="Times New Roman"/>
        </w:rPr>
        <w:t>TE</w:t>
      </w:r>
      <w:r w:rsidRPr="0033164F">
        <w:rPr>
          <w:rFonts w:eastAsia="楷体_GB2312" w:hAnsi="宋体" w:cs="Times New Roman"/>
        </w:rPr>
        <w:t>∶</w:t>
      </w:r>
      <w:r w:rsidRPr="0033164F">
        <w:rPr>
          <w:rFonts w:ascii="Times New Roman" w:eastAsia="楷体_GB2312" w:hAnsi="Times New Roman" w:cs="Times New Roman"/>
        </w:rPr>
        <w:t>t</w:t>
      </w:r>
      <w:r w:rsidRPr="0033164F">
        <w:rPr>
          <w:rFonts w:eastAsia="楷体_GB2312" w:hAnsi="宋体" w:cs="Times New Roman"/>
        </w:rPr>
        <w:t>∶</w:t>
      </w:r>
      <w:r w:rsidRPr="0033164F">
        <w:rPr>
          <w:rFonts w:ascii="Times New Roman" w:eastAsia="楷体_GB2312" w:hAnsi="Times New Roman" w:cs="Times New Roman"/>
        </w:rPr>
        <w:t>tE</w:t>
      </w:r>
      <w:r w:rsidRPr="0033164F">
        <w:rPr>
          <w:rFonts w:ascii="Times New Roman" w:eastAsia="楷体_GB2312" w:hAnsi="Times New Roman"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，与小麦</w:t>
      </w:r>
      <w:r>
        <w:rPr>
          <w:rFonts w:ascii="Times New Roman" w:eastAsia="楷体_GB2312" w:hAnsi="Times New Roman" w:cs="Times New Roman"/>
        </w:rPr>
        <w:t>(</w:t>
      </w:r>
      <w:r w:rsidRPr="0033164F">
        <w:rPr>
          <w:rFonts w:ascii="Times New Roman" w:eastAsia="楷体_GB2312" w:hAnsi="Times New Roman" w:cs="Times New Roman"/>
        </w:rPr>
        <w:t>ttHH</w:t>
      </w:r>
      <w:r>
        <w:rPr>
          <w:rFonts w:ascii="Times New Roman" w:eastAsia="楷体_GB2312" w:hAnsi="Times New Roman" w:cs="Times New Roman"/>
        </w:rPr>
        <w:t>)</w:t>
      </w:r>
      <w:r w:rsidRPr="0033164F">
        <w:rPr>
          <w:rFonts w:ascii="Times New Roman" w:eastAsia="楷体_GB2312" w:hAnsi="Times New Roman" w:cs="Times New Roman"/>
        </w:rPr>
        <w:t>杂交，子代表型及比例为蓝粒可育</w:t>
      </w:r>
      <w:r w:rsidRPr="0033164F">
        <w:rPr>
          <w:rFonts w:eastAsia="楷体_GB2312" w:hAnsi="宋体" w:cs="Times New Roman"/>
        </w:rPr>
        <w:t>∶</w:t>
      </w:r>
      <w:r w:rsidRPr="0033164F">
        <w:rPr>
          <w:rFonts w:ascii="Times New Roman" w:eastAsia="楷体_GB2312" w:hAnsi="Times New Roman" w:cs="Times New Roman"/>
        </w:rPr>
        <w:t>蓝粒不育</w:t>
      </w:r>
      <w:r w:rsidRPr="0033164F">
        <w:rPr>
          <w:rFonts w:eastAsia="楷体_GB2312" w:hAnsi="宋体" w:cs="Times New Roman"/>
        </w:rPr>
        <w:t>∶</w:t>
      </w:r>
      <w:r w:rsidRPr="0033164F">
        <w:rPr>
          <w:rFonts w:ascii="Times New Roman" w:eastAsia="楷体_GB2312" w:hAnsi="Times New Roman" w:cs="Times New Roman"/>
        </w:rPr>
        <w:t>非蓝粒可育</w:t>
      </w:r>
      <w:r w:rsidRPr="0033164F">
        <w:rPr>
          <w:rFonts w:eastAsia="楷体_GB2312" w:hAnsi="宋体" w:cs="Times New Roman"/>
        </w:rPr>
        <w:t>∶</w:t>
      </w:r>
      <w:r w:rsidRPr="0033164F">
        <w:rPr>
          <w:rFonts w:ascii="Times New Roman" w:eastAsia="楷体_GB2312" w:hAnsi="Times New Roman" w:cs="Times New Roman"/>
        </w:rPr>
        <w:t>非蓝粒不育＝</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eastAsia="楷体_GB2312" w:hAnsi="宋体" w:cs="Times New Roman"/>
        </w:rPr>
        <w:t>∶</w:t>
      </w:r>
      <w:r w:rsidRPr="0033164F">
        <w:rPr>
          <w:rFonts w:ascii="Times New Roman" w:eastAsia="楷体_GB2312" w:hAnsi="Times New Roman" w:cs="Times New Roman"/>
        </w:rPr>
        <w:t>1</w:t>
      </w:r>
      <w:r w:rsidRPr="0033164F">
        <w:rPr>
          <w:rFonts w:ascii="Times New Roman" w:eastAsia="楷体_GB2312" w:hAnsi="Times New Roman" w:cs="Times New Roman"/>
        </w:rPr>
        <w:t>，即</w:t>
      </w:r>
      <w:r w:rsidRPr="0033164F">
        <w:rPr>
          <w:rFonts w:ascii="Times New Roman" w:eastAsia="楷体_GB2312" w:hAnsi="Times New Roman" w:cs="Times New Roman"/>
        </w:rPr>
        <w:t>F</w:t>
      </w:r>
      <w:r w:rsidRPr="0033164F">
        <w:rPr>
          <w:rFonts w:ascii="Times New Roman" w:eastAsia="楷体_GB2312" w:hAnsi="Times New Roman" w:cs="Times New Roman"/>
          <w:vertAlign w:val="subscript"/>
        </w:rPr>
        <w:t>4</w:t>
      </w:r>
      <w:r w:rsidRPr="0033164F">
        <w:rPr>
          <w:rFonts w:ascii="Times New Roman" w:eastAsia="楷体_GB2312" w:hAnsi="Times New Roman" w:cs="Times New Roman"/>
        </w:rPr>
        <w:t>蓝粒不育植株体细胞中的</w:t>
      </w:r>
      <w:r w:rsidRPr="0033164F">
        <w:rPr>
          <w:rFonts w:ascii="Times New Roman" w:eastAsia="楷体_GB2312" w:hAnsi="Times New Roman" w:cs="Times New Roman"/>
        </w:rPr>
        <w:t>T</w:t>
      </w:r>
      <w:r w:rsidRPr="0033164F">
        <w:rPr>
          <w:rFonts w:ascii="Times New Roman" w:eastAsia="楷体_GB2312" w:hAnsi="Times New Roman" w:cs="Times New Roman"/>
        </w:rPr>
        <w:t>基因和</w:t>
      </w:r>
      <w:r w:rsidRPr="0033164F">
        <w:rPr>
          <w:rFonts w:ascii="Times New Roman" w:eastAsia="楷体_GB2312" w:hAnsi="Times New Roman" w:cs="Times New Roman"/>
        </w:rPr>
        <w:t>E</w:t>
      </w:r>
      <w:r w:rsidRPr="0033164F">
        <w:rPr>
          <w:rFonts w:ascii="Times New Roman" w:eastAsia="楷体_GB2312" w:hAnsi="Times New Roman" w:cs="Times New Roman"/>
        </w:rPr>
        <w:t>基因位于不同染色体上；本实验要培育蓝粒和不育两性状不分离的小麦，故</w:t>
      </w:r>
      <w:r w:rsidRPr="0033164F">
        <w:rPr>
          <w:rFonts w:eastAsia="楷体_GB2312" w:hAnsi="宋体" w:cs="Times New Roman"/>
        </w:rPr>
        <w:t>②</w:t>
      </w:r>
      <w:r w:rsidRPr="0033164F">
        <w:rPr>
          <w:rFonts w:ascii="Times New Roman" w:eastAsia="楷体_GB2312" w:hAnsi="Times New Roman" w:cs="Times New Roman"/>
        </w:rPr>
        <w:t>符合育种要求。</w:t>
      </w:r>
    </w:p>
    <w:p w:rsidR="007B63FC" w:rsidRPr="0033164F" w:rsidRDefault="007B63FC" w:rsidP="007B63FC">
      <w:pPr>
        <w:pStyle w:val="a3"/>
        <w:snapToGrid w:val="0"/>
        <w:spacing w:line="360" w:lineRule="auto"/>
        <w:rPr>
          <w:rFonts w:ascii="Times New Roman" w:hAnsi="Times New Roman" w:cs="Times New Roman"/>
        </w:rPr>
      </w:pPr>
    </w:p>
    <w:p w:rsidR="00E8795B" w:rsidRPr="007B63FC" w:rsidRDefault="00E8795B" w:rsidP="006C45C8">
      <w:pPr>
        <w:pStyle w:val="a3"/>
        <w:tabs>
          <w:tab w:val="left" w:pos="3402"/>
        </w:tabs>
        <w:adjustRightInd w:val="0"/>
        <w:snapToGrid w:val="0"/>
        <w:spacing w:line="360" w:lineRule="auto"/>
        <w:rPr>
          <w:rFonts w:ascii="Times New Roman" w:hAnsi="Times New Roman" w:cs="Times New Roman"/>
        </w:rPr>
      </w:pPr>
    </w:p>
    <w:sectPr w:rsidR="00E8795B" w:rsidRPr="007B63FC" w:rsidSect="003B48EB">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1F85" w:rsidRDefault="005E1F85" w:rsidP="00585D91">
      <w:r>
        <w:separator/>
      </w:r>
    </w:p>
  </w:endnote>
  <w:endnote w:type="continuationSeparator" w:id="0">
    <w:p w:rsidR="005E1F85" w:rsidRDefault="005E1F85" w:rsidP="00585D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1F85" w:rsidRDefault="005E1F85" w:rsidP="00585D91">
      <w:r>
        <w:separator/>
      </w:r>
    </w:p>
  </w:footnote>
  <w:footnote w:type="continuationSeparator" w:id="0">
    <w:p w:rsidR="005E1F85" w:rsidRDefault="005E1F85" w:rsidP="00585D9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B48EB"/>
    <w:rsid w:val="000303EB"/>
    <w:rsid w:val="0010581C"/>
    <w:rsid w:val="002434D1"/>
    <w:rsid w:val="00264EEA"/>
    <w:rsid w:val="00292B88"/>
    <w:rsid w:val="003B48EB"/>
    <w:rsid w:val="003F47E3"/>
    <w:rsid w:val="0041132F"/>
    <w:rsid w:val="004356F0"/>
    <w:rsid w:val="00454DCB"/>
    <w:rsid w:val="005047A8"/>
    <w:rsid w:val="00585D91"/>
    <w:rsid w:val="005E1F85"/>
    <w:rsid w:val="006622C1"/>
    <w:rsid w:val="0068056C"/>
    <w:rsid w:val="006A3F24"/>
    <w:rsid w:val="006C45C8"/>
    <w:rsid w:val="006D24C3"/>
    <w:rsid w:val="00727784"/>
    <w:rsid w:val="007518A1"/>
    <w:rsid w:val="007B63FC"/>
    <w:rsid w:val="00970399"/>
    <w:rsid w:val="009F0F6D"/>
    <w:rsid w:val="00B272AF"/>
    <w:rsid w:val="00B66CF4"/>
    <w:rsid w:val="00BE6075"/>
    <w:rsid w:val="00C568B2"/>
    <w:rsid w:val="00CD19CC"/>
    <w:rsid w:val="00D15CC5"/>
    <w:rsid w:val="00D746CA"/>
    <w:rsid w:val="00DB6AA7"/>
    <w:rsid w:val="00E01FC3"/>
    <w:rsid w:val="00E55919"/>
    <w:rsid w:val="00E8795B"/>
    <w:rsid w:val="00EF08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B775BDE-162E-40B9-B164-42E99A52FE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E55919"/>
    <w:pPr>
      <w:keepNext/>
      <w:keepLines/>
      <w:spacing w:before="340" w:after="330" w:line="578" w:lineRule="auto"/>
      <w:outlineLvl w:val="0"/>
    </w:pPr>
    <w:rPr>
      <w:b/>
      <w:bCs/>
      <w:kern w:val="44"/>
      <w:sz w:val="44"/>
      <w:szCs w:val="44"/>
    </w:rPr>
  </w:style>
  <w:style w:type="paragraph" w:styleId="2">
    <w:name w:val="heading 2"/>
    <w:basedOn w:val="a"/>
    <w:next w:val="a"/>
    <w:qFormat/>
    <w:rsid w:val="00E55919"/>
    <w:pPr>
      <w:keepNext/>
      <w:keepLines/>
      <w:spacing w:before="260" w:after="260" w:line="415" w:lineRule="auto"/>
      <w:jc w:val="center"/>
      <w:outlineLvl w:val="1"/>
    </w:pPr>
    <w:rPr>
      <w:b/>
      <w:bCs/>
      <w:sz w:val="32"/>
      <w:szCs w:val="32"/>
    </w:rPr>
  </w:style>
  <w:style w:type="paragraph" w:styleId="3">
    <w:name w:val="heading 3"/>
    <w:basedOn w:val="a"/>
    <w:next w:val="a"/>
    <w:qFormat/>
    <w:rsid w:val="00E55919"/>
    <w:pPr>
      <w:keepNext/>
      <w:keepLines/>
      <w:spacing w:before="260" w:after="260" w:line="415" w:lineRule="auto"/>
      <w:jc w:val="center"/>
      <w:outlineLvl w:val="2"/>
    </w:pPr>
    <w:rPr>
      <w:b/>
      <w:bCs/>
      <w:sz w:val="32"/>
      <w:szCs w:val="32"/>
    </w:rPr>
  </w:style>
  <w:style w:type="paragraph" w:styleId="4">
    <w:name w:val="heading 4"/>
    <w:basedOn w:val="a"/>
    <w:next w:val="a"/>
    <w:qFormat/>
    <w:rsid w:val="00E55919"/>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E55919"/>
    <w:pPr>
      <w:keepNext/>
      <w:keepLines/>
      <w:spacing w:before="280" w:after="290" w:line="376" w:lineRule="auto"/>
      <w:outlineLvl w:val="4"/>
    </w:pPr>
    <w:rPr>
      <w:b/>
      <w:bCs/>
      <w:sz w:val="28"/>
      <w:szCs w:val="28"/>
    </w:rPr>
  </w:style>
  <w:style w:type="paragraph" w:styleId="6">
    <w:name w:val="heading 6"/>
    <w:basedOn w:val="a"/>
    <w:next w:val="a"/>
    <w:qFormat/>
    <w:rsid w:val="00E55919"/>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E55919"/>
    <w:pPr>
      <w:keepNext/>
      <w:keepLines/>
      <w:spacing w:before="240" w:after="64" w:line="320" w:lineRule="auto"/>
      <w:outlineLvl w:val="6"/>
    </w:pPr>
    <w:rPr>
      <w:b/>
      <w:bCs/>
      <w:sz w:val="24"/>
    </w:rPr>
  </w:style>
  <w:style w:type="paragraph" w:styleId="8">
    <w:name w:val="heading 8"/>
    <w:basedOn w:val="a"/>
    <w:next w:val="a"/>
    <w:qFormat/>
    <w:rsid w:val="00E55919"/>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3B48EB"/>
    <w:rPr>
      <w:rFonts w:ascii="宋体" w:hAnsi="Courier New" w:cs="Courier New"/>
      <w:szCs w:val="21"/>
    </w:rPr>
  </w:style>
  <w:style w:type="paragraph" w:styleId="a4">
    <w:name w:val="header"/>
    <w:basedOn w:val="a"/>
    <w:link w:val="Char"/>
    <w:rsid w:val="00585D91"/>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585D91"/>
    <w:rPr>
      <w:kern w:val="2"/>
      <w:sz w:val="18"/>
      <w:szCs w:val="18"/>
    </w:rPr>
  </w:style>
  <w:style w:type="paragraph" w:styleId="a5">
    <w:name w:val="footer"/>
    <w:basedOn w:val="a"/>
    <w:link w:val="Char0"/>
    <w:rsid w:val="00585D91"/>
    <w:pPr>
      <w:tabs>
        <w:tab w:val="center" w:pos="4153"/>
        <w:tab w:val="right" w:pos="8306"/>
      </w:tabs>
      <w:snapToGrid w:val="0"/>
      <w:jc w:val="left"/>
    </w:pPr>
    <w:rPr>
      <w:sz w:val="18"/>
      <w:szCs w:val="18"/>
    </w:rPr>
  </w:style>
  <w:style w:type="character" w:customStyle="1" w:styleId="Char0">
    <w:name w:val="页脚 Char"/>
    <w:link w:val="a5"/>
    <w:rsid w:val="00585D9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2-121.TIF"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media/image21.png"/><Relationship Id="rId50" Type="http://schemas.openxmlformats.org/officeDocument/2006/relationships/image" Target="2-136.TIF" TargetMode="External"/><Relationship Id="rId55" Type="http://schemas.openxmlformats.org/officeDocument/2006/relationships/image" Target="media/image24.png"/><Relationship Id="rId63" Type="http://schemas.openxmlformats.org/officeDocument/2006/relationships/image" Target="media/image28.png"/><Relationship Id="rId68" Type="http://schemas.openxmlformats.org/officeDocument/2006/relationships/image" Target="media/image30.png"/><Relationship Id="rId76" Type="http://schemas.openxmlformats.org/officeDocument/2006/relationships/image" Target="2-147.TIF" TargetMode="External"/><Relationship Id="rId84" Type="http://schemas.openxmlformats.org/officeDocument/2006/relationships/image" Target="media/image37.png"/><Relationship Id="rId89" Type="http://schemas.openxmlformats.org/officeDocument/2006/relationships/image" Target="&#27963;&#39029;word/2-152.TIF" TargetMode="External"/><Relationship Id="rId97" Type="http://schemas.openxmlformats.org/officeDocument/2006/relationships/theme" Target="theme/theme1.xml"/><Relationship Id="rId7" Type="http://schemas.openxmlformats.org/officeDocument/2006/relationships/image" Target="&#25972;&#21512;&#24517;&#22791;&#30693;&#35782;&#25945;&#24072;A.TIF" TargetMode="External"/><Relationship Id="rId71" Type="http://schemas.openxmlformats.org/officeDocument/2006/relationships/image" Target="media/image31.png"/><Relationship Id="rId92" Type="http://schemas.openxmlformats.org/officeDocument/2006/relationships/image" Target="media/image41.png"/><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2-125.TIF" TargetMode="External"/><Relationship Id="rId11" Type="http://schemas.openxmlformats.org/officeDocument/2006/relationships/image" Target="2-116.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24378;&#21270;&#36801;&#31227;&#24212;&#29992;&#25945;&#24072;.TIF" TargetMode="External"/><Relationship Id="rId40" Type="http://schemas.openxmlformats.org/officeDocument/2006/relationships/image" Target="media/image18.png"/><Relationship Id="rId45" Type="http://schemas.openxmlformats.org/officeDocument/2006/relationships/image" Target="2-134.TIF" TargetMode="External"/><Relationship Id="rId53" Type="http://schemas.openxmlformats.org/officeDocument/2006/relationships/image" Target="media/image23.png"/><Relationship Id="rId58" Type="http://schemas.openxmlformats.org/officeDocument/2006/relationships/image" Target="2-139.TIF" TargetMode="External"/><Relationship Id="rId66" Type="http://schemas.openxmlformats.org/officeDocument/2006/relationships/image" Target="2-143.TIF" TargetMode="External"/><Relationship Id="rId74" Type="http://schemas.openxmlformats.org/officeDocument/2006/relationships/image" Target="2-146.TIF" TargetMode="External"/><Relationship Id="rId79" Type="http://schemas.openxmlformats.org/officeDocument/2006/relationships/image" Target="2-148.TIF" TargetMode="External"/><Relationship Id="rId87" Type="http://schemas.openxmlformats.org/officeDocument/2006/relationships/image" Target="&#27963;&#39029;word/D143.TIF" TargetMode="External"/><Relationship Id="rId5" Type="http://schemas.openxmlformats.org/officeDocument/2006/relationships/endnotes" Target="endnotes.xml"/><Relationship Id="rId61" Type="http://schemas.openxmlformats.org/officeDocument/2006/relationships/image" Target="media/image27.png"/><Relationship Id="rId82" Type="http://schemas.openxmlformats.org/officeDocument/2006/relationships/image" Target="media/image36.png"/><Relationship Id="rId90" Type="http://schemas.openxmlformats.org/officeDocument/2006/relationships/image" Target="media/image40.png"/><Relationship Id="rId95" Type="http://schemas.openxmlformats.org/officeDocument/2006/relationships/image" Target="&#27963;&#39029;word/2-154.TIF" TargetMode="External"/><Relationship Id="rId19" Type="http://schemas.openxmlformats.org/officeDocument/2006/relationships/image" Target="2-120.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2-124.TIF" TargetMode="External"/><Relationship Id="rId30" Type="http://schemas.openxmlformats.org/officeDocument/2006/relationships/image" Target="media/image13.png"/><Relationship Id="rId35" Type="http://schemas.openxmlformats.org/officeDocument/2006/relationships/image" Target="2-129.TIF" TargetMode="External"/><Relationship Id="rId43" Type="http://schemas.openxmlformats.org/officeDocument/2006/relationships/image" Target="2-133.TIF" TargetMode="External"/><Relationship Id="rId48" Type="http://schemas.openxmlformats.org/officeDocument/2006/relationships/image" Target="2-135.TIF" TargetMode="External"/><Relationship Id="rId56" Type="http://schemas.openxmlformats.org/officeDocument/2006/relationships/image" Target="2-138.TIF" TargetMode="External"/><Relationship Id="rId64" Type="http://schemas.openxmlformats.org/officeDocument/2006/relationships/image" Target="2-142.TIF" TargetMode="External"/><Relationship Id="rId69" Type="http://schemas.openxmlformats.org/officeDocument/2006/relationships/image" Target="2-144.TIF" TargetMode="External"/><Relationship Id="rId77" Type="http://schemas.openxmlformats.org/officeDocument/2006/relationships/image" Target="&#24378;&#21270;&#36801;&#31227;&#24212;&#29992;&#25945;&#24072;.TIF" TargetMode="External"/><Relationship Id="rId8" Type="http://schemas.openxmlformats.org/officeDocument/2006/relationships/image" Target="media/image2.png"/><Relationship Id="rId51" Type="http://schemas.openxmlformats.org/officeDocument/2006/relationships/image" Target="&#33258;&#25105;&#35786;&#26029;&#25945;&#24072;0.tif" TargetMode="External"/><Relationship Id="rId72" Type="http://schemas.openxmlformats.org/officeDocument/2006/relationships/image" Target="2-145.TIF" TargetMode="External"/><Relationship Id="rId80" Type="http://schemas.openxmlformats.org/officeDocument/2006/relationships/image" Target="media/image35.png"/><Relationship Id="rId85" Type="http://schemas.openxmlformats.org/officeDocument/2006/relationships/image" Target="&#27963;&#39029;word/D142.TIF" TargetMode="External"/><Relationship Id="rId93" Type="http://schemas.openxmlformats.org/officeDocument/2006/relationships/image" Target="&#27963;&#39029;word/D144.TIF" TargetMode="Externa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2-119.TIF" TargetMode="External"/><Relationship Id="rId25" Type="http://schemas.openxmlformats.org/officeDocument/2006/relationships/image" Target="2-123.TIF" TargetMode="External"/><Relationship Id="rId33" Type="http://schemas.openxmlformats.org/officeDocument/2006/relationships/image" Target="&#24418;&#25104;&#35299;&#39064;&#33021;&#21147;&#25945;&#24072;.TIF" TargetMode="External"/><Relationship Id="rId38" Type="http://schemas.openxmlformats.org/officeDocument/2006/relationships/image" Target="media/image17.png"/><Relationship Id="rId46" Type="http://schemas.openxmlformats.org/officeDocument/2006/relationships/image" Target="&#25972;&#21512;&#24517;&#22791;&#30693;&#35782;&#25945;&#24072;A.TIF" TargetMode="External"/><Relationship Id="rId59" Type="http://schemas.openxmlformats.org/officeDocument/2006/relationships/image" Target="media/image26.png"/><Relationship Id="rId67" Type="http://schemas.openxmlformats.org/officeDocument/2006/relationships/image" Target="&#24378;&#21270;&#36801;&#31227;&#24212;&#29992;&#25945;&#24072;.TIF" TargetMode="External"/><Relationship Id="rId20" Type="http://schemas.openxmlformats.org/officeDocument/2006/relationships/image" Target="media/image8.png"/><Relationship Id="rId41" Type="http://schemas.openxmlformats.org/officeDocument/2006/relationships/image" Target="2-132.TIF" TargetMode="External"/><Relationship Id="rId54" Type="http://schemas.openxmlformats.org/officeDocument/2006/relationships/image" Target="2-137.TIF" TargetMode="External"/><Relationship Id="rId62" Type="http://schemas.openxmlformats.org/officeDocument/2006/relationships/image" Target="2-141.TIF" TargetMode="External"/><Relationship Id="rId70" Type="http://schemas.openxmlformats.org/officeDocument/2006/relationships/image" Target="&#25972;&#21512;&#24517;&#22791;&#30693;&#35782;&#25945;&#24072;A.TIF" TargetMode="External"/><Relationship Id="rId75" Type="http://schemas.openxmlformats.org/officeDocument/2006/relationships/image" Target="media/image33.png"/><Relationship Id="rId83" Type="http://schemas.openxmlformats.org/officeDocument/2006/relationships/image" Target="&#27963;&#39029;word/D141.TIF" TargetMode="External"/><Relationship Id="rId88" Type="http://schemas.openxmlformats.org/officeDocument/2006/relationships/image" Target="media/image39.png"/><Relationship Id="rId91" Type="http://schemas.openxmlformats.org/officeDocument/2006/relationships/image" Target="&#27963;&#39029;word/D144a.TIF" TargetMode="External"/><Relationship Id="rId9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2-118.TIF" TargetMode="External"/><Relationship Id="rId23" Type="http://schemas.openxmlformats.org/officeDocument/2006/relationships/image" Target="2-122.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media/image22.png"/><Relationship Id="rId57" Type="http://schemas.openxmlformats.org/officeDocument/2006/relationships/image" Target="media/image25.png"/><Relationship Id="rId10" Type="http://schemas.openxmlformats.org/officeDocument/2006/relationships/image" Target="media/image3.png"/><Relationship Id="rId31" Type="http://schemas.openxmlformats.org/officeDocument/2006/relationships/image" Target="&#33258;&#25105;&#35786;&#26029;&#25945;&#24072;0.tif" TargetMode="External"/><Relationship Id="rId44" Type="http://schemas.openxmlformats.org/officeDocument/2006/relationships/image" Target="media/image20.png"/><Relationship Id="rId52" Type="http://schemas.openxmlformats.org/officeDocument/2006/relationships/image" Target="&#24418;&#25104;&#35299;&#39064;&#33021;&#21147;&#25945;&#24072;.TIF" TargetMode="External"/><Relationship Id="rId60" Type="http://schemas.openxmlformats.org/officeDocument/2006/relationships/image" Target="2-140.TIF" TargetMode="External"/><Relationship Id="rId65" Type="http://schemas.openxmlformats.org/officeDocument/2006/relationships/image" Target="media/image29.png"/><Relationship Id="rId73" Type="http://schemas.openxmlformats.org/officeDocument/2006/relationships/image" Target="media/image32.png"/><Relationship Id="rId78" Type="http://schemas.openxmlformats.org/officeDocument/2006/relationships/image" Target="media/image34.png"/><Relationship Id="rId81" Type="http://schemas.openxmlformats.org/officeDocument/2006/relationships/image" Target="&#27963;&#39029;word/S363&#21152;&#32451;.TIF" TargetMode="External"/><Relationship Id="rId86" Type="http://schemas.openxmlformats.org/officeDocument/2006/relationships/image" Target="media/image38.png"/><Relationship Id="rId94" Type="http://schemas.openxmlformats.org/officeDocument/2006/relationships/image" Target="media/image42.png"/><Relationship Id="rId4" Type="http://schemas.openxmlformats.org/officeDocument/2006/relationships/footnotes" Target="footnotes.xml"/><Relationship Id="rId9" Type="http://schemas.openxmlformats.org/officeDocument/2006/relationships/image" Target="2-115.TIF" TargetMode="External"/><Relationship Id="rId13" Type="http://schemas.openxmlformats.org/officeDocument/2006/relationships/image" Target="2-117.TIF" TargetMode="External"/><Relationship Id="rId18" Type="http://schemas.openxmlformats.org/officeDocument/2006/relationships/image" Target="media/image7.png"/><Relationship Id="rId39" Type="http://schemas.openxmlformats.org/officeDocument/2006/relationships/image" Target="2-131.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20</Pages>
  <Words>8147</Words>
  <Characters>46443</Characters>
  <Application>Microsoft Office Word</Application>
  <DocSecurity>0</DocSecurity>
  <Lines>387</Lines>
  <Paragraphs>108</Paragraphs>
  <ScaleCrop>false</ScaleCrop>
  <Company>shenduxitong</Company>
  <LinksUpToDate>false</LinksUpToDate>
  <CharactersWithSpaces>54482</CharactersWithSpaces>
  <SharedDoc>false</SharedDoc>
  <HLinks>
    <vt:vector size="546" baseType="variant">
      <vt:variant>
        <vt:i4>-115404502</vt:i4>
      </vt:variant>
      <vt:variant>
        <vt:i4>2130</vt:i4>
      </vt:variant>
      <vt:variant>
        <vt:i4>1025</vt:i4>
      </vt:variant>
      <vt:variant>
        <vt:i4>1</vt:i4>
      </vt:variant>
      <vt:variant>
        <vt:lpwstr>\\苏德亭\f\源文件\2025\大一轮\生物  人教版  大一轮  京津琼\第七单元.TIF</vt:lpwstr>
      </vt:variant>
      <vt:variant>
        <vt:lpwstr/>
      </vt:variant>
      <vt:variant>
        <vt:i4>-1677293424</vt:i4>
      </vt:variant>
      <vt:variant>
        <vt:i4>3102</vt:i4>
      </vt:variant>
      <vt:variant>
        <vt:i4>1026</vt:i4>
      </vt:variant>
      <vt:variant>
        <vt:i4>1</vt:i4>
      </vt:variant>
      <vt:variant>
        <vt:lpwstr>\\苏德亭\f\源文件\2025\大一轮\生物  人教版  大一轮  京津琼\整合必备知识A.TIF</vt:lpwstr>
      </vt:variant>
      <vt:variant>
        <vt:lpwstr/>
      </vt:variant>
      <vt:variant>
        <vt:i4>-785183116</vt:i4>
      </vt:variant>
      <vt:variant>
        <vt:i4>3198</vt:i4>
      </vt:variant>
      <vt:variant>
        <vt:i4>1027</vt:i4>
      </vt:variant>
      <vt:variant>
        <vt:i4>1</vt:i4>
      </vt:variant>
      <vt:variant>
        <vt:lpwstr>\\苏德亭\f\源文件\2025\大一轮\生物  人教版  大一轮  京津琼\1-1.TIF</vt:lpwstr>
      </vt:variant>
      <vt:variant>
        <vt:lpwstr/>
      </vt:variant>
      <vt:variant>
        <vt:i4>-781840858</vt:i4>
      </vt:variant>
      <vt:variant>
        <vt:i4>3256</vt:i4>
      </vt:variant>
      <vt:variant>
        <vt:i4>1028</vt:i4>
      </vt:variant>
      <vt:variant>
        <vt:i4>1</vt:i4>
      </vt:variant>
      <vt:variant>
        <vt:lpwstr>\\苏德亭\f\源文件\2025\大一轮\生物  人教版  大一轮  京津琼\1-1A.TIF</vt:lpwstr>
      </vt:variant>
      <vt:variant>
        <vt:lpwstr/>
      </vt:variant>
      <vt:variant>
        <vt:i4>-785641932</vt:i4>
      </vt:variant>
      <vt:variant>
        <vt:i4>3430</vt:i4>
      </vt:variant>
      <vt:variant>
        <vt:i4>1029</vt:i4>
      </vt:variant>
      <vt:variant>
        <vt:i4>1</vt:i4>
      </vt:variant>
      <vt:variant>
        <vt:lpwstr>\\苏德亭\f\源文件\2025\大一轮\生物  人教版  大一轮  京津琼\SG99.TIF</vt:lpwstr>
      </vt:variant>
      <vt:variant>
        <vt:lpwstr/>
      </vt:variant>
      <vt:variant>
        <vt:i4>-781840859</vt:i4>
      </vt:variant>
      <vt:variant>
        <vt:i4>3930</vt:i4>
      </vt:variant>
      <vt:variant>
        <vt:i4>1030</vt:i4>
      </vt:variant>
      <vt:variant>
        <vt:i4>1</vt:i4>
      </vt:variant>
      <vt:variant>
        <vt:lpwstr>\\苏德亭\f\源文件\2025\大一轮\生物  人教版  大一轮  京津琼\1-1B.TIF</vt:lpwstr>
      </vt:variant>
      <vt:variant>
        <vt:lpwstr/>
      </vt:variant>
      <vt:variant>
        <vt:i4>-781840860</vt:i4>
      </vt:variant>
      <vt:variant>
        <vt:i4>4010</vt:i4>
      </vt:variant>
      <vt:variant>
        <vt:i4>1031</vt:i4>
      </vt:variant>
      <vt:variant>
        <vt:i4>1</vt:i4>
      </vt:variant>
      <vt:variant>
        <vt:lpwstr>\\苏德亭\f\源文件\2025\大一轮\生物  人教版  大一轮  京津琼\1-1C.TIF</vt:lpwstr>
      </vt:variant>
      <vt:variant>
        <vt:lpwstr/>
      </vt:variant>
      <vt:variant>
        <vt:i4>-781840861</vt:i4>
      </vt:variant>
      <vt:variant>
        <vt:i4>4376</vt:i4>
      </vt:variant>
      <vt:variant>
        <vt:i4>1032</vt:i4>
      </vt:variant>
      <vt:variant>
        <vt:i4>1</vt:i4>
      </vt:variant>
      <vt:variant>
        <vt:lpwstr>\\苏德亭\f\源文件\2025\大一轮\生物  人教版  大一轮  京津琼\1-1D.TIF</vt:lpwstr>
      </vt:variant>
      <vt:variant>
        <vt:lpwstr/>
      </vt:variant>
      <vt:variant>
        <vt:i4>-785379724</vt:i4>
      </vt:variant>
      <vt:variant>
        <vt:i4>4580</vt:i4>
      </vt:variant>
      <vt:variant>
        <vt:i4>1033</vt:i4>
      </vt:variant>
      <vt:variant>
        <vt:i4>1</vt:i4>
      </vt:variant>
      <vt:variant>
        <vt:lpwstr>\\苏德亭\f\源文件\2025\大一轮\生物  人教版  大一轮  京津琼\1-2.TIF</vt:lpwstr>
      </vt:variant>
      <vt:variant>
        <vt:lpwstr/>
      </vt:variant>
      <vt:variant>
        <vt:i4>-400433112</vt:i4>
      </vt:variant>
      <vt:variant>
        <vt:i4>5542</vt:i4>
      </vt:variant>
      <vt:variant>
        <vt:i4>1034</vt:i4>
      </vt:variant>
      <vt:variant>
        <vt:i4>1</vt:i4>
      </vt:variant>
      <vt:variant>
        <vt:lpwstr>\\苏德亭\f\源文件\2025\大一轮\生物  人教版  大一轮  京津琼\判断正误.TIF</vt:lpwstr>
      </vt:variant>
      <vt:variant>
        <vt:lpwstr/>
      </vt:variant>
      <vt:variant>
        <vt:i4>1664653976</vt:i4>
      </vt:variant>
      <vt:variant>
        <vt:i4>6142</vt:i4>
      </vt:variant>
      <vt:variant>
        <vt:i4>1035</vt:i4>
      </vt:variant>
      <vt:variant>
        <vt:i4>1</vt:i4>
      </vt:variant>
      <vt:variant>
        <vt:lpwstr>\\苏德亭\f\源文件\2025\大一轮\生物  人教版  大一轮  京津琼\提升关键能力.TIF</vt:lpwstr>
      </vt:variant>
      <vt:variant>
        <vt:lpwstr/>
      </vt:variant>
      <vt:variant>
        <vt:i4>-785314188</vt:i4>
      </vt:variant>
      <vt:variant>
        <vt:i4>6282</vt:i4>
      </vt:variant>
      <vt:variant>
        <vt:i4>1036</vt:i4>
      </vt:variant>
      <vt:variant>
        <vt:i4>1</vt:i4>
      </vt:variant>
      <vt:variant>
        <vt:lpwstr>\\苏德亭\f\源文件\2025\大一轮\生物  人教版  大一轮  京津琼\1-3.TIF</vt:lpwstr>
      </vt:variant>
      <vt:variant>
        <vt:lpwstr/>
      </vt:variant>
      <vt:variant>
        <vt:i4>-301003254</vt:i4>
      </vt:variant>
      <vt:variant>
        <vt:i4>6966</vt:i4>
      </vt:variant>
      <vt:variant>
        <vt:i4>1037</vt:i4>
      </vt:variant>
      <vt:variant>
        <vt:i4>1</vt:i4>
      </vt:variant>
      <vt:variant>
        <vt:lpwstr>\\苏德亭\f\源文件\2025\大一轮\生物  人教版  大一轮  京津琼\归纳总结.TIF</vt:lpwstr>
      </vt:variant>
      <vt:variant>
        <vt:lpwstr/>
      </vt:variant>
      <vt:variant>
        <vt:i4>-784986508</vt:i4>
      </vt:variant>
      <vt:variant>
        <vt:i4>7428</vt:i4>
      </vt:variant>
      <vt:variant>
        <vt:i4>1038</vt:i4>
      </vt:variant>
      <vt:variant>
        <vt:i4>1</vt:i4>
      </vt:variant>
      <vt:variant>
        <vt:lpwstr>\\苏德亭\f\源文件\2025\大一轮\生物  人教版  大一轮  京津琼\1-4.TIF</vt:lpwstr>
      </vt:variant>
      <vt:variant>
        <vt:lpwstr/>
      </vt:variant>
      <vt:variant>
        <vt:i4>-1946727346</vt:i4>
      </vt:variant>
      <vt:variant>
        <vt:i4>7490</vt:i4>
      </vt:variant>
      <vt:variant>
        <vt:i4>1039</vt:i4>
      </vt:variant>
      <vt:variant>
        <vt:i4>1</vt:i4>
      </vt:variant>
      <vt:variant>
        <vt:lpwstr>\\苏德亭\f\源文件\2025\大一轮\生物  人教版  大一轮  京津琼\评价迁移应用.TIF</vt:lpwstr>
      </vt:variant>
      <vt:variant>
        <vt:lpwstr/>
      </vt:variant>
      <vt:variant>
        <vt:i4>-782037390</vt:i4>
      </vt:variant>
      <vt:variant>
        <vt:i4>7732</vt:i4>
      </vt:variant>
      <vt:variant>
        <vt:i4>1040</vt:i4>
      </vt:variant>
      <vt:variant>
        <vt:i4>1</vt:i4>
      </vt:variant>
      <vt:variant>
        <vt:lpwstr>\\苏德亭\f\源文件\2025\大一轮\生物  人教版  大一轮  京津琼\1-45.TIF</vt:lpwstr>
      </vt:variant>
      <vt:variant>
        <vt:lpwstr/>
      </vt:variant>
      <vt:variant>
        <vt:i4>-785117580</vt:i4>
      </vt:variant>
      <vt:variant>
        <vt:i4>8902</vt:i4>
      </vt:variant>
      <vt:variant>
        <vt:i4>1041</vt:i4>
      </vt:variant>
      <vt:variant>
        <vt:i4>1</vt:i4>
      </vt:variant>
      <vt:variant>
        <vt:lpwstr>\\苏德亭\f\源文件\2025\大一轮\生物  人教版  大一轮  京津琼\1-6.TIF</vt:lpwstr>
      </vt:variant>
      <vt:variant>
        <vt:lpwstr/>
      </vt:variant>
      <vt:variant>
        <vt:i4>-785052044</vt:i4>
      </vt:variant>
      <vt:variant>
        <vt:i4>9988</vt:i4>
      </vt:variant>
      <vt:variant>
        <vt:i4>1042</vt:i4>
      </vt:variant>
      <vt:variant>
        <vt:i4>1</vt:i4>
      </vt:variant>
      <vt:variant>
        <vt:lpwstr>\\苏德亭\f\源文件\2025\大一轮\生物  人教版  大一轮  京津琼\1-7.TIF</vt:lpwstr>
      </vt:variant>
      <vt:variant>
        <vt:lpwstr/>
      </vt:variant>
      <vt:variant>
        <vt:i4>-1677293424</vt:i4>
      </vt:variant>
      <vt:variant>
        <vt:i4>11430</vt:i4>
      </vt:variant>
      <vt:variant>
        <vt:i4>1043</vt:i4>
      </vt:variant>
      <vt:variant>
        <vt:i4>1</vt:i4>
      </vt:variant>
      <vt:variant>
        <vt:lpwstr>\\苏德亭\f\源文件\2025\大一轮\生物  人教版  大一轮  京津琼\整合必备知识A.TIF</vt:lpwstr>
      </vt:variant>
      <vt:variant>
        <vt:lpwstr/>
      </vt:variant>
      <vt:variant>
        <vt:i4>-784724364</vt:i4>
      </vt:variant>
      <vt:variant>
        <vt:i4>11848</vt:i4>
      </vt:variant>
      <vt:variant>
        <vt:i4>1044</vt:i4>
      </vt:variant>
      <vt:variant>
        <vt:i4>1</vt:i4>
      </vt:variant>
      <vt:variant>
        <vt:lpwstr>\\苏德亭\f\源文件\2025\大一轮\生物  人教版  大一轮  京津琼\1-8.TIF</vt:lpwstr>
      </vt:variant>
      <vt:variant>
        <vt:lpwstr/>
      </vt:variant>
      <vt:variant>
        <vt:i4>-784658828</vt:i4>
      </vt:variant>
      <vt:variant>
        <vt:i4>11904</vt:i4>
      </vt:variant>
      <vt:variant>
        <vt:i4>1045</vt:i4>
      </vt:variant>
      <vt:variant>
        <vt:i4>1</vt:i4>
      </vt:variant>
      <vt:variant>
        <vt:lpwstr>\\苏德亭\f\源文件\2025\大一轮\生物  人教版  大一轮  京津琼\1-9.TIF</vt:lpwstr>
      </vt:variant>
      <vt:variant>
        <vt:lpwstr/>
      </vt:variant>
      <vt:variant>
        <vt:i4>-400433112</vt:i4>
      </vt:variant>
      <vt:variant>
        <vt:i4>12890</vt:i4>
      </vt:variant>
      <vt:variant>
        <vt:i4>1046</vt:i4>
      </vt:variant>
      <vt:variant>
        <vt:i4>1</vt:i4>
      </vt:variant>
      <vt:variant>
        <vt:lpwstr>\\苏德亭\f\源文件\2025\大一轮\生物  人教版  大一轮  京津琼\判断正误.TIF</vt:lpwstr>
      </vt:variant>
      <vt:variant>
        <vt:lpwstr/>
      </vt:variant>
      <vt:variant>
        <vt:i4>-1946727346</vt:i4>
      </vt:variant>
      <vt:variant>
        <vt:i4>13398</vt:i4>
      </vt:variant>
      <vt:variant>
        <vt:i4>1047</vt:i4>
      </vt:variant>
      <vt:variant>
        <vt:i4>1</vt:i4>
      </vt:variant>
      <vt:variant>
        <vt:lpwstr>\\苏德亭\f\源文件\2025\大一轮\生物  人教版  大一轮  京津琼\评价迁移应用.TIF</vt:lpwstr>
      </vt:variant>
      <vt:variant>
        <vt:lpwstr/>
      </vt:variant>
      <vt:variant>
        <vt:i4>-781840777</vt:i4>
      </vt:variant>
      <vt:variant>
        <vt:i4>13844</vt:i4>
      </vt:variant>
      <vt:variant>
        <vt:i4>1048</vt:i4>
      </vt:variant>
      <vt:variant>
        <vt:i4>1</vt:i4>
      </vt:variant>
      <vt:variant>
        <vt:lpwstr>\\苏德亭\f\源文件\2025\大一轮\生物  人教版  大一轮  京津琼\1-10.TIF</vt:lpwstr>
      </vt:variant>
      <vt:variant>
        <vt:lpwstr/>
      </vt:variant>
      <vt:variant>
        <vt:i4>-781840778</vt:i4>
      </vt:variant>
      <vt:variant>
        <vt:i4>15102</vt:i4>
      </vt:variant>
      <vt:variant>
        <vt:i4>1049</vt:i4>
      </vt:variant>
      <vt:variant>
        <vt:i4>1</vt:i4>
      </vt:variant>
      <vt:variant>
        <vt:lpwstr>\\苏德亭\f\源文件\2025\大一轮\生物  人教版  大一轮  京津琼\1-11.TIF</vt:lpwstr>
      </vt:variant>
      <vt:variant>
        <vt:lpwstr/>
      </vt:variant>
      <vt:variant>
        <vt:i4>-301003254</vt:i4>
      </vt:variant>
      <vt:variant>
        <vt:i4>15890</vt:i4>
      </vt:variant>
      <vt:variant>
        <vt:i4>1050</vt:i4>
      </vt:variant>
      <vt:variant>
        <vt:i4>1</vt:i4>
      </vt:variant>
      <vt:variant>
        <vt:lpwstr>\\苏德亭\f\源文件\2025\大一轮\生物  人教版  大一轮  京津琼\归纳总结.TIF</vt:lpwstr>
      </vt:variant>
      <vt:variant>
        <vt:lpwstr/>
      </vt:variant>
      <vt:variant>
        <vt:i4>-781840779</vt:i4>
      </vt:variant>
      <vt:variant>
        <vt:i4>15978</vt:i4>
      </vt:variant>
      <vt:variant>
        <vt:i4>1051</vt:i4>
      </vt:variant>
      <vt:variant>
        <vt:i4>1</vt:i4>
      </vt:variant>
      <vt:variant>
        <vt:lpwstr>\\苏德亭\f\源文件\2025\大一轮\生物  人教版  大一轮  京津琼\1-12.TIF</vt:lpwstr>
      </vt:variant>
      <vt:variant>
        <vt:lpwstr/>
      </vt:variant>
      <vt:variant>
        <vt:i4>-781840780</vt:i4>
      </vt:variant>
      <vt:variant>
        <vt:i4>16036</vt:i4>
      </vt:variant>
      <vt:variant>
        <vt:i4>1052</vt:i4>
      </vt:variant>
      <vt:variant>
        <vt:i4>1</vt:i4>
      </vt:variant>
      <vt:variant>
        <vt:lpwstr>\\苏德亭\f\源文件\2025\大一轮\生物  人教版  大一轮  京津琼\1-13.TIF</vt:lpwstr>
      </vt:variant>
      <vt:variant>
        <vt:lpwstr/>
      </vt:variant>
      <vt:variant>
        <vt:i4>-781840781</vt:i4>
      </vt:variant>
      <vt:variant>
        <vt:i4>17102</vt:i4>
      </vt:variant>
      <vt:variant>
        <vt:i4>1053</vt:i4>
      </vt:variant>
      <vt:variant>
        <vt:i4>1</vt:i4>
      </vt:variant>
      <vt:variant>
        <vt:lpwstr>\\苏德亭\f\源文件\2025\大一轮\生物  人教版  大一轮  京津琼\1-14.TIF</vt:lpwstr>
      </vt:variant>
      <vt:variant>
        <vt:lpwstr/>
      </vt:variant>
      <vt:variant>
        <vt:i4>-1159224083</vt:i4>
      </vt:variant>
      <vt:variant>
        <vt:i4>17468</vt:i4>
      </vt:variant>
      <vt:variant>
        <vt:i4>1054</vt:i4>
      </vt:variant>
      <vt:variant>
        <vt:i4>1</vt:i4>
      </vt:variant>
      <vt:variant>
        <vt:lpwstr>\\苏德亭\f\源文件\2025\大一轮\生物  人教版  大一轮  京津琼\查落实固基础.TIF</vt:lpwstr>
      </vt:variant>
      <vt:variant>
        <vt:lpwstr/>
      </vt:variant>
      <vt:variant>
        <vt:i4>-781840782</vt:i4>
      </vt:variant>
      <vt:variant>
        <vt:i4>21320</vt:i4>
      </vt:variant>
      <vt:variant>
        <vt:i4>1055</vt:i4>
      </vt:variant>
      <vt:variant>
        <vt:i4>1</vt:i4>
      </vt:variant>
      <vt:variant>
        <vt:lpwstr>\\苏德亭\f\源文件\2025\大一轮\生物  人教版  大一轮  京津琼\1-15.TIF</vt:lpwstr>
      </vt:variant>
      <vt:variant>
        <vt:lpwstr/>
      </vt:variant>
      <vt:variant>
        <vt:i4>-781971856</vt:i4>
      </vt:variant>
      <vt:variant>
        <vt:i4>22202</vt:i4>
      </vt:variant>
      <vt:variant>
        <vt:i4>1056</vt:i4>
      </vt:variant>
      <vt:variant>
        <vt:i4>1</vt:i4>
      </vt:variant>
      <vt:variant>
        <vt:lpwstr>\\苏德亭\f\源文件\2025\大一轮\生物  人教版  大一轮  京津琼\1-37.TIF</vt:lpwstr>
      </vt:variant>
      <vt:variant>
        <vt:lpwstr/>
      </vt:variant>
      <vt:variant>
        <vt:i4>-781971841</vt:i4>
      </vt:variant>
      <vt:variant>
        <vt:i4>27514</vt:i4>
      </vt:variant>
      <vt:variant>
        <vt:i4>1057</vt:i4>
      </vt:variant>
      <vt:variant>
        <vt:i4>1</vt:i4>
      </vt:variant>
      <vt:variant>
        <vt:lpwstr>\\苏德亭\f\源文件\2025\大一轮\生物  人教版  大一轮  京津琼\1-38.TIF</vt:lpwstr>
      </vt:variant>
      <vt:variant>
        <vt:lpwstr/>
      </vt:variant>
      <vt:variant>
        <vt:i4>-781971842</vt:i4>
      </vt:variant>
      <vt:variant>
        <vt:i4>28614</vt:i4>
      </vt:variant>
      <vt:variant>
        <vt:i4>1058</vt:i4>
      </vt:variant>
      <vt:variant>
        <vt:i4>1</vt:i4>
      </vt:variant>
      <vt:variant>
        <vt:lpwstr>\\苏德亭\f\源文件\2025\大一轮\生物  人教版  大一轮  京津琼\1-39.TIF</vt:lpwstr>
      </vt:variant>
      <vt:variant>
        <vt:lpwstr/>
      </vt:variant>
      <vt:variant>
        <vt:i4>-782037385</vt:i4>
      </vt:variant>
      <vt:variant>
        <vt:i4>29794</vt:i4>
      </vt:variant>
      <vt:variant>
        <vt:i4>1059</vt:i4>
      </vt:variant>
      <vt:variant>
        <vt:i4>1</vt:i4>
      </vt:variant>
      <vt:variant>
        <vt:lpwstr>\\苏德亭\f\源文件\2025\大一轮\生物  人教版  大一轮  京津琼\1-40.TIF</vt:lpwstr>
      </vt:variant>
      <vt:variant>
        <vt:lpwstr/>
      </vt:variant>
      <vt:variant>
        <vt:i4>-782823867</vt:i4>
      </vt:variant>
      <vt:variant>
        <vt:i4>32134</vt:i4>
      </vt:variant>
      <vt:variant>
        <vt:i4>1060</vt:i4>
      </vt:variant>
      <vt:variant>
        <vt:i4>1</vt:i4>
      </vt:variant>
      <vt:variant>
        <vt:lpwstr>\\苏德亭\f\源文件\2025\大一轮\生物  人教版  大一轮  京津琼\1-41A.TIF</vt:lpwstr>
      </vt:variant>
      <vt:variant>
        <vt:lpwstr/>
      </vt:variant>
      <vt:variant>
        <vt:i4>-782037386</vt:i4>
      </vt:variant>
      <vt:variant>
        <vt:i4>32192</vt:i4>
      </vt:variant>
      <vt:variant>
        <vt:i4>1061</vt:i4>
      </vt:variant>
      <vt:variant>
        <vt:i4>1</vt:i4>
      </vt:variant>
      <vt:variant>
        <vt:lpwstr>\\苏德亭\f\源文件\2025\大一轮\生物  人教版  大一轮  京津琼\1-41.TIF</vt:lpwstr>
      </vt:variant>
      <vt:variant>
        <vt:lpwstr/>
      </vt:variant>
      <vt:variant>
        <vt:i4>-782037387</vt:i4>
      </vt:variant>
      <vt:variant>
        <vt:i4>34612</vt:i4>
      </vt:variant>
      <vt:variant>
        <vt:i4>1062</vt:i4>
      </vt:variant>
      <vt:variant>
        <vt:i4>1</vt:i4>
      </vt:variant>
      <vt:variant>
        <vt:lpwstr>\\苏德亭\f\源文件\2025\大一轮\生物  人教版  大一轮  京津琼\1-42.TIF</vt:lpwstr>
      </vt:variant>
      <vt:variant>
        <vt:lpwstr/>
      </vt:variant>
      <vt:variant>
        <vt:i4>-782037388</vt:i4>
      </vt:variant>
      <vt:variant>
        <vt:i4>39188</vt:i4>
      </vt:variant>
      <vt:variant>
        <vt:i4>1063</vt:i4>
      </vt:variant>
      <vt:variant>
        <vt:i4>1</vt:i4>
      </vt:variant>
      <vt:variant>
        <vt:lpwstr>\\苏德亭\f\源文件\2025\大一轮\生物  人教版  大一轮  京津琼\1-43.TIF</vt:lpwstr>
      </vt:variant>
      <vt:variant>
        <vt:lpwstr/>
      </vt:variant>
      <vt:variant>
        <vt:i4>-782037389</vt:i4>
      </vt:variant>
      <vt:variant>
        <vt:i4>39442</vt:i4>
      </vt:variant>
      <vt:variant>
        <vt:i4>1064</vt:i4>
      </vt:variant>
      <vt:variant>
        <vt:i4>1</vt:i4>
      </vt:variant>
      <vt:variant>
        <vt:lpwstr>\\苏德亭\f\源文件\2025\大一轮\生物  人教版  大一轮  京津琼\1-44.TIF</vt:lpwstr>
      </vt:variant>
      <vt:variant>
        <vt:lpwstr/>
      </vt:variant>
      <vt:variant>
        <vt:i4>-1677293424</vt:i4>
      </vt:variant>
      <vt:variant>
        <vt:i4>41200</vt:i4>
      </vt:variant>
      <vt:variant>
        <vt:i4>1065</vt:i4>
      </vt:variant>
      <vt:variant>
        <vt:i4>1</vt:i4>
      </vt:variant>
      <vt:variant>
        <vt:lpwstr>\\苏德亭\f\源文件\2025\大一轮\生物  人教版  大一轮  京津琼\整合必备知识A.TIF</vt:lpwstr>
      </vt:variant>
      <vt:variant>
        <vt:lpwstr/>
      </vt:variant>
      <vt:variant>
        <vt:i4>-788197819</vt:i4>
      </vt:variant>
      <vt:variant>
        <vt:i4>41308</vt:i4>
      </vt:variant>
      <vt:variant>
        <vt:i4>1066</vt:i4>
      </vt:variant>
      <vt:variant>
        <vt:i4>1</vt:i4>
      </vt:variant>
      <vt:variant>
        <vt:lpwstr>\\苏德亭\f\源文件\2025\大一轮\生物  人教版  大一轮  京津琼\2-115.TIF</vt:lpwstr>
      </vt:variant>
      <vt:variant>
        <vt:lpwstr/>
      </vt:variant>
      <vt:variant>
        <vt:i4>-788132283</vt:i4>
      </vt:variant>
      <vt:variant>
        <vt:i4>41368</vt:i4>
      </vt:variant>
      <vt:variant>
        <vt:i4>1067</vt:i4>
      </vt:variant>
      <vt:variant>
        <vt:i4>1</vt:i4>
      </vt:variant>
      <vt:variant>
        <vt:lpwstr>\\苏德亭\f\源文件\2025\大一轮\生物  人教版  大一轮  京津琼\2-116.TIF</vt:lpwstr>
      </vt:variant>
      <vt:variant>
        <vt:lpwstr/>
      </vt:variant>
      <vt:variant>
        <vt:i4>-788066747</vt:i4>
      </vt:variant>
      <vt:variant>
        <vt:i4>41460</vt:i4>
      </vt:variant>
      <vt:variant>
        <vt:i4>1068</vt:i4>
      </vt:variant>
      <vt:variant>
        <vt:i4>1</vt:i4>
      </vt:variant>
      <vt:variant>
        <vt:lpwstr>\\苏德亭\f\源文件\2025\大一轮\生物  人教版  大一轮  京津琼\2-117.TIF</vt:lpwstr>
      </vt:variant>
      <vt:variant>
        <vt:lpwstr/>
      </vt:variant>
      <vt:variant>
        <vt:i4>-788001211</vt:i4>
      </vt:variant>
      <vt:variant>
        <vt:i4>41520</vt:i4>
      </vt:variant>
      <vt:variant>
        <vt:i4>1069</vt:i4>
      </vt:variant>
      <vt:variant>
        <vt:i4>1</vt:i4>
      </vt:variant>
      <vt:variant>
        <vt:lpwstr>\\苏德亭\f\源文件\2025\大一轮\生物  人教版  大一轮  京津琼\2-118.TIF</vt:lpwstr>
      </vt:variant>
      <vt:variant>
        <vt:lpwstr/>
      </vt:variant>
      <vt:variant>
        <vt:i4>-787935675</vt:i4>
      </vt:variant>
      <vt:variant>
        <vt:i4>41600</vt:i4>
      </vt:variant>
      <vt:variant>
        <vt:i4>1070</vt:i4>
      </vt:variant>
      <vt:variant>
        <vt:i4>1</vt:i4>
      </vt:variant>
      <vt:variant>
        <vt:lpwstr>\\苏德亭\f\源文件\2025\大一轮\生物  人教版  大一轮  京津琼\2-119.TIF</vt:lpwstr>
      </vt:variant>
      <vt:variant>
        <vt:lpwstr/>
      </vt:variant>
      <vt:variant>
        <vt:i4>-788525498</vt:i4>
      </vt:variant>
      <vt:variant>
        <vt:i4>41660</vt:i4>
      </vt:variant>
      <vt:variant>
        <vt:i4>1071</vt:i4>
      </vt:variant>
      <vt:variant>
        <vt:i4>1</vt:i4>
      </vt:variant>
      <vt:variant>
        <vt:lpwstr>\\苏德亭\f\源文件\2025\大一轮\生物  人教版  大一轮  京津琼\2-120.TIF</vt:lpwstr>
      </vt:variant>
      <vt:variant>
        <vt:lpwstr/>
      </vt:variant>
      <vt:variant>
        <vt:i4>-788459962</vt:i4>
      </vt:variant>
      <vt:variant>
        <vt:i4>41762</vt:i4>
      </vt:variant>
      <vt:variant>
        <vt:i4>1072</vt:i4>
      </vt:variant>
      <vt:variant>
        <vt:i4>1</vt:i4>
      </vt:variant>
      <vt:variant>
        <vt:lpwstr>\\苏德亭\f\源文件\2025\大一轮\生物  人教版  大一轮  京津琼\2-121.TIF</vt:lpwstr>
      </vt:variant>
      <vt:variant>
        <vt:lpwstr/>
      </vt:variant>
      <vt:variant>
        <vt:i4>-788394426</vt:i4>
      </vt:variant>
      <vt:variant>
        <vt:i4>41822</vt:i4>
      </vt:variant>
      <vt:variant>
        <vt:i4>1073</vt:i4>
      </vt:variant>
      <vt:variant>
        <vt:i4>1</vt:i4>
      </vt:variant>
      <vt:variant>
        <vt:lpwstr>\\苏德亭\f\源文件\2025\大一轮\生物  人教版  大一轮  京津琼\2-122.TIF</vt:lpwstr>
      </vt:variant>
      <vt:variant>
        <vt:lpwstr/>
      </vt:variant>
      <vt:variant>
        <vt:i4>-788328890</vt:i4>
      </vt:variant>
      <vt:variant>
        <vt:i4>42156</vt:i4>
      </vt:variant>
      <vt:variant>
        <vt:i4>1074</vt:i4>
      </vt:variant>
      <vt:variant>
        <vt:i4>1</vt:i4>
      </vt:variant>
      <vt:variant>
        <vt:lpwstr>\\苏德亭\f\源文件\2025\大一轮\生物  人教版  大一轮  京津琼\2-123.TIF</vt:lpwstr>
      </vt:variant>
      <vt:variant>
        <vt:lpwstr/>
      </vt:variant>
      <vt:variant>
        <vt:i4>-788263354</vt:i4>
      </vt:variant>
      <vt:variant>
        <vt:i4>42240</vt:i4>
      </vt:variant>
      <vt:variant>
        <vt:i4>1075</vt:i4>
      </vt:variant>
      <vt:variant>
        <vt:i4>1</vt:i4>
      </vt:variant>
      <vt:variant>
        <vt:lpwstr>\\苏德亭\f\源文件\2025\大一轮\生物  人教版  大一轮  京津琼\2-124.TIF</vt:lpwstr>
      </vt:variant>
      <vt:variant>
        <vt:lpwstr/>
      </vt:variant>
      <vt:variant>
        <vt:i4>-788197818</vt:i4>
      </vt:variant>
      <vt:variant>
        <vt:i4>42330</vt:i4>
      </vt:variant>
      <vt:variant>
        <vt:i4>1076</vt:i4>
      </vt:variant>
      <vt:variant>
        <vt:i4>1</vt:i4>
      </vt:variant>
      <vt:variant>
        <vt:lpwstr>\\苏德亭\f\源文件\2025\大一轮\生物  人教版  大一轮  京津琼\2-125.TIF</vt:lpwstr>
      </vt:variant>
      <vt:variant>
        <vt:lpwstr/>
      </vt:variant>
      <vt:variant>
        <vt:i4>-400433112</vt:i4>
      </vt:variant>
      <vt:variant>
        <vt:i4>42570</vt:i4>
      </vt:variant>
      <vt:variant>
        <vt:i4>1077</vt:i4>
      </vt:variant>
      <vt:variant>
        <vt:i4>1</vt:i4>
      </vt:variant>
      <vt:variant>
        <vt:lpwstr>\\苏德亭\f\源文件\2025\大一轮\生物  人教版  大一轮  京津琼\判断正误.TIF</vt:lpwstr>
      </vt:variant>
      <vt:variant>
        <vt:lpwstr/>
      </vt:variant>
      <vt:variant>
        <vt:i4>-788132282</vt:i4>
      </vt:variant>
      <vt:variant>
        <vt:i4>43516</vt:i4>
      </vt:variant>
      <vt:variant>
        <vt:i4>1078</vt:i4>
      </vt:variant>
      <vt:variant>
        <vt:i4>1</vt:i4>
      </vt:variant>
      <vt:variant>
        <vt:lpwstr>\\苏德亭\f\源文件\2025\大一轮\生物  人教版  大一轮  京津琼\2-126.TIF</vt:lpwstr>
      </vt:variant>
      <vt:variant>
        <vt:lpwstr/>
      </vt:variant>
      <vt:variant>
        <vt:i4>-788066746</vt:i4>
      </vt:variant>
      <vt:variant>
        <vt:i4>43960</vt:i4>
      </vt:variant>
      <vt:variant>
        <vt:i4>1079</vt:i4>
      </vt:variant>
      <vt:variant>
        <vt:i4>1</vt:i4>
      </vt:variant>
      <vt:variant>
        <vt:lpwstr>\\苏德亭\f\源文件\2025\大一轮\生物  人教版  大一轮  京津琼\2-127.TIF</vt:lpwstr>
      </vt:variant>
      <vt:variant>
        <vt:lpwstr/>
      </vt:variant>
      <vt:variant>
        <vt:i4>-788001210</vt:i4>
      </vt:variant>
      <vt:variant>
        <vt:i4>44020</vt:i4>
      </vt:variant>
      <vt:variant>
        <vt:i4>1080</vt:i4>
      </vt:variant>
      <vt:variant>
        <vt:i4>1</vt:i4>
      </vt:variant>
      <vt:variant>
        <vt:lpwstr>\\苏德亭\f\源文件\2025\大一轮\生物  人教版  大一轮  京津琼\2-128.TIF</vt:lpwstr>
      </vt:variant>
      <vt:variant>
        <vt:lpwstr/>
      </vt:variant>
      <vt:variant>
        <vt:i4>1664653976</vt:i4>
      </vt:variant>
      <vt:variant>
        <vt:i4>109622</vt:i4>
      </vt:variant>
      <vt:variant>
        <vt:i4>1081</vt:i4>
      </vt:variant>
      <vt:variant>
        <vt:i4>1</vt:i4>
      </vt:variant>
      <vt:variant>
        <vt:lpwstr>\\苏德亭\f\源文件\2025\大一轮\生物  人教版  大一轮  京津琼\提升关键能力.TIF</vt:lpwstr>
      </vt:variant>
      <vt:variant>
        <vt:lpwstr/>
      </vt:variant>
      <vt:variant>
        <vt:i4>-787935674</vt:i4>
      </vt:variant>
      <vt:variant>
        <vt:i4>109776</vt:i4>
      </vt:variant>
      <vt:variant>
        <vt:i4>1082</vt:i4>
      </vt:variant>
      <vt:variant>
        <vt:i4>1</vt:i4>
      </vt:variant>
      <vt:variant>
        <vt:lpwstr>\\苏德亭\f\源文件\2025\大一轮\生物  人教版  大一轮  京津琼\2-129.TIF</vt:lpwstr>
      </vt:variant>
      <vt:variant>
        <vt:lpwstr/>
      </vt:variant>
      <vt:variant>
        <vt:i4>-788525497</vt:i4>
      </vt:variant>
      <vt:variant>
        <vt:i4>110408</vt:i4>
      </vt:variant>
      <vt:variant>
        <vt:i4>1083</vt:i4>
      </vt:variant>
      <vt:variant>
        <vt:i4>1</vt:i4>
      </vt:variant>
      <vt:variant>
        <vt:lpwstr>\\苏德亭\f\源文件\2025\大一轮\生物  人教版  大一轮  京津琼\2-130.TIF</vt:lpwstr>
      </vt:variant>
      <vt:variant>
        <vt:lpwstr/>
      </vt:variant>
      <vt:variant>
        <vt:i4>-1946727346</vt:i4>
      </vt:variant>
      <vt:variant>
        <vt:i4>110828</vt:i4>
      </vt:variant>
      <vt:variant>
        <vt:i4>1084</vt:i4>
      </vt:variant>
      <vt:variant>
        <vt:i4>1</vt:i4>
      </vt:variant>
      <vt:variant>
        <vt:lpwstr>\\苏德亭\f\源文件\2025\大一轮\生物  人教版  大一轮  京津琼\评价迁移应用.TIF</vt:lpwstr>
      </vt:variant>
      <vt:variant>
        <vt:lpwstr/>
      </vt:variant>
      <vt:variant>
        <vt:i4>-788459961</vt:i4>
      </vt:variant>
      <vt:variant>
        <vt:i4>111244</vt:i4>
      </vt:variant>
      <vt:variant>
        <vt:i4>1085</vt:i4>
      </vt:variant>
      <vt:variant>
        <vt:i4>1</vt:i4>
      </vt:variant>
      <vt:variant>
        <vt:lpwstr>\\苏德亭\f\源文件\2025\大一轮\生物  人教版  大一轮  京津琼\2-131.TIF</vt:lpwstr>
      </vt:variant>
      <vt:variant>
        <vt:lpwstr/>
      </vt:variant>
      <vt:variant>
        <vt:i4>-788394425</vt:i4>
      </vt:variant>
      <vt:variant>
        <vt:i4>111304</vt:i4>
      </vt:variant>
      <vt:variant>
        <vt:i4>1086</vt:i4>
      </vt:variant>
      <vt:variant>
        <vt:i4>1</vt:i4>
      </vt:variant>
      <vt:variant>
        <vt:lpwstr>\\苏德亭\f\源文件\2025\大一轮\生物  人教版  大一轮  京津琼\2-132.TIF</vt:lpwstr>
      </vt:variant>
      <vt:variant>
        <vt:lpwstr/>
      </vt:variant>
      <vt:variant>
        <vt:i4>-788328889</vt:i4>
      </vt:variant>
      <vt:variant>
        <vt:i4>111808</vt:i4>
      </vt:variant>
      <vt:variant>
        <vt:i4>1087</vt:i4>
      </vt:variant>
      <vt:variant>
        <vt:i4>1</vt:i4>
      </vt:variant>
      <vt:variant>
        <vt:lpwstr>\\苏德亭\f\源文件\2025\大一轮\生物  人教版  大一轮  京津琼\2-133.TIF</vt:lpwstr>
      </vt:variant>
      <vt:variant>
        <vt:lpwstr/>
      </vt:variant>
      <vt:variant>
        <vt:i4>-788263353</vt:i4>
      </vt:variant>
      <vt:variant>
        <vt:i4>111868</vt:i4>
      </vt:variant>
      <vt:variant>
        <vt:i4>1088</vt:i4>
      </vt:variant>
      <vt:variant>
        <vt:i4>1</vt:i4>
      </vt:variant>
      <vt:variant>
        <vt:lpwstr>\\苏德亭\f\源文件\2025\大一轮\生物  人教版  大一轮  京津琼\2-134.TIF</vt:lpwstr>
      </vt:variant>
      <vt:variant>
        <vt:lpwstr/>
      </vt:variant>
      <vt:variant>
        <vt:i4>-1677293424</vt:i4>
      </vt:variant>
      <vt:variant>
        <vt:i4>112438</vt:i4>
      </vt:variant>
      <vt:variant>
        <vt:i4>1089</vt:i4>
      </vt:variant>
      <vt:variant>
        <vt:i4>1</vt:i4>
      </vt:variant>
      <vt:variant>
        <vt:lpwstr>\\苏德亭\f\源文件\2025\大一轮\生物  人教版  大一轮  京津琼\整合必备知识A.TIF</vt:lpwstr>
      </vt:variant>
      <vt:variant>
        <vt:lpwstr/>
      </vt:variant>
      <vt:variant>
        <vt:i4>-788197817</vt:i4>
      </vt:variant>
      <vt:variant>
        <vt:i4>112646</vt:i4>
      </vt:variant>
      <vt:variant>
        <vt:i4>1090</vt:i4>
      </vt:variant>
      <vt:variant>
        <vt:i4>1</vt:i4>
      </vt:variant>
      <vt:variant>
        <vt:lpwstr>\\苏德亭\f\源文件\2025\大一轮\生物  人教版  大一轮  京津琼\2-135.TIF</vt:lpwstr>
      </vt:variant>
      <vt:variant>
        <vt:lpwstr/>
      </vt:variant>
      <vt:variant>
        <vt:i4>-788132281</vt:i4>
      </vt:variant>
      <vt:variant>
        <vt:i4>113942</vt:i4>
      </vt:variant>
      <vt:variant>
        <vt:i4>1091</vt:i4>
      </vt:variant>
      <vt:variant>
        <vt:i4>1</vt:i4>
      </vt:variant>
      <vt:variant>
        <vt:lpwstr>\\苏德亭\f\源文件\2025\大一轮\生物  人教版  大一轮  京津琼\2-136.TIF</vt:lpwstr>
      </vt:variant>
      <vt:variant>
        <vt:lpwstr/>
      </vt:variant>
      <vt:variant>
        <vt:i4>-400433112</vt:i4>
      </vt:variant>
      <vt:variant>
        <vt:i4>114530</vt:i4>
      </vt:variant>
      <vt:variant>
        <vt:i4>1092</vt:i4>
      </vt:variant>
      <vt:variant>
        <vt:i4>1</vt:i4>
      </vt:variant>
      <vt:variant>
        <vt:lpwstr>\\苏德亭\f\源文件\2025\大一轮\生物  人教版  大一轮  京津琼\判断正误.TIF</vt:lpwstr>
      </vt:variant>
      <vt:variant>
        <vt:lpwstr/>
      </vt:variant>
      <vt:variant>
        <vt:i4>1664653976</vt:i4>
      </vt:variant>
      <vt:variant>
        <vt:i4>114956</vt:i4>
      </vt:variant>
      <vt:variant>
        <vt:i4>1093</vt:i4>
      </vt:variant>
      <vt:variant>
        <vt:i4>1</vt:i4>
      </vt:variant>
      <vt:variant>
        <vt:lpwstr>\\苏德亭\f\源文件\2025\大一轮\生物  人教版  大一轮  京津琼\提升关键能力.TIF</vt:lpwstr>
      </vt:variant>
      <vt:variant>
        <vt:lpwstr/>
      </vt:variant>
      <vt:variant>
        <vt:i4>-788066745</vt:i4>
      </vt:variant>
      <vt:variant>
        <vt:i4>115132</vt:i4>
      </vt:variant>
      <vt:variant>
        <vt:i4>1094</vt:i4>
      </vt:variant>
      <vt:variant>
        <vt:i4>1</vt:i4>
      </vt:variant>
      <vt:variant>
        <vt:lpwstr>\\苏德亭\f\源文件\2025\大一轮\生物  人教版  大一轮  京津琼\2-137.TIF</vt:lpwstr>
      </vt:variant>
      <vt:variant>
        <vt:lpwstr/>
      </vt:variant>
      <vt:variant>
        <vt:i4>-788001209</vt:i4>
      </vt:variant>
      <vt:variant>
        <vt:i4>116146</vt:i4>
      </vt:variant>
      <vt:variant>
        <vt:i4>1095</vt:i4>
      </vt:variant>
      <vt:variant>
        <vt:i4>1</vt:i4>
      </vt:variant>
      <vt:variant>
        <vt:lpwstr>\\苏德亭\f\源文件\2025\大一轮\生物  人教版  大一轮  京津琼\2-138.TIF</vt:lpwstr>
      </vt:variant>
      <vt:variant>
        <vt:lpwstr/>
      </vt:variant>
      <vt:variant>
        <vt:i4>-787935673</vt:i4>
      </vt:variant>
      <vt:variant>
        <vt:i4>116206</vt:i4>
      </vt:variant>
      <vt:variant>
        <vt:i4>1096</vt:i4>
      </vt:variant>
      <vt:variant>
        <vt:i4>1</vt:i4>
      </vt:variant>
      <vt:variant>
        <vt:lpwstr>\\苏德亭\f\源文件\2025\大一轮\生物  人教版  大一轮  京津琼\2-139.TIF</vt:lpwstr>
      </vt:variant>
      <vt:variant>
        <vt:lpwstr/>
      </vt:variant>
      <vt:variant>
        <vt:i4>-788525504</vt:i4>
      </vt:variant>
      <vt:variant>
        <vt:i4>116290</vt:i4>
      </vt:variant>
      <vt:variant>
        <vt:i4>1097</vt:i4>
      </vt:variant>
      <vt:variant>
        <vt:i4>1</vt:i4>
      </vt:variant>
      <vt:variant>
        <vt:lpwstr>\\苏德亭\f\源文件\2025\大一轮\生物  人教版  大一轮  京津琼\2-140.TIF</vt:lpwstr>
      </vt:variant>
      <vt:variant>
        <vt:lpwstr/>
      </vt:variant>
      <vt:variant>
        <vt:i4>-788459968</vt:i4>
      </vt:variant>
      <vt:variant>
        <vt:i4>116350</vt:i4>
      </vt:variant>
      <vt:variant>
        <vt:i4>1098</vt:i4>
      </vt:variant>
      <vt:variant>
        <vt:i4>1</vt:i4>
      </vt:variant>
      <vt:variant>
        <vt:lpwstr>\\苏德亭\f\源文件\2025\大一轮\生物  人教版  大一轮  京津琼\2-141.TIF</vt:lpwstr>
      </vt:variant>
      <vt:variant>
        <vt:lpwstr/>
      </vt:variant>
      <vt:variant>
        <vt:i4>-788394432</vt:i4>
      </vt:variant>
      <vt:variant>
        <vt:i4>116444</vt:i4>
      </vt:variant>
      <vt:variant>
        <vt:i4>1099</vt:i4>
      </vt:variant>
      <vt:variant>
        <vt:i4>1</vt:i4>
      </vt:variant>
      <vt:variant>
        <vt:lpwstr>\\苏德亭\f\源文件\2025\大一轮\生物  人教版  大一轮  京津琼\2-142.TIF</vt:lpwstr>
      </vt:variant>
      <vt:variant>
        <vt:lpwstr/>
      </vt:variant>
      <vt:variant>
        <vt:i4>-788328896</vt:i4>
      </vt:variant>
      <vt:variant>
        <vt:i4>117098</vt:i4>
      </vt:variant>
      <vt:variant>
        <vt:i4>1100</vt:i4>
      </vt:variant>
      <vt:variant>
        <vt:i4>1</vt:i4>
      </vt:variant>
      <vt:variant>
        <vt:lpwstr>\\苏德亭\f\源文件\2025\大一轮\生物  人教版  大一轮  京津琼\2-143.TIF</vt:lpwstr>
      </vt:variant>
      <vt:variant>
        <vt:lpwstr/>
      </vt:variant>
      <vt:variant>
        <vt:i4>-1946727346</vt:i4>
      </vt:variant>
      <vt:variant>
        <vt:i4>117160</vt:i4>
      </vt:variant>
      <vt:variant>
        <vt:i4>1101</vt:i4>
      </vt:variant>
      <vt:variant>
        <vt:i4>1</vt:i4>
      </vt:variant>
      <vt:variant>
        <vt:lpwstr>\\苏德亭\f\源文件\2025\大一轮\生物  人教版  大一轮  京津琼\评价迁移应用.TIF</vt:lpwstr>
      </vt:variant>
      <vt:variant>
        <vt:lpwstr/>
      </vt:variant>
      <vt:variant>
        <vt:i4>-788263360</vt:i4>
      </vt:variant>
      <vt:variant>
        <vt:i4>117254</vt:i4>
      </vt:variant>
      <vt:variant>
        <vt:i4>1102</vt:i4>
      </vt:variant>
      <vt:variant>
        <vt:i4>1</vt:i4>
      </vt:variant>
      <vt:variant>
        <vt:lpwstr>\\苏德亭\f\源文件\2025\大一轮\生物  人教版  大一轮  京津琼\2-144.TIF</vt:lpwstr>
      </vt:variant>
      <vt:variant>
        <vt:lpwstr/>
      </vt:variant>
      <vt:variant>
        <vt:i4>-1677293424</vt:i4>
      </vt:variant>
      <vt:variant>
        <vt:i4>119512</vt:i4>
      </vt:variant>
      <vt:variant>
        <vt:i4>1103</vt:i4>
      </vt:variant>
      <vt:variant>
        <vt:i4>1</vt:i4>
      </vt:variant>
      <vt:variant>
        <vt:lpwstr>\\苏德亭\f\源文件\2025\大一轮\生物  人教版  大一轮  京津琼\整合必备知识A.TIF</vt:lpwstr>
      </vt:variant>
      <vt:variant>
        <vt:lpwstr/>
      </vt:variant>
      <vt:variant>
        <vt:i4>-788197824</vt:i4>
      </vt:variant>
      <vt:variant>
        <vt:i4>119706</vt:i4>
      </vt:variant>
      <vt:variant>
        <vt:i4>1104</vt:i4>
      </vt:variant>
      <vt:variant>
        <vt:i4>1</vt:i4>
      </vt:variant>
      <vt:variant>
        <vt:lpwstr>\\苏德亭\f\源文件\2025\大一轮\生物  人教版  大一轮  京津琼\2-145.TIF</vt:lpwstr>
      </vt:variant>
      <vt:variant>
        <vt:lpwstr/>
      </vt:variant>
      <vt:variant>
        <vt:i4>-788132288</vt:i4>
      </vt:variant>
      <vt:variant>
        <vt:i4>119794</vt:i4>
      </vt:variant>
      <vt:variant>
        <vt:i4>1105</vt:i4>
      </vt:variant>
      <vt:variant>
        <vt:i4>1</vt:i4>
      </vt:variant>
      <vt:variant>
        <vt:lpwstr>\\苏德亭\f\源文件\2025\大一轮\生物  人教版  大一轮  京津琼\2-146.TIF</vt:lpwstr>
      </vt:variant>
      <vt:variant>
        <vt:lpwstr/>
      </vt:variant>
      <vt:variant>
        <vt:i4>-788066752</vt:i4>
      </vt:variant>
      <vt:variant>
        <vt:i4>120892</vt:i4>
      </vt:variant>
      <vt:variant>
        <vt:i4>1106</vt:i4>
      </vt:variant>
      <vt:variant>
        <vt:i4>1</vt:i4>
      </vt:variant>
      <vt:variant>
        <vt:lpwstr>\\苏德亭\f\源文件\2025\大一轮\生物  人教版  大一轮  京津琼\2-147.TIF</vt:lpwstr>
      </vt:variant>
      <vt:variant>
        <vt:lpwstr/>
      </vt:variant>
      <vt:variant>
        <vt:i4>-1946727346</vt:i4>
      </vt:variant>
      <vt:variant>
        <vt:i4>121296</vt:i4>
      </vt:variant>
      <vt:variant>
        <vt:i4>1107</vt:i4>
      </vt:variant>
      <vt:variant>
        <vt:i4>1</vt:i4>
      </vt:variant>
      <vt:variant>
        <vt:lpwstr>\\苏德亭\f\源文件\2025\大一轮\生物  人教版  大一轮  京津琼\评价迁移应用.TIF</vt:lpwstr>
      </vt:variant>
      <vt:variant>
        <vt:lpwstr/>
      </vt:variant>
      <vt:variant>
        <vt:i4>-788001216</vt:i4>
      </vt:variant>
      <vt:variant>
        <vt:i4>121608</vt:i4>
      </vt:variant>
      <vt:variant>
        <vt:i4>1108</vt:i4>
      </vt:variant>
      <vt:variant>
        <vt:i4>1</vt:i4>
      </vt:variant>
      <vt:variant>
        <vt:lpwstr>\\苏德亭\f\源文件\2025\大一轮\生物  人教版  大一轮  京津琼\2-148.TIF</vt:lpwstr>
      </vt:variant>
      <vt:variant>
        <vt:lpwstr/>
      </vt:variant>
      <vt:variant>
        <vt:i4>-1159224083</vt:i4>
      </vt:variant>
      <vt:variant>
        <vt:i4>123306</vt:i4>
      </vt:variant>
      <vt:variant>
        <vt:i4>1109</vt:i4>
      </vt:variant>
      <vt:variant>
        <vt:i4>1</vt:i4>
      </vt:variant>
      <vt:variant>
        <vt:lpwstr>\\苏德亭\f\源文件\2025\大一轮\生物  人教版  大一轮  京津琼\查落实固基础.TIF</vt:lpwstr>
      </vt:variant>
      <vt:variant>
        <vt:lpwstr/>
      </vt:variant>
      <vt:variant>
        <vt:i4>-787935680</vt:i4>
      </vt:variant>
      <vt:variant>
        <vt:i4>128872</vt:i4>
      </vt:variant>
      <vt:variant>
        <vt:i4>1110</vt:i4>
      </vt:variant>
      <vt:variant>
        <vt:i4>1</vt:i4>
      </vt:variant>
      <vt:variant>
        <vt:lpwstr>\\苏德亭\f\源文件\2025\大一轮\生物  人教版  大一轮  京津琼\2-149.TIF</vt:lpwstr>
      </vt:variant>
      <vt:variant>
        <vt:lpwstr/>
      </vt:variant>
      <vt:variant>
        <vt:i4>-788525503</vt:i4>
      </vt:variant>
      <vt:variant>
        <vt:i4>132468</vt:i4>
      </vt:variant>
      <vt:variant>
        <vt:i4>1111</vt:i4>
      </vt:variant>
      <vt:variant>
        <vt:i4>1</vt:i4>
      </vt:variant>
      <vt:variant>
        <vt:lpwstr>\\苏德亭\f\源文件\2025\大一轮\生物  人教版  大一轮  京津琼\2-150.TIF</vt:lpwstr>
      </vt:variant>
      <vt:variant>
        <vt:lpwstr/>
      </vt:variant>
      <vt:variant>
        <vt:i4>-788459967</vt:i4>
      </vt:variant>
      <vt:variant>
        <vt:i4>137266</vt:i4>
      </vt:variant>
      <vt:variant>
        <vt:i4>1112</vt:i4>
      </vt:variant>
      <vt:variant>
        <vt:i4>1</vt:i4>
      </vt:variant>
      <vt:variant>
        <vt:lpwstr>\\苏德亭\f\源文件\2025\大一轮\生物  人教版  大一轮  京津琼\2-151.TIF</vt:lpwstr>
      </vt:variant>
      <vt:variant>
        <vt:lpwstr/>
      </vt:variant>
      <vt:variant>
        <vt:i4>-788394431</vt:i4>
      </vt:variant>
      <vt:variant>
        <vt:i4>138254</vt:i4>
      </vt:variant>
      <vt:variant>
        <vt:i4>1113</vt:i4>
      </vt:variant>
      <vt:variant>
        <vt:i4>1</vt:i4>
      </vt:variant>
      <vt:variant>
        <vt:lpwstr>\\苏德亭\f\源文件\2025\大一轮\生物  人教版  大一轮  京津琼\2-152.TIF</vt:lpwstr>
      </vt:variant>
      <vt:variant>
        <vt:lpwstr/>
      </vt:variant>
      <vt:variant>
        <vt:i4>-788328895</vt:i4>
      </vt:variant>
      <vt:variant>
        <vt:i4>143122</vt:i4>
      </vt:variant>
      <vt:variant>
        <vt:i4>1114</vt:i4>
      </vt:variant>
      <vt:variant>
        <vt:i4>1</vt:i4>
      </vt:variant>
      <vt:variant>
        <vt:lpwstr>\\苏德亭\f\源文件\2025\大一轮\生物  人教版  大一轮  京津琼\2-153.TIF</vt:lpwstr>
      </vt:variant>
      <vt:variant>
        <vt:lpwstr/>
      </vt:variant>
      <vt:variant>
        <vt:i4>-788263359</vt:i4>
      </vt:variant>
      <vt:variant>
        <vt:i4>145942</vt:i4>
      </vt:variant>
      <vt:variant>
        <vt:i4>1115</vt:i4>
      </vt:variant>
      <vt:variant>
        <vt:i4>1</vt:i4>
      </vt:variant>
      <vt:variant>
        <vt:lpwstr>\\苏德亭\f\源文件\2025\大一轮\生物  人教版  大一轮  京津琼\2-154.TIF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〖HJ〗〖LM〗</dc:title>
  <dc:subject/>
  <dc:creator>shendu</dc:creator>
  <cp:keywords/>
  <dc:description/>
  <cp:lastModifiedBy>Administrator</cp:lastModifiedBy>
  <cp:revision>11</cp:revision>
  <dcterms:created xsi:type="dcterms:W3CDTF">2024-12-11T01:18:00Z</dcterms:created>
  <dcterms:modified xsi:type="dcterms:W3CDTF">2026-03-18T03:11:00Z</dcterms:modified>
</cp:coreProperties>
</file>